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110A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сельского хозяйства Забайкальского края от 29 марта 2012 г. N 40 "Об утвержден</w:t>
        </w:r>
        <w:r>
          <w:rPr>
            <w:rStyle w:val="a4"/>
            <w:b w:val="0"/>
            <w:bCs w:val="0"/>
          </w:rPr>
          <w:t>ии Административного регламента Министерства сельского хозяйства Забайкальского края по предоставлению государственной услуги "Согласование сооружения и эксплуатации линий связи, электропередачи, трубопроводов, дорог и других объектов на мелиорируемых (мел</w:t>
        </w:r>
        <w:r>
          <w:rPr>
            <w:rStyle w:val="a4"/>
            <w:b w:val="0"/>
            <w:bCs w:val="0"/>
          </w:rPr>
          <w:t>иорированных) землях" (с изменениями и дополнениями)</w:t>
        </w:r>
      </w:hyperlink>
    </w:p>
    <w:p w:rsidR="00000000" w:rsidRDefault="0041110A">
      <w:pPr>
        <w:pStyle w:val="1"/>
      </w:pPr>
      <w:hyperlink r:id="rId5" w:history="1">
        <w:r>
          <w:rPr>
            <w:rStyle w:val="a4"/>
            <w:b w:val="0"/>
            <w:bCs w:val="0"/>
          </w:rPr>
          <w:t>Административный регламент Министерства сельского хозяйства Забайкальского края по предоставлению государственной услуги "Согласование сооружения и эксплуатации линий связи, электропередачи, трубопроводов, дорог и других объектов на мелиорируемых (мелиорир</w:t>
        </w:r>
        <w:r>
          <w:rPr>
            <w:rStyle w:val="a4"/>
            <w:b w:val="0"/>
            <w:bCs w:val="0"/>
          </w:rPr>
          <w:t>ованных) землях"</w:t>
        </w:r>
      </w:hyperlink>
    </w:p>
    <w:p w:rsidR="00000000" w:rsidRDefault="0041110A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41110A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</w:p>
    <w:p w:rsidR="00000000" w:rsidRDefault="0041110A"/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>Фирменный бланк предприятия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(угловой штамп)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>Исходящий N, дата</w:t>
      </w:r>
    </w:p>
    <w:p w:rsidR="00000000" w:rsidRDefault="0041110A"/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Министру сельского хозяйства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Забайкальского края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(ФИО)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_______________________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(данные заявителя)</w:t>
      </w:r>
    </w:p>
    <w:p w:rsidR="00000000" w:rsidRDefault="0041110A"/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Прошу   согласовать   сооружение   и   эксплуатацию   линий    связи,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>электропередачи,  трубопроводов,   дорог   и   других   объектов    на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мелиорируемых (мелиорированных) землях.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Приложения: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1. копия п</w:t>
      </w:r>
      <w:r>
        <w:rPr>
          <w:sz w:val="22"/>
          <w:szCs w:val="22"/>
        </w:rPr>
        <w:t>роектной документации;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2. копия устава предприятия со всеми зарегистрированными изменениями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>и дополнениями, заверенными нотариально или регистрирующим органом.</w:t>
      </w:r>
    </w:p>
    <w:p w:rsidR="00000000" w:rsidRDefault="0041110A"/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>Руководитель предприятия __________ /____________________ /</w:t>
      </w:r>
    </w:p>
    <w:p w:rsidR="00000000" w:rsidRDefault="0041110A">
      <w:pPr>
        <w:pStyle w:val="aff8"/>
        <w:rPr>
          <w:sz w:val="22"/>
          <w:szCs w:val="22"/>
        </w:rPr>
      </w:pPr>
      <w:r>
        <w:rPr>
          <w:sz w:val="22"/>
          <w:szCs w:val="22"/>
        </w:rPr>
        <w:t>МП                        (подпис</w:t>
      </w:r>
      <w:r>
        <w:rPr>
          <w:sz w:val="22"/>
          <w:szCs w:val="22"/>
        </w:rPr>
        <w:t>ь)  (расшифровка подписи)</w:t>
      </w:r>
    </w:p>
    <w:p w:rsidR="00000000" w:rsidRDefault="0041110A"/>
    <w:p w:rsidR="00000000" w:rsidRDefault="0041110A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110A"/>
    <w:rsid w:val="0041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9828614.1000" TargetMode="External"/><Relationship Id="rId4" Type="http://schemas.openxmlformats.org/officeDocument/2006/relationships/hyperlink" Target="garantF1://198286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4</DocSecurity>
  <Lines>12</Lines>
  <Paragraphs>3</Paragraphs>
  <ScaleCrop>false</ScaleCrop>
  <Company>НПП "Гарант-Сервис"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Semenova</cp:lastModifiedBy>
  <cp:revision>2</cp:revision>
  <dcterms:created xsi:type="dcterms:W3CDTF">2017-09-20T08:10:00Z</dcterms:created>
  <dcterms:modified xsi:type="dcterms:W3CDTF">2017-09-20T08:10:00Z</dcterms:modified>
</cp:coreProperties>
</file>