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56" w:rsidRDefault="00E441CD" w:rsidP="00C50F56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874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sz w:val="2"/>
          <w:szCs w:val="2"/>
        </w:rPr>
      </w:pPr>
    </w:p>
    <w:p w:rsidR="00C50F56" w:rsidRPr="00AB243D" w:rsidRDefault="00C50F56" w:rsidP="00C50F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C50F56" w:rsidRDefault="00C50F56" w:rsidP="00C50F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50F56" w:rsidRDefault="00C50F56" w:rsidP="00C50F5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50F56" w:rsidRPr="00722412" w:rsidRDefault="00C50F56" w:rsidP="00C50F5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C50F56" w:rsidRPr="00C50F56" w:rsidRDefault="00C50F56" w:rsidP="00C50F56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27 февраля 2015 года                                                                                   № 75</w:t>
      </w:r>
    </w:p>
    <w:p w:rsidR="00C50F56" w:rsidRPr="00674D09" w:rsidRDefault="00C50F56" w:rsidP="00C50F5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3A0B5A" w:rsidRPr="00FA65F7" w:rsidRDefault="003A0B5A" w:rsidP="00F55532">
      <w:pPr>
        <w:tabs>
          <w:tab w:val="left" w:pos="6096"/>
        </w:tabs>
        <w:ind w:right="3118"/>
        <w:rPr>
          <w:b/>
          <w:bCs/>
          <w:sz w:val="32"/>
          <w:szCs w:val="32"/>
        </w:rPr>
      </w:pPr>
    </w:p>
    <w:p w:rsidR="00C50F56" w:rsidRDefault="00C50F56" w:rsidP="00EC7CC1">
      <w:pPr>
        <w:ind w:right="-2"/>
        <w:jc w:val="both"/>
        <w:rPr>
          <w:b/>
          <w:bCs/>
          <w:sz w:val="2"/>
          <w:szCs w:val="2"/>
        </w:rPr>
      </w:pPr>
    </w:p>
    <w:p w:rsidR="00C50F56" w:rsidRDefault="00C50F56" w:rsidP="00EC7CC1">
      <w:pPr>
        <w:ind w:right="-2"/>
        <w:jc w:val="both"/>
        <w:rPr>
          <w:b/>
          <w:bCs/>
          <w:sz w:val="2"/>
          <w:szCs w:val="2"/>
        </w:rPr>
      </w:pPr>
    </w:p>
    <w:p w:rsidR="00C50F56" w:rsidRDefault="00C50F56" w:rsidP="00EC7CC1">
      <w:pPr>
        <w:ind w:right="-2"/>
        <w:jc w:val="both"/>
        <w:rPr>
          <w:b/>
          <w:bCs/>
          <w:sz w:val="2"/>
          <w:szCs w:val="2"/>
        </w:rPr>
      </w:pPr>
    </w:p>
    <w:p w:rsidR="00F55532" w:rsidRPr="00EA5A89" w:rsidRDefault="00F55532" w:rsidP="00EC7CC1">
      <w:pPr>
        <w:ind w:right="-2"/>
        <w:jc w:val="both"/>
        <w:rPr>
          <w:b/>
          <w:bCs/>
          <w:sz w:val="28"/>
          <w:szCs w:val="28"/>
        </w:rPr>
      </w:pPr>
      <w:r w:rsidRPr="00EA5A89">
        <w:rPr>
          <w:b/>
          <w:bCs/>
          <w:sz w:val="28"/>
          <w:szCs w:val="28"/>
        </w:rPr>
        <w:t>О</w:t>
      </w:r>
      <w:r w:rsidR="000F00BE">
        <w:rPr>
          <w:b/>
          <w:bCs/>
          <w:sz w:val="28"/>
          <w:szCs w:val="28"/>
        </w:rPr>
        <w:t xml:space="preserve"> внесении изменений в </w:t>
      </w:r>
      <w:r w:rsidR="00950818">
        <w:rPr>
          <w:b/>
          <w:bCs/>
          <w:sz w:val="28"/>
          <w:szCs w:val="28"/>
        </w:rPr>
        <w:t>Государственн</w:t>
      </w:r>
      <w:r w:rsidR="00EC7CC1">
        <w:rPr>
          <w:b/>
          <w:bCs/>
          <w:sz w:val="28"/>
          <w:szCs w:val="28"/>
        </w:rPr>
        <w:t>ую</w:t>
      </w:r>
      <w:r w:rsidRPr="00EA5A89">
        <w:rPr>
          <w:b/>
          <w:bCs/>
          <w:sz w:val="28"/>
          <w:szCs w:val="28"/>
        </w:rPr>
        <w:t xml:space="preserve"> программ</w:t>
      </w:r>
      <w:r w:rsidR="00EC7CC1">
        <w:rPr>
          <w:b/>
          <w:bCs/>
          <w:sz w:val="28"/>
          <w:szCs w:val="28"/>
        </w:rPr>
        <w:t>у</w:t>
      </w:r>
      <w:r w:rsidRPr="00EA5A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Забайкальского края </w:t>
      </w:r>
      <w:r w:rsidRPr="00EA5A8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Устойчивое</w:t>
      </w:r>
      <w:r w:rsidRPr="00EA5A89">
        <w:rPr>
          <w:b/>
          <w:bCs/>
          <w:sz w:val="28"/>
          <w:szCs w:val="28"/>
        </w:rPr>
        <w:t xml:space="preserve"> развитие </w:t>
      </w:r>
      <w:r>
        <w:rPr>
          <w:b/>
          <w:bCs/>
          <w:sz w:val="28"/>
          <w:szCs w:val="28"/>
        </w:rPr>
        <w:t>сельских территорий (2014–2020 годы)</w:t>
      </w:r>
      <w:r w:rsidRPr="00EA5A89">
        <w:rPr>
          <w:b/>
          <w:bCs/>
          <w:sz w:val="28"/>
          <w:szCs w:val="28"/>
        </w:rPr>
        <w:t>»</w:t>
      </w:r>
      <w:r w:rsidR="00EC7CC1">
        <w:rPr>
          <w:b/>
          <w:bCs/>
          <w:sz w:val="28"/>
          <w:szCs w:val="28"/>
        </w:rPr>
        <w:t>, утвержденную постановлением Правительства Забайкальского края от 30 октября 2013 года № 480</w:t>
      </w: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Pr="000C6121" w:rsidRDefault="00F55532" w:rsidP="008F2AC4">
      <w:pPr>
        <w:ind w:firstLine="709"/>
        <w:jc w:val="both"/>
        <w:rPr>
          <w:sz w:val="28"/>
          <w:szCs w:val="28"/>
        </w:rPr>
      </w:pPr>
      <w:r w:rsidRPr="000C6121">
        <w:rPr>
          <w:sz w:val="28"/>
          <w:szCs w:val="28"/>
        </w:rPr>
        <w:t xml:space="preserve">В соответствии со статьей 44 Устава Забайкальского края, </w:t>
      </w:r>
      <w:r w:rsidR="000C6121" w:rsidRPr="000C6121">
        <w:rPr>
          <w:sz w:val="28"/>
          <w:szCs w:val="28"/>
        </w:rPr>
        <w:t>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№ 600, Перечнем государственных программ Забайкальского края, утвержденным распоряжением Правительства Забайкальского края от 15 мая 2012 года № 223-р</w:t>
      </w:r>
      <w:r w:rsidR="000C6121">
        <w:rPr>
          <w:sz w:val="28"/>
          <w:szCs w:val="28"/>
        </w:rPr>
        <w:t>,</w:t>
      </w:r>
      <w:r w:rsidRPr="000C6121">
        <w:rPr>
          <w:sz w:val="28"/>
          <w:szCs w:val="28"/>
        </w:rPr>
        <w:t xml:space="preserve"> </w:t>
      </w:r>
      <w:r w:rsidR="004232EA">
        <w:rPr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законодательством </w:t>
      </w:r>
      <w:r w:rsidRPr="000C6121">
        <w:rPr>
          <w:sz w:val="28"/>
          <w:szCs w:val="28"/>
        </w:rPr>
        <w:t xml:space="preserve">Правительство Забайкальского края </w:t>
      </w:r>
      <w:r w:rsidRPr="008F2AC4">
        <w:rPr>
          <w:b/>
          <w:bCs/>
          <w:spacing w:val="40"/>
          <w:sz w:val="28"/>
          <w:szCs w:val="28"/>
        </w:rPr>
        <w:t>постановляет</w:t>
      </w:r>
      <w:r w:rsidRPr="008F2AC4">
        <w:rPr>
          <w:spacing w:val="40"/>
          <w:sz w:val="28"/>
          <w:szCs w:val="28"/>
        </w:rPr>
        <w:t>:</w:t>
      </w:r>
    </w:p>
    <w:p w:rsidR="00997276" w:rsidRPr="00997276" w:rsidRDefault="00997276" w:rsidP="008F2AC4">
      <w:pPr>
        <w:ind w:firstLine="709"/>
        <w:jc w:val="both"/>
        <w:rPr>
          <w:sz w:val="20"/>
          <w:szCs w:val="20"/>
        </w:rPr>
      </w:pPr>
    </w:p>
    <w:p w:rsidR="0057097B" w:rsidRPr="0057097B" w:rsidRDefault="00556107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у</w:t>
      </w:r>
      <w:r w:rsidR="005621FE">
        <w:rPr>
          <w:sz w:val="28"/>
          <w:szCs w:val="28"/>
        </w:rPr>
        <w:t>твердить прилагаемые</w:t>
      </w:r>
      <w:r w:rsidR="0057097B" w:rsidRPr="0057097B">
        <w:rPr>
          <w:sz w:val="28"/>
          <w:szCs w:val="28"/>
        </w:rPr>
        <w:t xml:space="preserve"> изменения</w:t>
      </w:r>
      <w:r w:rsidR="005621FE">
        <w:rPr>
          <w:sz w:val="28"/>
          <w:szCs w:val="28"/>
        </w:rPr>
        <w:t>, которые вносятся</w:t>
      </w:r>
      <w:r w:rsidR="0057097B" w:rsidRPr="0057097B">
        <w:rPr>
          <w:sz w:val="28"/>
          <w:szCs w:val="28"/>
        </w:rPr>
        <w:t xml:space="preserve"> в </w:t>
      </w:r>
      <w:r w:rsidR="0057097B">
        <w:rPr>
          <w:sz w:val="28"/>
          <w:szCs w:val="28"/>
        </w:rPr>
        <w:t xml:space="preserve">Государственную </w:t>
      </w:r>
      <w:r w:rsidR="0057097B" w:rsidRPr="00B61C2C">
        <w:rPr>
          <w:sz w:val="28"/>
          <w:szCs w:val="28"/>
        </w:rPr>
        <w:t xml:space="preserve">программу </w:t>
      </w:r>
      <w:r w:rsidR="0057097B">
        <w:rPr>
          <w:sz w:val="28"/>
          <w:szCs w:val="28"/>
        </w:rPr>
        <w:t xml:space="preserve">Забайкальского края </w:t>
      </w:r>
      <w:r w:rsidR="0057097B" w:rsidRPr="00B61C2C">
        <w:rPr>
          <w:sz w:val="28"/>
          <w:szCs w:val="28"/>
        </w:rPr>
        <w:t>«</w:t>
      </w:r>
      <w:r w:rsidR="0057097B">
        <w:rPr>
          <w:sz w:val="28"/>
          <w:szCs w:val="28"/>
        </w:rPr>
        <w:t>Устойчивое развитие сельских территорий (2014–2020 годы)</w:t>
      </w:r>
      <w:r w:rsidR="0057097B" w:rsidRPr="00EA5A89">
        <w:rPr>
          <w:sz w:val="28"/>
          <w:szCs w:val="28"/>
        </w:rPr>
        <w:t>»</w:t>
      </w:r>
      <w:r w:rsidR="0057097B">
        <w:rPr>
          <w:sz w:val="28"/>
          <w:szCs w:val="28"/>
        </w:rPr>
        <w:t xml:space="preserve">, </w:t>
      </w:r>
      <w:r w:rsidR="0057097B" w:rsidRPr="0057097B">
        <w:rPr>
          <w:sz w:val="28"/>
          <w:szCs w:val="28"/>
        </w:rPr>
        <w:t xml:space="preserve">утвержденную </w:t>
      </w:r>
      <w:hyperlink r:id="rId9" w:history="1">
        <w:r w:rsidR="0057097B" w:rsidRPr="0057097B">
          <w:rPr>
            <w:sz w:val="28"/>
            <w:szCs w:val="28"/>
          </w:rPr>
          <w:t>постановлением</w:t>
        </w:r>
      </w:hyperlink>
      <w:r w:rsidR="0057097B" w:rsidRPr="0057097B">
        <w:rPr>
          <w:sz w:val="28"/>
          <w:szCs w:val="28"/>
        </w:rPr>
        <w:t xml:space="preserve"> Правительства Забайкальского края от </w:t>
      </w:r>
      <w:r w:rsidR="0057097B" w:rsidRPr="0057097B">
        <w:rPr>
          <w:bCs/>
          <w:sz w:val="28"/>
          <w:szCs w:val="28"/>
        </w:rPr>
        <w:t>30 октября 2013 года № 480</w:t>
      </w:r>
      <w:r w:rsidR="005621FE">
        <w:rPr>
          <w:sz w:val="28"/>
          <w:szCs w:val="28"/>
        </w:rPr>
        <w:t>.</w:t>
      </w:r>
    </w:p>
    <w:bookmarkEnd w:id="1"/>
    <w:p w:rsidR="00F55532" w:rsidRPr="00EA5A89" w:rsidRDefault="00F55532" w:rsidP="00FA65F7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F55532" w:rsidRPr="00EA5A89" w:rsidRDefault="00F55532" w:rsidP="00F55532">
      <w:pPr>
        <w:jc w:val="both"/>
        <w:rPr>
          <w:sz w:val="28"/>
          <w:szCs w:val="28"/>
        </w:rPr>
      </w:pPr>
    </w:p>
    <w:p w:rsidR="008F2AC4" w:rsidRDefault="005621FE" w:rsidP="00F5553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8F2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</w:p>
    <w:p w:rsidR="00F55532" w:rsidRDefault="005621FE" w:rsidP="00F5553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8F2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  </w:t>
      </w:r>
      <w:r w:rsidR="008F2AC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Г.П.Чупин</w:t>
      </w: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</w:p>
    <w:p w:rsidR="00F55532" w:rsidRDefault="00F55532" w:rsidP="00F55532">
      <w:pPr>
        <w:jc w:val="both"/>
        <w:rPr>
          <w:sz w:val="28"/>
          <w:szCs w:val="28"/>
        </w:rPr>
      </w:pPr>
    </w:p>
    <w:p w:rsidR="00BC4C0D" w:rsidRPr="00EA5A89" w:rsidRDefault="00F55532" w:rsidP="005621FE">
      <w:pPr>
        <w:widowControl w:val="0"/>
        <w:spacing w:before="120" w:line="360" w:lineRule="auto"/>
        <w:ind w:left="53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21FE">
        <w:rPr>
          <w:sz w:val="28"/>
          <w:szCs w:val="28"/>
        </w:rPr>
        <w:lastRenderedPageBreak/>
        <w:t>УТВЕРЖДЕНЫ</w:t>
      </w:r>
    </w:p>
    <w:p w:rsidR="00BC4C0D" w:rsidRPr="00EA5A89" w:rsidRDefault="00BC4C0D" w:rsidP="005621FE">
      <w:pPr>
        <w:spacing w:before="120"/>
        <w:ind w:left="5398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 xml:space="preserve">постановлением Правительства </w:t>
      </w:r>
    </w:p>
    <w:p w:rsidR="00BC4C0D" w:rsidRDefault="00BC4C0D" w:rsidP="005621FE">
      <w:pPr>
        <w:ind w:left="5398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>Забайкальского края</w:t>
      </w:r>
    </w:p>
    <w:p w:rsidR="00FC5B56" w:rsidRDefault="00C50F56" w:rsidP="00DE0D89">
      <w:pPr>
        <w:ind w:left="53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27 февраля 2015 года № 75</w:t>
      </w:r>
    </w:p>
    <w:p w:rsidR="00643B14" w:rsidRDefault="00643B14" w:rsidP="00DE0D89">
      <w:pPr>
        <w:ind w:left="5398"/>
        <w:jc w:val="center"/>
        <w:outlineLvl w:val="0"/>
        <w:rPr>
          <w:sz w:val="28"/>
          <w:szCs w:val="28"/>
        </w:rPr>
      </w:pPr>
    </w:p>
    <w:p w:rsidR="00C50F56" w:rsidRDefault="00C50F56" w:rsidP="005621FE">
      <w:pPr>
        <w:jc w:val="center"/>
        <w:rPr>
          <w:b/>
          <w:sz w:val="28"/>
          <w:szCs w:val="28"/>
        </w:rPr>
      </w:pPr>
    </w:p>
    <w:p w:rsidR="005621FE" w:rsidRPr="005621FE" w:rsidRDefault="005621FE" w:rsidP="005621FE">
      <w:pPr>
        <w:jc w:val="center"/>
        <w:rPr>
          <w:b/>
          <w:sz w:val="28"/>
          <w:szCs w:val="28"/>
        </w:rPr>
      </w:pPr>
      <w:r w:rsidRPr="005621FE">
        <w:rPr>
          <w:b/>
          <w:sz w:val="28"/>
          <w:szCs w:val="28"/>
        </w:rPr>
        <w:t>ИЗМЕНЕНИЯ,</w:t>
      </w:r>
    </w:p>
    <w:p w:rsidR="005621FE" w:rsidRPr="005621FE" w:rsidRDefault="005621FE" w:rsidP="005621FE">
      <w:pPr>
        <w:jc w:val="center"/>
        <w:rPr>
          <w:b/>
          <w:sz w:val="28"/>
          <w:szCs w:val="28"/>
        </w:rPr>
      </w:pPr>
      <w:r w:rsidRPr="005621FE">
        <w:rPr>
          <w:b/>
          <w:sz w:val="28"/>
          <w:szCs w:val="28"/>
        </w:rPr>
        <w:t xml:space="preserve">которые вносятся в Государственную программу Забайкальского края «Устойчивое развитие сельских территорий (2014–2020 годы)», утвержденную </w:t>
      </w:r>
      <w:hyperlink r:id="rId10" w:history="1">
        <w:r w:rsidRPr="005621FE">
          <w:rPr>
            <w:b/>
            <w:sz w:val="28"/>
            <w:szCs w:val="28"/>
          </w:rPr>
          <w:t>постановлением</w:t>
        </w:r>
      </w:hyperlink>
      <w:r w:rsidRPr="005621FE">
        <w:rPr>
          <w:b/>
          <w:sz w:val="28"/>
          <w:szCs w:val="28"/>
        </w:rPr>
        <w:t xml:space="preserve"> Правительства Забайкальского края от </w:t>
      </w:r>
      <w:r w:rsidRPr="005621FE">
        <w:rPr>
          <w:b/>
          <w:bCs/>
          <w:sz w:val="28"/>
          <w:szCs w:val="28"/>
        </w:rPr>
        <w:t>30 октября 2013 года № 480</w:t>
      </w:r>
    </w:p>
    <w:p w:rsidR="005621FE" w:rsidRDefault="005621FE" w:rsidP="005621FE">
      <w:pPr>
        <w:jc w:val="center"/>
        <w:rPr>
          <w:sz w:val="28"/>
          <w:szCs w:val="28"/>
        </w:rPr>
      </w:pPr>
    </w:p>
    <w:p w:rsidR="005621FE" w:rsidRDefault="005621FE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</w:t>
      </w:r>
      <w:r w:rsidRPr="00B61C2C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Забайкальского края </w:t>
      </w:r>
      <w:r w:rsidRPr="00B61C2C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(2014–2020 годы)</w:t>
      </w:r>
      <w:r w:rsidRPr="00EA5A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097B">
        <w:rPr>
          <w:sz w:val="28"/>
          <w:szCs w:val="28"/>
        </w:rPr>
        <w:t xml:space="preserve">утвержденную </w:t>
      </w:r>
      <w:hyperlink r:id="rId11" w:history="1">
        <w:r w:rsidRPr="0057097B">
          <w:rPr>
            <w:sz w:val="28"/>
            <w:szCs w:val="28"/>
          </w:rPr>
          <w:t>постановлением</w:t>
        </w:r>
      </w:hyperlink>
      <w:r w:rsidRPr="0057097B">
        <w:rPr>
          <w:sz w:val="28"/>
          <w:szCs w:val="28"/>
        </w:rPr>
        <w:t xml:space="preserve"> Правительства Забайкальского края от </w:t>
      </w:r>
      <w:r w:rsidRPr="0057097B">
        <w:rPr>
          <w:bCs/>
          <w:sz w:val="28"/>
          <w:szCs w:val="28"/>
        </w:rPr>
        <w:t>30 октября 2013 года № 480</w:t>
      </w:r>
      <w:r>
        <w:rPr>
          <w:sz w:val="28"/>
          <w:szCs w:val="28"/>
        </w:rPr>
        <w:t>, изложить в следующей редакции:</w:t>
      </w:r>
    </w:p>
    <w:p w:rsidR="005621FE" w:rsidRDefault="005621FE" w:rsidP="005621FE">
      <w:pPr>
        <w:ind w:firstLine="709"/>
        <w:jc w:val="both"/>
        <w:rPr>
          <w:sz w:val="28"/>
          <w:szCs w:val="28"/>
        </w:rPr>
      </w:pPr>
    </w:p>
    <w:p w:rsidR="005621FE" w:rsidRPr="00EA5A89" w:rsidRDefault="005621FE" w:rsidP="00C50F56">
      <w:pPr>
        <w:widowControl w:val="0"/>
        <w:spacing w:before="120" w:line="360" w:lineRule="auto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«УТВЕРЖДЕНА</w:t>
      </w:r>
    </w:p>
    <w:p w:rsidR="005621FE" w:rsidRPr="00EA5A89" w:rsidRDefault="005621FE" w:rsidP="00C50F56">
      <w:pPr>
        <w:spacing w:before="120"/>
        <w:ind w:left="4962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 xml:space="preserve">постановлением Правительства </w:t>
      </w:r>
    </w:p>
    <w:p w:rsidR="005621FE" w:rsidRDefault="005621FE" w:rsidP="00C50F56">
      <w:pPr>
        <w:ind w:left="4962"/>
        <w:jc w:val="center"/>
        <w:outlineLvl w:val="0"/>
        <w:rPr>
          <w:sz w:val="28"/>
          <w:szCs w:val="28"/>
        </w:rPr>
      </w:pPr>
      <w:r w:rsidRPr="00EA5A89">
        <w:rPr>
          <w:sz w:val="28"/>
          <w:szCs w:val="28"/>
        </w:rPr>
        <w:t>Забайкальского края</w:t>
      </w:r>
    </w:p>
    <w:p w:rsidR="005621FE" w:rsidRDefault="005621FE" w:rsidP="00C50F56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409F" w:rsidRPr="00C50F56">
        <w:rPr>
          <w:sz w:val="28"/>
          <w:szCs w:val="28"/>
        </w:rPr>
        <w:t>30 октября 2013 года</w:t>
      </w:r>
      <w:r>
        <w:rPr>
          <w:sz w:val="28"/>
          <w:szCs w:val="28"/>
        </w:rPr>
        <w:t xml:space="preserve"> № </w:t>
      </w:r>
      <w:r w:rsidR="001C409F">
        <w:rPr>
          <w:sz w:val="28"/>
          <w:szCs w:val="28"/>
        </w:rPr>
        <w:t>480</w:t>
      </w:r>
    </w:p>
    <w:p w:rsidR="00E63BE9" w:rsidRDefault="00E63BE9" w:rsidP="00C50F56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постановления Правительства Забайкальского края</w:t>
      </w:r>
    </w:p>
    <w:p w:rsidR="00E63BE9" w:rsidRDefault="00C50F56" w:rsidP="00C50F56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27 февраля 2015 года № 75</w:t>
      </w:r>
      <w:r w:rsidR="00E63BE9">
        <w:rPr>
          <w:sz w:val="28"/>
          <w:szCs w:val="28"/>
        </w:rPr>
        <w:t>)</w:t>
      </w:r>
    </w:p>
    <w:p w:rsidR="005621FE" w:rsidRDefault="005621FE" w:rsidP="00C50F56">
      <w:pPr>
        <w:ind w:left="4962" w:firstLine="709"/>
        <w:jc w:val="both"/>
        <w:rPr>
          <w:sz w:val="28"/>
          <w:szCs w:val="28"/>
        </w:rPr>
      </w:pPr>
    </w:p>
    <w:p w:rsidR="00C50F56" w:rsidRDefault="00C50F56" w:rsidP="00C50F56">
      <w:pPr>
        <w:ind w:left="4962" w:firstLine="709"/>
        <w:jc w:val="both"/>
        <w:rPr>
          <w:sz w:val="28"/>
          <w:szCs w:val="28"/>
        </w:rPr>
      </w:pPr>
    </w:p>
    <w:p w:rsidR="00CE7BF8" w:rsidRPr="00CE7BF8" w:rsidRDefault="00CE7BF8" w:rsidP="00CE7BF8">
      <w:pPr>
        <w:jc w:val="center"/>
        <w:outlineLvl w:val="0"/>
        <w:rPr>
          <w:b/>
          <w:sz w:val="28"/>
          <w:szCs w:val="28"/>
        </w:rPr>
      </w:pPr>
      <w:r w:rsidRPr="00CE7BF8">
        <w:rPr>
          <w:b/>
          <w:sz w:val="28"/>
          <w:szCs w:val="28"/>
        </w:rPr>
        <w:t>Государственная программа Забайкальского края «Устойчивое развитие сельских территорий (2014–2020 годы)»</w:t>
      </w:r>
    </w:p>
    <w:p w:rsidR="00BC4C0D" w:rsidRPr="006D3166" w:rsidRDefault="00BC4C0D" w:rsidP="00C41859">
      <w:pPr>
        <w:jc w:val="center"/>
        <w:rPr>
          <w:b/>
          <w:sz w:val="28"/>
          <w:szCs w:val="28"/>
        </w:rPr>
      </w:pPr>
    </w:p>
    <w:p w:rsidR="00855C9A" w:rsidRPr="00855C9A" w:rsidRDefault="00855C9A" w:rsidP="00C41859">
      <w:pPr>
        <w:jc w:val="center"/>
        <w:rPr>
          <w:b/>
          <w:bCs/>
          <w:sz w:val="28"/>
          <w:szCs w:val="28"/>
        </w:rPr>
      </w:pPr>
      <w:r w:rsidRPr="00855C9A">
        <w:rPr>
          <w:b/>
          <w:bCs/>
          <w:sz w:val="28"/>
          <w:szCs w:val="28"/>
        </w:rPr>
        <w:t>ПАСПОРТ</w:t>
      </w:r>
    </w:p>
    <w:p w:rsidR="00B247E3" w:rsidRPr="00E07246" w:rsidRDefault="00B16421" w:rsidP="00C41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50818">
        <w:rPr>
          <w:b/>
          <w:bCs/>
          <w:sz w:val="28"/>
          <w:szCs w:val="28"/>
        </w:rPr>
        <w:t>осударственной</w:t>
      </w:r>
      <w:r w:rsidR="00855C9A">
        <w:rPr>
          <w:b/>
          <w:bCs/>
          <w:sz w:val="28"/>
          <w:szCs w:val="28"/>
        </w:rPr>
        <w:t xml:space="preserve"> программы</w:t>
      </w:r>
      <w:r w:rsidR="0066374E" w:rsidRPr="0066374E">
        <w:rPr>
          <w:b/>
          <w:bCs/>
          <w:sz w:val="28"/>
          <w:szCs w:val="28"/>
        </w:rPr>
        <w:t xml:space="preserve"> </w:t>
      </w:r>
      <w:r w:rsidR="00E07246">
        <w:rPr>
          <w:b/>
          <w:bCs/>
          <w:sz w:val="28"/>
          <w:szCs w:val="28"/>
        </w:rPr>
        <w:t>Забайкальского края</w:t>
      </w:r>
    </w:p>
    <w:p w:rsidR="00B247E3" w:rsidRPr="0066374E" w:rsidRDefault="00B247E3" w:rsidP="00C41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374E">
        <w:rPr>
          <w:b/>
          <w:bCs/>
          <w:sz w:val="28"/>
          <w:szCs w:val="28"/>
        </w:rPr>
        <w:t>«Устойчивое развитие сельских территорий (2014–2020 годы)»</w:t>
      </w:r>
    </w:p>
    <w:p w:rsidR="00B247E3" w:rsidRDefault="00B247E3" w:rsidP="00C418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502" w:type="dxa"/>
        <w:tblLayout w:type="fixed"/>
        <w:tblLook w:val="01E0"/>
      </w:tblPr>
      <w:tblGrid>
        <w:gridCol w:w="3828"/>
        <w:gridCol w:w="5674"/>
      </w:tblGrid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66374E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643B14" w:rsidRDefault="00643B14" w:rsidP="00C50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сельского хозяйства и продовольствия Забайкальского края</w:t>
            </w:r>
            <w:r>
              <w:rPr>
                <w:sz w:val="28"/>
                <w:szCs w:val="28"/>
              </w:rPr>
              <w:t>.</w:t>
            </w:r>
          </w:p>
          <w:p w:rsidR="00643B14" w:rsidRPr="00554E66" w:rsidRDefault="00643B14" w:rsidP="00C50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4" w:type="dxa"/>
          </w:tcPr>
          <w:p w:rsidR="00643B14" w:rsidRPr="00386AAC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территориально</w:t>
            </w:r>
            <w:r>
              <w:rPr>
                <w:sz w:val="28"/>
                <w:szCs w:val="28"/>
              </w:rPr>
              <w:t>го развития Забайкальского края;</w:t>
            </w:r>
          </w:p>
          <w:p w:rsidR="00643B14" w:rsidRPr="0066374E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здра</w:t>
            </w:r>
            <w:r>
              <w:rPr>
                <w:sz w:val="28"/>
                <w:szCs w:val="28"/>
              </w:rPr>
              <w:t>воохранения Забайкальского края;</w:t>
            </w:r>
          </w:p>
          <w:p w:rsidR="00643B14" w:rsidRPr="0066374E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Министерство образования, науки и молодежной политики Забайкальского края;</w:t>
            </w:r>
          </w:p>
          <w:p w:rsidR="00643B14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lastRenderedPageBreak/>
              <w:t>Министерство физической культуры и спорта Забайкальского края</w:t>
            </w:r>
            <w:r>
              <w:rPr>
                <w:sz w:val="28"/>
                <w:szCs w:val="28"/>
              </w:rPr>
              <w:t>;</w:t>
            </w:r>
          </w:p>
          <w:p w:rsidR="00643B14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554E66">
              <w:rPr>
                <w:sz w:val="28"/>
                <w:szCs w:val="28"/>
              </w:rPr>
              <w:t>Министерство культуры Забайкальского края</w:t>
            </w:r>
            <w:r>
              <w:rPr>
                <w:sz w:val="28"/>
                <w:szCs w:val="28"/>
              </w:rPr>
              <w:t xml:space="preserve">; </w:t>
            </w:r>
          </w:p>
          <w:p w:rsidR="00CF1C49" w:rsidRDefault="00CF1C49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и промышленной политики Забайкальского края;</w:t>
            </w:r>
          </w:p>
          <w:p w:rsidR="00643B14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экономического развития Забайкальского края.</w:t>
            </w:r>
          </w:p>
          <w:p w:rsidR="00643B14" w:rsidRPr="0066374E" w:rsidRDefault="00643B14" w:rsidP="00C50F56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  <w:r w:rsidRPr="0066374E">
              <w:rPr>
                <w:sz w:val="28"/>
                <w:szCs w:val="28"/>
              </w:rPr>
              <w:t xml:space="preserve">программы </w:t>
            </w:r>
          </w:p>
          <w:p w:rsidR="00643B14" w:rsidRPr="0066374E" w:rsidRDefault="00643B14" w:rsidP="006C3F2B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00100F" w:rsidRPr="00E704B4" w:rsidRDefault="00643B14" w:rsidP="00C50F56">
            <w:pPr>
              <w:jc w:val="both"/>
              <w:rPr>
                <w:sz w:val="28"/>
                <w:szCs w:val="28"/>
              </w:rPr>
            </w:pPr>
            <w:r w:rsidRPr="00E704B4">
              <w:rPr>
                <w:sz w:val="28"/>
                <w:szCs w:val="28"/>
              </w:rPr>
              <w:t>Создание комфортных условий жизнедея</w:t>
            </w:r>
            <w:r w:rsidR="0000100F" w:rsidRPr="00E704B4">
              <w:rPr>
                <w:sz w:val="28"/>
                <w:szCs w:val="28"/>
              </w:rPr>
              <w:t>тельности в сельской местности;</w:t>
            </w:r>
          </w:p>
          <w:p w:rsidR="00643B14" w:rsidRPr="0066374E" w:rsidRDefault="00643B14" w:rsidP="00C50F56">
            <w:pPr>
              <w:jc w:val="both"/>
              <w:rPr>
                <w:sz w:val="28"/>
                <w:szCs w:val="28"/>
              </w:rPr>
            </w:pPr>
            <w:r w:rsidRPr="00E704B4">
              <w:rPr>
                <w:sz w:val="28"/>
                <w:szCs w:val="28"/>
              </w:rP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</w:t>
            </w:r>
            <w:r w:rsidR="00B86127" w:rsidRPr="00E704B4">
              <w:rPr>
                <w:sz w:val="28"/>
                <w:szCs w:val="28"/>
              </w:rPr>
              <w:t xml:space="preserve"> и </w:t>
            </w:r>
            <w:r w:rsidRPr="00E704B4">
              <w:rPr>
                <w:sz w:val="28"/>
                <w:szCs w:val="28"/>
              </w:rPr>
              <w:t>содействи</w:t>
            </w:r>
            <w:r w:rsidR="00584B92">
              <w:rPr>
                <w:sz w:val="28"/>
                <w:szCs w:val="28"/>
              </w:rPr>
              <w:t>е</w:t>
            </w:r>
            <w:r w:rsidRPr="00E704B4">
              <w:rPr>
                <w:sz w:val="28"/>
                <w:szCs w:val="28"/>
              </w:rPr>
              <w:t xml:space="preserve"> созданию </w:t>
            </w:r>
            <w:r w:rsidR="00584B92">
              <w:rPr>
                <w:sz w:val="28"/>
                <w:szCs w:val="28"/>
              </w:rPr>
              <w:t xml:space="preserve">высокотехнологичных </w:t>
            </w:r>
            <w:r w:rsidRPr="00E704B4">
              <w:rPr>
                <w:sz w:val="28"/>
                <w:szCs w:val="28"/>
              </w:rPr>
              <w:t>рабочих мест на селе;</w:t>
            </w:r>
            <w:r w:rsidRPr="0066374E">
              <w:rPr>
                <w:sz w:val="28"/>
                <w:szCs w:val="28"/>
              </w:rPr>
              <w:t xml:space="preserve"> </w:t>
            </w:r>
          </w:p>
          <w:p w:rsidR="00643B14" w:rsidRDefault="00643B14" w:rsidP="00C50F56">
            <w:pPr>
              <w:jc w:val="both"/>
              <w:rPr>
                <w:sz w:val="28"/>
                <w:szCs w:val="28"/>
              </w:rPr>
            </w:pPr>
            <w:r w:rsidRPr="001D73DF">
              <w:rPr>
                <w:sz w:val="28"/>
                <w:szCs w:val="28"/>
              </w:rPr>
              <w:t>активизация участия сельских сообществ в решении вопросов местного значения.</w:t>
            </w:r>
          </w:p>
          <w:p w:rsidR="00643B14" w:rsidRPr="0066374E" w:rsidRDefault="00643B14" w:rsidP="006C3F2B">
            <w:pPr>
              <w:rPr>
                <w:sz w:val="28"/>
                <w:szCs w:val="28"/>
              </w:rPr>
            </w:pPr>
          </w:p>
        </w:tc>
      </w:tr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rPr>
                <w:sz w:val="28"/>
                <w:szCs w:val="28"/>
              </w:rPr>
            </w:pPr>
            <w:r w:rsidRPr="0066374E">
              <w:rPr>
                <w:sz w:val="28"/>
                <w:szCs w:val="28"/>
              </w:rPr>
              <w:t>Задачи программы</w:t>
            </w:r>
          </w:p>
          <w:p w:rsidR="00643B14" w:rsidRPr="0066374E" w:rsidRDefault="00643B14" w:rsidP="006C3F2B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643B14" w:rsidRPr="00992485" w:rsidRDefault="00643B14" w:rsidP="00D95901">
            <w:pPr>
              <w:jc w:val="both"/>
              <w:rPr>
                <w:sz w:val="28"/>
                <w:szCs w:val="28"/>
              </w:rPr>
            </w:pPr>
            <w:r w:rsidRPr="00992485">
              <w:rPr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жилье;</w:t>
            </w:r>
          </w:p>
          <w:p w:rsidR="00643B14" w:rsidRPr="00992485" w:rsidRDefault="00643B14" w:rsidP="00D95901">
            <w:pPr>
              <w:jc w:val="both"/>
              <w:rPr>
                <w:sz w:val="28"/>
                <w:szCs w:val="28"/>
              </w:rPr>
            </w:pPr>
            <w:r w:rsidRPr="00992485">
              <w:rPr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</w:t>
            </w:r>
            <w:r w:rsidR="00BD1E96" w:rsidRPr="00992485">
              <w:rPr>
                <w:sz w:val="28"/>
                <w:szCs w:val="28"/>
              </w:rPr>
              <w:t xml:space="preserve"> в которых осуществляются инвестиционные проекты в сфере агропромышленного комплекса,</w:t>
            </w:r>
            <w:r w:rsidRPr="00992485">
              <w:rPr>
                <w:sz w:val="28"/>
                <w:szCs w:val="28"/>
              </w:rPr>
              <w:t xml:space="preserve"> объектами социальной и инженерной инфраструктуры</w:t>
            </w:r>
            <w:r w:rsidR="00A84ED7" w:rsidRPr="00992485">
              <w:rPr>
                <w:sz w:val="28"/>
                <w:szCs w:val="28"/>
              </w:rPr>
              <w:t>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r w:rsidRPr="00992485">
              <w:rPr>
                <w:sz w:val="28"/>
                <w:szCs w:val="28"/>
              </w:rPr>
              <w:t xml:space="preserve">; </w:t>
            </w:r>
          </w:p>
          <w:p w:rsidR="00643B14" w:rsidRPr="00992485" w:rsidRDefault="00643B14" w:rsidP="006C3F2B">
            <w:pPr>
              <w:jc w:val="both"/>
              <w:rPr>
                <w:sz w:val="28"/>
                <w:szCs w:val="28"/>
              </w:rPr>
            </w:pPr>
            <w:r w:rsidRPr="00992485">
              <w:rPr>
                <w:sz w:val="28"/>
                <w:szCs w:val="28"/>
              </w:rPr>
              <w:t>поддержка инициатив сельских сообществ по улучшению условий жизнедеятельности.</w:t>
            </w:r>
          </w:p>
          <w:p w:rsidR="00643B14" w:rsidRPr="00992485" w:rsidRDefault="00643B14" w:rsidP="006C3F2B">
            <w:pPr>
              <w:jc w:val="both"/>
              <w:rPr>
                <w:sz w:val="28"/>
                <w:szCs w:val="28"/>
              </w:rPr>
            </w:pPr>
          </w:p>
        </w:tc>
      </w:tr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Pr="0066374E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</w:tcPr>
          <w:p w:rsidR="00643B14" w:rsidRPr="0066374E" w:rsidRDefault="00643B14" w:rsidP="006C3F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66BC">
              <w:rPr>
                <w:sz w:val="28"/>
                <w:szCs w:val="28"/>
              </w:rPr>
              <w:t xml:space="preserve">рограмма </w:t>
            </w:r>
            <w:r w:rsidRPr="0066374E">
              <w:rPr>
                <w:sz w:val="28"/>
                <w:szCs w:val="28"/>
              </w:rPr>
              <w:t>реализуется в 1 этап</w:t>
            </w:r>
            <w:r>
              <w:rPr>
                <w:sz w:val="28"/>
                <w:szCs w:val="28"/>
              </w:rPr>
              <w:t xml:space="preserve">, </w:t>
            </w:r>
            <w:r w:rsidR="00BE13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2014–2020 годы.</w:t>
            </w:r>
          </w:p>
          <w:p w:rsidR="00643B14" w:rsidRPr="0066374E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rPr>
                <w:sz w:val="28"/>
                <w:szCs w:val="28"/>
              </w:rPr>
            </w:pPr>
            <w:r w:rsidRPr="00EB4B14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643B14" w:rsidRPr="0066374E" w:rsidRDefault="00643B14" w:rsidP="006C3F2B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</w:tcPr>
          <w:p w:rsidR="00643B14" w:rsidRPr="008A09F2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8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Забайкальского края на реализацию </w:t>
            </w:r>
            <w:r w:rsidRPr="00F466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программы составляет </w:t>
            </w:r>
            <w:r w:rsidR="00B64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380">
              <w:rPr>
                <w:rFonts w:ascii="Times New Roman" w:hAnsi="Times New Roman" w:cs="Times New Roman"/>
                <w:sz w:val="28"/>
                <w:szCs w:val="28"/>
              </w:rPr>
              <w:t xml:space="preserve">492699,2 </w:t>
            </w: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43B14" w:rsidRPr="008A09F2" w:rsidRDefault="00643B14" w:rsidP="006C3F2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>2014 год – 78430,0 тыс. руб.;</w:t>
            </w:r>
          </w:p>
          <w:p w:rsidR="00643B14" w:rsidRPr="008A09F2" w:rsidRDefault="00643B14" w:rsidP="006C3F2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64B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73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4B63">
              <w:rPr>
                <w:rFonts w:ascii="Times New Roman" w:hAnsi="Times New Roman" w:cs="Times New Roman"/>
                <w:sz w:val="28"/>
                <w:szCs w:val="28"/>
              </w:rPr>
              <w:t xml:space="preserve">224,5 </w:t>
            </w: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43B14" w:rsidRPr="008A09F2" w:rsidRDefault="00643B14" w:rsidP="006C3F2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B64B63">
              <w:rPr>
                <w:rFonts w:ascii="Times New Roman" w:hAnsi="Times New Roman" w:cs="Times New Roman"/>
                <w:sz w:val="28"/>
                <w:szCs w:val="28"/>
              </w:rPr>
              <w:t>245765,8</w:t>
            </w: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43B14" w:rsidRPr="008A09F2" w:rsidRDefault="00643B14" w:rsidP="006C3F2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64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380">
              <w:rPr>
                <w:rFonts w:ascii="Times New Roman" w:hAnsi="Times New Roman" w:cs="Times New Roman"/>
                <w:sz w:val="28"/>
                <w:szCs w:val="28"/>
              </w:rPr>
              <w:t>20340,5</w:t>
            </w:r>
            <w:r w:rsidR="002D5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43B14" w:rsidRPr="008A09F2" w:rsidRDefault="00643B14" w:rsidP="006C3F2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113A6" w:rsidRPr="008A0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380">
              <w:rPr>
                <w:rFonts w:ascii="Times New Roman" w:hAnsi="Times New Roman" w:cs="Times New Roman"/>
                <w:sz w:val="28"/>
                <w:szCs w:val="28"/>
              </w:rPr>
              <w:t xml:space="preserve">79023,2 </w:t>
            </w: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43B14" w:rsidRPr="008A09F2" w:rsidRDefault="00643B14" w:rsidP="006C3F2B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E1380">
              <w:rPr>
                <w:rFonts w:ascii="Times New Roman" w:hAnsi="Times New Roman" w:cs="Times New Roman"/>
                <w:sz w:val="28"/>
                <w:szCs w:val="28"/>
              </w:rPr>
              <w:t>630181,2</w:t>
            </w:r>
            <w:r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43B14" w:rsidRPr="008A09F2" w:rsidRDefault="00643B14" w:rsidP="006C3F2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09F2">
              <w:rPr>
                <w:sz w:val="28"/>
                <w:szCs w:val="28"/>
              </w:rPr>
              <w:t xml:space="preserve">2020 год – </w:t>
            </w:r>
            <w:r w:rsidR="00E113A6" w:rsidRPr="008A09F2">
              <w:rPr>
                <w:sz w:val="28"/>
                <w:szCs w:val="28"/>
              </w:rPr>
              <w:t>41</w:t>
            </w:r>
            <w:r w:rsidR="00BE1380">
              <w:rPr>
                <w:sz w:val="28"/>
                <w:szCs w:val="28"/>
              </w:rPr>
              <w:t>1734,2</w:t>
            </w:r>
            <w:r w:rsidRPr="008A09F2">
              <w:rPr>
                <w:sz w:val="28"/>
                <w:szCs w:val="28"/>
              </w:rPr>
              <w:t xml:space="preserve"> тыс. руб.</w:t>
            </w:r>
          </w:p>
          <w:p w:rsidR="00643B14" w:rsidRPr="0066374E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6C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616C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осуществляется по принципу</w:t>
            </w:r>
            <w:r w:rsidRPr="0066374E">
              <w:rPr>
                <w:rFonts w:ascii="Times New Roman" w:hAnsi="Times New Roman" w:cs="Times New Roman"/>
                <w:sz w:val="28"/>
                <w:szCs w:val="28"/>
              </w:rPr>
              <w:t xml:space="preserve"> софинансирования за счет консолидации средств бюджетов различных уровней и внебюджетных источников.</w:t>
            </w:r>
          </w:p>
          <w:p w:rsidR="00643B14" w:rsidRPr="00240318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31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бюджетных ассигнований за счет средств федерального бюджета составляет </w:t>
            </w:r>
            <w:r w:rsidR="00FF2D41">
              <w:rPr>
                <w:rFonts w:ascii="Times New Roman" w:hAnsi="Times New Roman" w:cs="Times New Roman"/>
                <w:sz w:val="28"/>
                <w:szCs w:val="28"/>
              </w:rPr>
              <w:t>6749874,3</w:t>
            </w:r>
            <w:r w:rsidRPr="002403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бюджетов муниципальных образований – </w:t>
            </w:r>
            <w:r w:rsidR="00FF2D41">
              <w:rPr>
                <w:rFonts w:ascii="Times New Roman" w:hAnsi="Times New Roman" w:cs="Times New Roman"/>
                <w:sz w:val="28"/>
                <w:szCs w:val="28"/>
              </w:rPr>
              <w:t>805006,0</w:t>
            </w:r>
            <w:r w:rsidRPr="002403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2403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внебюджетных источников – </w:t>
            </w:r>
            <w:r w:rsidR="00FF2D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1178171,5</w:t>
            </w:r>
            <w:r w:rsidRPr="002403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 рублей. </w:t>
            </w:r>
          </w:p>
          <w:p w:rsidR="00643B14" w:rsidRPr="0066374E" w:rsidRDefault="00643B14" w:rsidP="006C3F2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43B14" w:rsidRPr="0066374E" w:rsidTr="00845310">
        <w:tc>
          <w:tcPr>
            <w:tcW w:w="3828" w:type="dxa"/>
          </w:tcPr>
          <w:p w:rsidR="00643B14" w:rsidRPr="0066374E" w:rsidRDefault="00643B14" w:rsidP="006C3F2B">
            <w:pPr>
              <w:rPr>
                <w:sz w:val="28"/>
                <w:szCs w:val="28"/>
              </w:rPr>
            </w:pPr>
            <w:r w:rsidRPr="00EB4B14">
              <w:rPr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5674" w:type="dxa"/>
          </w:tcPr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для 1,9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семей в сельской местности поср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едством ввода и приобретения 134,</w:t>
            </w:r>
            <w:r w:rsidR="00FF2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метров жилья для граждан, проживающих в сельской местности, в том числе 91,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метров для молодых семей и молодых специалистов; 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FF2D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на 2,</w:t>
            </w:r>
            <w:r w:rsidR="00FF2D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ученических мест; 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2D598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фельдшерско-акушерских пункт</w:t>
            </w:r>
            <w:r w:rsidR="00E63B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и (или) офис</w:t>
            </w:r>
            <w:r w:rsidR="00E63B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E63BE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общей практики;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вных сооружений общей площадью 49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,0 тыс. кв. метров; 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63BE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культурно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- досугового типа на 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мест;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>ввод в действие 0,</w:t>
            </w:r>
            <w:r w:rsidR="000B202D" w:rsidRPr="00E113A6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км локальных водопроводов;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>ввод в действие 0,0</w:t>
            </w:r>
            <w:r w:rsidR="00E113A6" w:rsidRPr="00E113A6">
              <w:rPr>
                <w:rFonts w:ascii="Times New Roman" w:hAnsi="Times New Roman" w:cs="Times New Roman"/>
                <w:sz w:val="28"/>
                <w:szCs w:val="28"/>
              </w:rPr>
              <w:t>0213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 км распределительных газовых сетей;</w:t>
            </w:r>
          </w:p>
          <w:p w:rsidR="00E61A8D" w:rsidRPr="00E113A6" w:rsidRDefault="00E61A8D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</w:t>
            </w:r>
            <w:r w:rsidR="00E113A6" w:rsidRPr="00E113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73E9">
              <w:rPr>
                <w:rFonts w:ascii="Times New Roman" w:hAnsi="Times New Roman" w:cs="Times New Roman"/>
                <w:sz w:val="28"/>
                <w:szCs w:val="28"/>
              </w:rPr>
              <w:t>0157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63BE9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  <w:r w:rsidR="007835AE" w:rsidRPr="00E113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B14" w:rsidRPr="00E113A6" w:rsidRDefault="00643B14" w:rsidP="006C3F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обустройство объектами социальной и инженерной инфраструктуры площадок под компактную жилищную застройку в </w:t>
            </w:r>
            <w:r w:rsidR="00E113A6" w:rsidRPr="00E11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пунктах, расположенных в сельской местности; </w:t>
            </w:r>
          </w:p>
          <w:p w:rsidR="00643B14" w:rsidRDefault="00643B14" w:rsidP="00E113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>реализация 2</w:t>
            </w:r>
            <w:r w:rsidR="00E113A6" w:rsidRPr="00E11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13A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местных инициатив граждан, проживающих в сельской местности, получивших грантовую поддержку, в том числе 12 проектов по развитию сельского туризм</w:t>
            </w:r>
            <w:r w:rsidRPr="00BF53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2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23B1" w:rsidRPr="00BE12E1" w:rsidRDefault="00EB23B1" w:rsidP="001B1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B1DD9" w:rsidRPr="001B1DD9">
              <w:rPr>
                <w:rFonts w:ascii="Times New Roman" w:hAnsi="Times New Roman" w:cs="Times New Roman"/>
                <w:sz w:val="28"/>
                <w:szCs w:val="28"/>
              </w:rPr>
              <w:t>0,189</w:t>
            </w:r>
            <w:r w:rsidRPr="001B1DD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1B1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на селе.</w:t>
            </w:r>
          </w:p>
        </w:tc>
      </w:tr>
    </w:tbl>
    <w:p w:rsidR="00997276" w:rsidRDefault="00997276" w:rsidP="00C41859">
      <w:pPr>
        <w:rPr>
          <w:position w:val="6"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2C3B48" w:rsidRPr="00C50F56" w:rsidRDefault="002C3B48" w:rsidP="00F00586">
      <w:pPr>
        <w:jc w:val="center"/>
        <w:rPr>
          <w:b/>
          <w:sz w:val="28"/>
          <w:szCs w:val="28"/>
        </w:rPr>
      </w:pPr>
    </w:p>
    <w:p w:rsidR="00A27DEF" w:rsidRPr="00992485" w:rsidRDefault="00B247E3" w:rsidP="00F00586">
      <w:pPr>
        <w:jc w:val="center"/>
        <w:rPr>
          <w:b/>
          <w:sz w:val="28"/>
          <w:szCs w:val="28"/>
        </w:rPr>
      </w:pPr>
      <w:r w:rsidRPr="00992485">
        <w:rPr>
          <w:b/>
          <w:sz w:val="28"/>
          <w:szCs w:val="28"/>
        </w:rPr>
        <w:lastRenderedPageBreak/>
        <w:t>1.</w:t>
      </w:r>
      <w:r w:rsidR="00FA65F7" w:rsidRPr="00992485">
        <w:rPr>
          <w:b/>
          <w:sz w:val="28"/>
          <w:szCs w:val="28"/>
        </w:rPr>
        <w:t xml:space="preserve"> </w:t>
      </w:r>
      <w:r w:rsidRPr="00992485">
        <w:rPr>
          <w:b/>
          <w:sz w:val="28"/>
          <w:szCs w:val="28"/>
        </w:rPr>
        <w:t xml:space="preserve">Характеристика текущего состояния сферы </w:t>
      </w:r>
      <w:r w:rsidR="00992485" w:rsidRPr="00992485">
        <w:rPr>
          <w:b/>
          <w:sz w:val="28"/>
          <w:szCs w:val="28"/>
        </w:rPr>
        <w:t xml:space="preserve">деятельности </w:t>
      </w:r>
      <w:r w:rsidR="00992485" w:rsidRPr="00992485">
        <w:rPr>
          <w:b/>
          <w:sz w:val="28"/>
          <w:szCs w:val="28"/>
        </w:rPr>
        <w:br/>
        <w:t>Государственной программы</w:t>
      </w:r>
    </w:p>
    <w:p w:rsidR="00B247E3" w:rsidRPr="0066374E" w:rsidRDefault="00B247E3" w:rsidP="00C418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D1E96" w:rsidRPr="00213B20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AF3">
        <w:rPr>
          <w:sz w:val="28"/>
          <w:szCs w:val="28"/>
        </w:rPr>
        <w:t>Забайкальский край по численности населения занимает 7 место в Сибирском федеральном округе. Плотность населения в крае составляет 2,</w:t>
      </w:r>
      <w:r>
        <w:rPr>
          <w:sz w:val="28"/>
          <w:szCs w:val="28"/>
        </w:rPr>
        <w:t xml:space="preserve">5 </w:t>
      </w:r>
      <w:r w:rsidRPr="00375AF3">
        <w:rPr>
          <w:sz w:val="28"/>
          <w:szCs w:val="28"/>
        </w:rPr>
        <w:t>человека на 1 кв.</w:t>
      </w:r>
      <w:r>
        <w:rPr>
          <w:sz w:val="28"/>
          <w:szCs w:val="28"/>
        </w:rPr>
        <w:t xml:space="preserve"> </w:t>
      </w:r>
      <w:r w:rsidRPr="00375AF3">
        <w:rPr>
          <w:sz w:val="28"/>
          <w:szCs w:val="28"/>
        </w:rPr>
        <w:t>км, что ниже целевых значений показателя по Российской Федерации и Сибирскому</w:t>
      </w:r>
      <w:r>
        <w:rPr>
          <w:sz w:val="28"/>
          <w:szCs w:val="28"/>
        </w:rPr>
        <w:t xml:space="preserve"> федеральному округу (8,4 и 3,7 </w:t>
      </w:r>
      <w:r w:rsidRPr="00375AF3">
        <w:rPr>
          <w:sz w:val="28"/>
          <w:szCs w:val="28"/>
        </w:rPr>
        <w:t xml:space="preserve">соответственно). </w:t>
      </w:r>
      <w:r w:rsidRPr="00213B20">
        <w:rPr>
          <w:sz w:val="28"/>
          <w:szCs w:val="28"/>
        </w:rPr>
        <w:t>В настоящее время в 31 муниципальн</w:t>
      </w:r>
      <w:r w:rsidR="00E63BE9">
        <w:rPr>
          <w:sz w:val="28"/>
          <w:szCs w:val="28"/>
        </w:rPr>
        <w:t>ом</w:t>
      </w:r>
      <w:r w:rsidRPr="00213B20">
        <w:rPr>
          <w:sz w:val="28"/>
          <w:szCs w:val="28"/>
        </w:rPr>
        <w:t xml:space="preserve"> район</w:t>
      </w:r>
      <w:r w:rsidR="00E63BE9">
        <w:rPr>
          <w:sz w:val="28"/>
          <w:szCs w:val="28"/>
        </w:rPr>
        <w:t>е</w:t>
      </w:r>
      <w:r w:rsidRPr="00213B20">
        <w:rPr>
          <w:sz w:val="28"/>
          <w:szCs w:val="28"/>
        </w:rPr>
        <w:t xml:space="preserve"> края насчитывается 3</w:t>
      </w:r>
      <w:r>
        <w:rPr>
          <w:sz w:val="28"/>
          <w:szCs w:val="28"/>
        </w:rPr>
        <w:t>77</w:t>
      </w:r>
      <w:r w:rsidRPr="00213B20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, из них 332 сельских. </w:t>
      </w:r>
      <w:r w:rsidRPr="00375AF3">
        <w:rPr>
          <w:sz w:val="28"/>
          <w:szCs w:val="28"/>
        </w:rPr>
        <w:t>В сельской местности проживают 3</w:t>
      </w:r>
      <w:r>
        <w:rPr>
          <w:sz w:val="28"/>
          <w:szCs w:val="28"/>
        </w:rPr>
        <w:t>58</w:t>
      </w:r>
      <w:r w:rsidRPr="00375AF3">
        <w:rPr>
          <w:sz w:val="28"/>
          <w:szCs w:val="28"/>
        </w:rPr>
        <w:t>,</w:t>
      </w:r>
      <w:r>
        <w:rPr>
          <w:sz w:val="28"/>
          <w:szCs w:val="28"/>
        </w:rPr>
        <w:t xml:space="preserve">6 </w:t>
      </w:r>
      <w:r w:rsidRPr="00375AF3">
        <w:rPr>
          <w:sz w:val="28"/>
          <w:szCs w:val="28"/>
        </w:rPr>
        <w:t xml:space="preserve">тыс. человек, или </w:t>
      </w:r>
      <w:r>
        <w:rPr>
          <w:sz w:val="28"/>
          <w:szCs w:val="28"/>
        </w:rPr>
        <w:t xml:space="preserve">32,9 </w:t>
      </w:r>
      <w:r w:rsidRPr="00375AF3">
        <w:rPr>
          <w:sz w:val="28"/>
          <w:szCs w:val="28"/>
        </w:rPr>
        <w:t xml:space="preserve">% (в Сибирском федеральном округе – </w:t>
      </w:r>
      <w:r>
        <w:rPr>
          <w:sz w:val="28"/>
          <w:szCs w:val="28"/>
        </w:rPr>
        <w:t xml:space="preserve">27,5 </w:t>
      </w:r>
      <w:r w:rsidRPr="00375AF3">
        <w:rPr>
          <w:sz w:val="28"/>
          <w:szCs w:val="28"/>
        </w:rPr>
        <w:t xml:space="preserve">%, в Российской Федерации – </w:t>
      </w:r>
      <w:r>
        <w:rPr>
          <w:sz w:val="28"/>
          <w:szCs w:val="28"/>
        </w:rPr>
        <w:t xml:space="preserve">25,8 </w:t>
      </w:r>
      <w:r w:rsidRPr="00375AF3">
        <w:rPr>
          <w:sz w:val="28"/>
          <w:szCs w:val="28"/>
        </w:rPr>
        <w:t xml:space="preserve">%). </w:t>
      </w:r>
    </w:p>
    <w:p w:rsidR="00BD1E96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сел были направлены, в частности, мероприятия федеральной целевой программы «Социальное развитие села до 2013 года» и краевой долгосрочной целевой программы «Социальное развитие села на </w:t>
      </w:r>
      <w:r>
        <w:rPr>
          <w:sz w:val="28"/>
          <w:szCs w:val="28"/>
        </w:rPr>
        <w:br/>
      </w:r>
      <w:r w:rsidRPr="0066374E">
        <w:rPr>
          <w:sz w:val="28"/>
          <w:szCs w:val="28"/>
        </w:rPr>
        <w:t>2010–2013 годы», в рамках которых гражданам, проживающим в сельской местности, в том числе молодым семьям и молодым специалистам, предоставля</w:t>
      </w:r>
      <w:r>
        <w:rPr>
          <w:sz w:val="28"/>
          <w:szCs w:val="28"/>
        </w:rPr>
        <w:t>лись</w:t>
      </w:r>
      <w:r w:rsidRPr="0066374E">
        <w:rPr>
          <w:sz w:val="28"/>
          <w:szCs w:val="28"/>
        </w:rPr>
        <w:t xml:space="preserve"> социальные выплаты на строительство (приобретен</w:t>
      </w:r>
      <w:r>
        <w:rPr>
          <w:sz w:val="28"/>
          <w:szCs w:val="28"/>
        </w:rPr>
        <w:t>ие) жилья в сельской местности.</w:t>
      </w:r>
    </w:p>
    <w:p w:rsidR="00BD1E96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За период реализации мероприятий программ на территории Забайкальского края с 20</w:t>
      </w:r>
      <w:r>
        <w:rPr>
          <w:sz w:val="28"/>
          <w:szCs w:val="28"/>
        </w:rPr>
        <w:t>10</w:t>
      </w:r>
      <w:r w:rsidRPr="0066374E">
        <w:rPr>
          <w:sz w:val="28"/>
          <w:szCs w:val="28"/>
        </w:rPr>
        <w:t xml:space="preserve"> года по 201</w:t>
      </w:r>
      <w:r>
        <w:rPr>
          <w:sz w:val="28"/>
          <w:szCs w:val="28"/>
        </w:rPr>
        <w:t>3</w:t>
      </w:r>
      <w:r w:rsidRPr="0066374E">
        <w:rPr>
          <w:sz w:val="28"/>
          <w:szCs w:val="28"/>
        </w:rPr>
        <w:t xml:space="preserve"> год участниками программы стали </w:t>
      </w:r>
      <w:r>
        <w:rPr>
          <w:sz w:val="28"/>
          <w:szCs w:val="28"/>
        </w:rPr>
        <w:br/>
        <w:t>858 семей</w:t>
      </w:r>
      <w:r w:rsidRPr="0066374E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66374E">
        <w:rPr>
          <w:sz w:val="28"/>
          <w:szCs w:val="28"/>
        </w:rPr>
        <w:t xml:space="preserve"> </w:t>
      </w:r>
      <w:r w:rsidR="00556107">
        <w:rPr>
          <w:sz w:val="28"/>
          <w:szCs w:val="28"/>
        </w:rPr>
        <w:t>420</w:t>
      </w:r>
      <w:r w:rsidRPr="0066374E">
        <w:rPr>
          <w:sz w:val="28"/>
          <w:szCs w:val="28"/>
        </w:rPr>
        <w:t xml:space="preserve"> молоды</w:t>
      </w:r>
      <w:r w:rsidR="00E63BE9">
        <w:rPr>
          <w:sz w:val="28"/>
          <w:szCs w:val="28"/>
        </w:rPr>
        <w:t>х</w:t>
      </w:r>
      <w:r w:rsidRPr="0066374E">
        <w:rPr>
          <w:sz w:val="28"/>
          <w:szCs w:val="28"/>
        </w:rPr>
        <w:t xml:space="preserve"> сем</w:t>
      </w:r>
      <w:r w:rsidR="00E63BE9">
        <w:rPr>
          <w:sz w:val="28"/>
          <w:szCs w:val="28"/>
        </w:rPr>
        <w:t>ей</w:t>
      </w:r>
      <w:r w:rsidRPr="0066374E">
        <w:rPr>
          <w:sz w:val="28"/>
          <w:szCs w:val="28"/>
        </w:rPr>
        <w:t xml:space="preserve"> и молоды</w:t>
      </w:r>
      <w:r w:rsidR="00E63BE9">
        <w:rPr>
          <w:sz w:val="28"/>
          <w:szCs w:val="28"/>
        </w:rPr>
        <w:t>х</w:t>
      </w:r>
      <w:r w:rsidRPr="0066374E">
        <w:rPr>
          <w:sz w:val="28"/>
          <w:szCs w:val="28"/>
        </w:rPr>
        <w:t xml:space="preserve"> специалист</w:t>
      </w:r>
      <w:r w:rsidR="00E63BE9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Pr="0066374E">
        <w:rPr>
          <w:sz w:val="28"/>
          <w:szCs w:val="28"/>
        </w:rPr>
        <w:t xml:space="preserve"> построено </w:t>
      </w:r>
      <w:r>
        <w:rPr>
          <w:sz w:val="28"/>
          <w:szCs w:val="28"/>
        </w:rPr>
        <w:t xml:space="preserve">(приобретено) </w:t>
      </w:r>
      <w:r w:rsidRPr="0066374E">
        <w:rPr>
          <w:sz w:val="28"/>
          <w:szCs w:val="28"/>
        </w:rPr>
        <w:t xml:space="preserve">жилья в сельской местности </w:t>
      </w:r>
      <w:r>
        <w:rPr>
          <w:sz w:val="28"/>
          <w:szCs w:val="28"/>
        </w:rPr>
        <w:t xml:space="preserve">общей площадью </w:t>
      </w:r>
      <w:r w:rsidR="001C409F">
        <w:rPr>
          <w:sz w:val="28"/>
          <w:szCs w:val="28"/>
        </w:rPr>
        <w:br/>
      </w:r>
      <w:r>
        <w:rPr>
          <w:sz w:val="28"/>
          <w:szCs w:val="28"/>
        </w:rPr>
        <w:t>64,8</w:t>
      </w:r>
      <w:r w:rsidRPr="0066374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кв. м</w:t>
      </w:r>
      <w:r w:rsidRPr="006637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32,5 </w:t>
      </w:r>
      <w:r w:rsidRPr="0066374E">
        <w:rPr>
          <w:sz w:val="28"/>
          <w:szCs w:val="28"/>
        </w:rPr>
        <w:t>тыс.</w:t>
      </w:r>
      <w:r>
        <w:rPr>
          <w:sz w:val="28"/>
          <w:szCs w:val="28"/>
        </w:rPr>
        <w:t xml:space="preserve"> кв. м</w:t>
      </w:r>
      <w:r w:rsidRPr="0066374E">
        <w:rPr>
          <w:sz w:val="28"/>
          <w:szCs w:val="28"/>
        </w:rPr>
        <w:t xml:space="preserve"> </w:t>
      </w:r>
      <w:r w:rsidR="001C409F" w:rsidRPr="00CB0691">
        <w:rPr>
          <w:sz w:val="28"/>
          <w:szCs w:val="28"/>
        </w:rPr>
        <w:t>–</w:t>
      </w:r>
      <w:r w:rsidR="00E63BE9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 xml:space="preserve">молодыми семьями и молодыми специалистами. </w:t>
      </w:r>
    </w:p>
    <w:p w:rsidR="00BD1E96" w:rsidRDefault="00BD1E96" w:rsidP="008F2AC4">
      <w:pPr>
        <w:ind w:firstLine="709"/>
        <w:jc w:val="both"/>
        <w:rPr>
          <w:sz w:val="28"/>
          <w:szCs w:val="28"/>
        </w:rPr>
      </w:pPr>
      <w:r w:rsidRPr="00CB0691">
        <w:rPr>
          <w:sz w:val="28"/>
          <w:szCs w:val="28"/>
        </w:rPr>
        <w:t xml:space="preserve">По состоянию на 1 января 2014 года в Забайкальском крае </w:t>
      </w:r>
      <w:r w:rsidRPr="00CB0691">
        <w:rPr>
          <w:spacing w:val="-4"/>
          <w:sz w:val="28"/>
          <w:szCs w:val="28"/>
        </w:rPr>
        <w:t>количество граждан, молодых семей и молодых специалистов, изъявивших желание улучшить жилищные условия</w:t>
      </w:r>
      <w:r>
        <w:rPr>
          <w:spacing w:val="-4"/>
          <w:sz w:val="28"/>
          <w:szCs w:val="28"/>
        </w:rPr>
        <w:t xml:space="preserve">, составило </w:t>
      </w:r>
      <w:r w:rsidRPr="00CB0691">
        <w:rPr>
          <w:spacing w:val="-4"/>
          <w:sz w:val="28"/>
          <w:szCs w:val="28"/>
        </w:rPr>
        <w:t>1070, в том числе 605 молодых семей и молодых специалистов</w:t>
      </w:r>
      <w:r>
        <w:rPr>
          <w:spacing w:val="-4"/>
          <w:sz w:val="28"/>
          <w:szCs w:val="28"/>
        </w:rPr>
        <w:t>.</w:t>
      </w:r>
      <w:r w:rsidRPr="0066374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0691">
        <w:rPr>
          <w:sz w:val="28"/>
          <w:szCs w:val="28"/>
        </w:rPr>
        <w:t xml:space="preserve"> 2014 году </w:t>
      </w:r>
      <w:r>
        <w:rPr>
          <w:sz w:val="28"/>
          <w:szCs w:val="28"/>
        </w:rPr>
        <w:t xml:space="preserve">на территории Забайкальского края в рамках программ устойчивого развития сельских территорий участниками мероприятий по улучшению жилищных условий стали </w:t>
      </w:r>
      <w:r w:rsidRPr="00CB0691">
        <w:rPr>
          <w:sz w:val="28"/>
          <w:szCs w:val="28"/>
        </w:rPr>
        <w:t>193 семь</w:t>
      </w:r>
      <w:r>
        <w:rPr>
          <w:sz w:val="28"/>
          <w:szCs w:val="28"/>
        </w:rPr>
        <w:t>и</w:t>
      </w:r>
      <w:r w:rsidRPr="00CB0691">
        <w:rPr>
          <w:sz w:val="28"/>
          <w:szCs w:val="28"/>
        </w:rPr>
        <w:t>, в том числе 115 молоды</w:t>
      </w:r>
      <w:r>
        <w:rPr>
          <w:sz w:val="28"/>
          <w:szCs w:val="28"/>
        </w:rPr>
        <w:t xml:space="preserve">х </w:t>
      </w:r>
      <w:r w:rsidRPr="00CB0691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CB0691">
        <w:rPr>
          <w:sz w:val="28"/>
          <w:szCs w:val="28"/>
        </w:rPr>
        <w:t xml:space="preserve"> и молоды</w:t>
      </w:r>
      <w:r>
        <w:rPr>
          <w:sz w:val="28"/>
          <w:szCs w:val="28"/>
        </w:rPr>
        <w:t>х</w:t>
      </w:r>
      <w:r w:rsidRPr="00CB069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ов; </w:t>
      </w:r>
      <w:r w:rsidRPr="00CB0691">
        <w:rPr>
          <w:sz w:val="28"/>
          <w:szCs w:val="28"/>
        </w:rPr>
        <w:t xml:space="preserve">60 семей </w:t>
      </w:r>
      <w:r>
        <w:rPr>
          <w:sz w:val="28"/>
          <w:szCs w:val="28"/>
        </w:rPr>
        <w:t xml:space="preserve">из которых до конца года уже </w:t>
      </w:r>
      <w:r w:rsidRPr="00CB0691">
        <w:rPr>
          <w:sz w:val="28"/>
          <w:szCs w:val="28"/>
        </w:rPr>
        <w:t xml:space="preserve">ввели (приобрели) жилые дома общей площадью </w:t>
      </w:r>
      <w:r w:rsidR="001C409F">
        <w:rPr>
          <w:sz w:val="28"/>
          <w:szCs w:val="28"/>
        </w:rPr>
        <w:br/>
      </w:r>
      <w:r w:rsidRPr="00CB0691">
        <w:rPr>
          <w:sz w:val="28"/>
          <w:szCs w:val="28"/>
        </w:rPr>
        <w:t>4,9 тыс. кв. м, в том числе 43 молодые семьи – 3,7 тыс. кв. м</w:t>
      </w:r>
      <w:r w:rsidRPr="00375B9E">
        <w:rPr>
          <w:sz w:val="28"/>
          <w:szCs w:val="28"/>
        </w:rPr>
        <w:t xml:space="preserve">. </w:t>
      </w:r>
    </w:p>
    <w:p w:rsidR="00BD1E96" w:rsidRPr="0066374E" w:rsidRDefault="00BD1E96" w:rsidP="008F2AC4">
      <w:pPr>
        <w:ind w:firstLine="709"/>
        <w:jc w:val="both"/>
        <w:rPr>
          <w:sz w:val="28"/>
          <w:szCs w:val="28"/>
        </w:rPr>
      </w:pPr>
      <w:r w:rsidRPr="00CB0691">
        <w:rPr>
          <w:sz w:val="28"/>
          <w:szCs w:val="28"/>
        </w:rPr>
        <w:t>Предоставление гражданам жилья в</w:t>
      </w:r>
      <w:r w:rsidRPr="0066374E">
        <w:rPr>
          <w:sz w:val="28"/>
          <w:szCs w:val="28"/>
        </w:rPr>
        <w:t xml:space="preserve"> сельской местности будет в значительной степени способствовать увеличению и укрупнению сельской поселенческой структуры Забайкалья, </w:t>
      </w:r>
      <w:r w:rsidRPr="0066374E">
        <w:rPr>
          <w:color w:val="000001"/>
          <w:sz w:val="28"/>
          <w:szCs w:val="28"/>
        </w:rPr>
        <w:t xml:space="preserve">улучшению социально-демографической ситуации, </w:t>
      </w:r>
      <w:r w:rsidRPr="0066374E">
        <w:rPr>
          <w:sz w:val="28"/>
          <w:szCs w:val="28"/>
        </w:rPr>
        <w:t>привлечению в оборот продуктивных земель сельскохозяйственного назначения.</w:t>
      </w:r>
    </w:p>
    <w:p w:rsidR="00BD1E96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 xml:space="preserve">Из-за низкой обеспеченности бюджета Забайкальского края </w:t>
      </w:r>
      <w:r>
        <w:rPr>
          <w:sz w:val="28"/>
          <w:szCs w:val="28"/>
        </w:rPr>
        <w:t xml:space="preserve">на территории нашего региона </w:t>
      </w:r>
      <w:r w:rsidRPr="0066374E">
        <w:rPr>
          <w:sz w:val="28"/>
          <w:szCs w:val="28"/>
        </w:rPr>
        <w:t xml:space="preserve">не реализовывались мероприятия краевой долгосрочной целевой программы «Социальное развитие села на </w:t>
      </w:r>
      <w:r>
        <w:rPr>
          <w:sz w:val="28"/>
          <w:szCs w:val="28"/>
        </w:rPr>
        <w:br/>
      </w:r>
      <w:r w:rsidRPr="0066374E">
        <w:rPr>
          <w:sz w:val="28"/>
          <w:szCs w:val="28"/>
        </w:rPr>
        <w:t xml:space="preserve">2010–2013 годы» по </w:t>
      </w:r>
      <w:r>
        <w:rPr>
          <w:sz w:val="28"/>
          <w:szCs w:val="28"/>
        </w:rPr>
        <w:t xml:space="preserve">развитию социальной и </w:t>
      </w:r>
      <w:r w:rsidRPr="0066374E">
        <w:rPr>
          <w:sz w:val="28"/>
          <w:szCs w:val="28"/>
        </w:rPr>
        <w:t>инженерн</w:t>
      </w:r>
      <w:r>
        <w:rPr>
          <w:sz w:val="28"/>
          <w:szCs w:val="28"/>
        </w:rPr>
        <w:t>ой инфраструктуры</w:t>
      </w:r>
      <w:r w:rsidRPr="00663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6374E">
        <w:rPr>
          <w:sz w:val="28"/>
          <w:szCs w:val="28"/>
        </w:rPr>
        <w:t>сельск</w:t>
      </w:r>
      <w:r>
        <w:rPr>
          <w:sz w:val="28"/>
          <w:szCs w:val="28"/>
        </w:rPr>
        <w:t>ой</w:t>
      </w:r>
      <w:r w:rsidRPr="0066374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местности</w:t>
      </w:r>
      <w:r w:rsidRPr="00663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1E96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Устойчивое развитие сельских территорий отнесено к числу приоритетных направлений </w:t>
      </w:r>
      <w:r>
        <w:rPr>
          <w:sz w:val="28"/>
          <w:szCs w:val="28"/>
        </w:rPr>
        <w:t>Государственной</w:t>
      </w:r>
      <w:r w:rsidRPr="0066374E">
        <w:rPr>
          <w:sz w:val="28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 на 2013–2020 годы.</w:t>
      </w:r>
    </w:p>
    <w:p w:rsidR="00BD1E96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Основными проблемами устойчивого развития се</w:t>
      </w:r>
      <w:r>
        <w:rPr>
          <w:sz w:val="28"/>
          <w:szCs w:val="28"/>
        </w:rPr>
        <w:t>льских территорий являются:</w:t>
      </w:r>
    </w:p>
    <w:p w:rsidR="00BD1E96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BD1E96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низкий уровень обеспеченности объектами социальной и инженерной инфраструктуры, что вызвано во многом неудовлетворительным состояни</w:t>
      </w:r>
      <w:r w:rsidR="00E63BE9">
        <w:rPr>
          <w:sz w:val="28"/>
          <w:szCs w:val="28"/>
        </w:rPr>
        <w:t>е</w:t>
      </w:r>
      <w:r w:rsidRPr="0066374E">
        <w:rPr>
          <w:sz w:val="28"/>
          <w:szCs w:val="28"/>
        </w:rPr>
        <w:t xml:space="preserve">м сельских школ, клубов, многие из которых требуют капитального ремонта, находятся в аварийном состоянии, сокращением или отсутствием сети фельдшерско-акушерских пунктов; </w:t>
      </w:r>
    </w:p>
    <w:p w:rsidR="00BD1E96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BD1E96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низкий уровень доходов сельских жителей;</w:t>
      </w:r>
    </w:p>
    <w:p w:rsidR="00BD1E96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сокращение трудового потенциала, т.е. контингентов в границах трудоспособного возраста, при этом не только численность потенциальных работников становится меньше, но и их возрастной состав становится старше; </w:t>
      </w:r>
    </w:p>
    <w:p w:rsidR="00BD1E96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социальной активности сельского населения по улучшению условий жизнедеятельности в сельской местности;</w:t>
      </w:r>
    </w:p>
    <w:p w:rsidR="00B247E3" w:rsidRPr="0066374E" w:rsidRDefault="00BD1E9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высокий миграцио</w:t>
      </w:r>
      <w:r>
        <w:rPr>
          <w:sz w:val="28"/>
          <w:szCs w:val="28"/>
        </w:rPr>
        <w:t>нный отток сельского населения.</w:t>
      </w:r>
      <w:r w:rsidR="00B247E3" w:rsidRPr="0066374E">
        <w:rPr>
          <w:sz w:val="28"/>
          <w:szCs w:val="28"/>
        </w:rPr>
        <w:t xml:space="preserve"> </w:t>
      </w:r>
    </w:p>
    <w:p w:rsidR="00843C23" w:rsidRDefault="00843C23" w:rsidP="00C418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7E3" w:rsidRPr="00992485" w:rsidRDefault="00B247E3" w:rsidP="00C4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2485">
        <w:rPr>
          <w:b/>
          <w:sz w:val="28"/>
          <w:szCs w:val="28"/>
        </w:rPr>
        <w:t xml:space="preserve">2. Перечень приоритетов </w:t>
      </w:r>
      <w:r w:rsidR="00B44202" w:rsidRPr="00992485">
        <w:rPr>
          <w:b/>
          <w:sz w:val="28"/>
          <w:szCs w:val="28"/>
        </w:rPr>
        <w:t>г</w:t>
      </w:r>
      <w:r w:rsidR="00950818" w:rsidRPr="00992485">
        <w:rPr>
          <w:b/>
          <w:sz w:val="28"/>
          <w:szCs w:val="28"/>
        </w:rPr>
        <w:t>осударственной</w:t>
      </w:r>
      <w:r w:rsidRPr="00992485">
        <w:rPr>
          <w:b/>
          <w:sz w:val="28"/>
          <w:szCs w:val="28"/>
        </w:rPr>
        <w:t xml:space="preserve"> политики </w:t>
      </w:r>
    </w:p>
    <w:p w:rsidR="00B247E3" w:rsidRPr="00992485" w:rsidRDefault="00A444C4" w:rsidP="00C418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2485">
        <w:rPr>
          <w:b/>
          <w:sz w:val="28"/>
          <w:szCs w:val="28"/>
        </w:rPr>
        <w:t xml:space="preserve">в сфере </w:t>
      </w:r>
      <w:r w:rsidR="00992485" w:rsidRPr="00992485">
        <w:rPr>
          <w:b/>
          <w:sz w:val="28"/>
          <w:szCs w:val="28"/>
        </w:rPr>
        <w:t>реализации Государственной программы</w:t>
      </w:r>
    </w:p>
    <w:p w:rsidR="00B247E3" w:rsidRDefault="00B247E3" w:rsidP="00C418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4B9F" w:rsidRDefault="00950818" w:rsidP="008F2AC4">
      <w:pPr>
        <w:ind w:firstLine="709"/>
        <w:jc w:val="both"/>
        <w:rPr>
          <w:sz w:val="28"/>
          <w:szCs w:val="28"/>
        </w:rPr>
      </w:pPr>
      <w:r w:rsidRPr="00C64B9F">
        <w:rPr>
          <w:sz w:val="28"/>
          <w:szCs w:val="28"/>
        </w:rPr>
        <w:t>Государственная</w:t>
      </w:r>
      <w:r w:rsidR="008230CC" w:rsidRPr="00C64B9F">
        <w:rPr>
          <w:sz w:val="28"/>
          <w:szCs w:val="28"/>
        </w:rPr>
        <w:t xml:space="preserve"> программа базируется на</w:t>
      </w:r>
      <w:r w:rsidR="00C2028F" w:rsidRPr="00C64B9F">
        <w:rPr>
          <w:sz w:val="28"/>
          <w:szCs w:val="28"/>
        </w:rPr>
        <w:t xml:space="preserve"> положениях</w:t>
      </w:r>
      <w:r w:rsidR="00C64B9F">
        <w:rPr>
          <w:sz w:val="28"/>
          <w:szCs w:val="28"/>
        </w:rPr>
        <w:t>:</w:t>
      </w:r>
    </w:p>
    <w:p w:rsidR="00C64B9F" w:rsidRDefault="00B67CF4" w:rsidP="008F2AC4">
      <w:pPr>
        <w:ind w:firstLine="709"/>
        <w:jc w:val="both"/>
        <w:rPr>
          <w:sz w:val="28"/>
          <w:szCs w:val="28"/>
        </w:rPr>
      </w:pPr>
      <w:r w:rsidRPr="00C64B9F">
        <w:rPr>
          <w:sz w:val="28"/>
          <w:szCs w:val="28"/>
        </w:rPr>
        <w:t>Концепции устойчивого развития сельских территорий Российской Федерации на период до 2020 года, утвержденной р</w:t>
      </w:r>
      <w:r w:rsidR="008230CC" w:rsidRPr="00C64B9F">
        <w:rPr>
          <w:sz w:val="28"/>
          <w:szCs w:val="28"/>
        </w:rPr>
        <w:t>аспоряжение</w:t>
      </w:r>
      <w:r w:rsidRPr="00C64B9F">
        <w:rPr>
          <w:sz w:val="28"/>
          <w:szCs w:val="28"/>
        </w:rPr>
        <w:t>м</w:t>
      </w:r>
      <w:r w:rsidR="008230CC" w:rsidRPr="00C64B9F">
        <w:rPr>
          <w:sz w:val="28"/>
          <w:szCs w:val="28"/>
        </w:rPr>
        <w:t xml:space="preserve"> Правительства Р</w:t>
      </w:r>
      <w:r w:rsidRPr="00C64B9F">
        <w:rPr>
          <w:sz w:val="28"/>
          <w:szCs w:val="28"/>
        </w:rPr>
        <w:t xml:space="preserve">оссийской </w:t>
      </w:r>
      <w:r w:rsidR="008230CC" w:rsidRPr="00C64B9F">
        <w:rPr>
          <w:sz w:val="28"/>
          <w:szCs w:val="28"/>
        </w:rPr>
        <w:t>Ф</w:t>
      </w:r>
      <w:r w:rsidRPr="00C64B9F">
        <w:rPr>
          <w:sz w:val="28"/>
          <w:szCs w:val="28"/>
        </w:rPr>
        <w:t>едерации</w:t>
      </w:r>
      <w:r w:rsidR="008230CC" w:rsidRPr="00C64B9F">
        <w:rPr>
          <w:sz w:val="28"/>
          <w:szCs w:val="28"/>
        </w:rPr>
        <w:t xml:space="preserve"> от 30</w:t>
      </w:r>
      <w:r w:rsidRPr="00C64B9F">
        <w:rPr>
          <w:sz w:val="28"/>
          <w:szCs w:val="28"/>
        </w:rPr>
        <w:t xml:space="preserve"> ноября </w:t>
      </w:r>
      <w:r w:rsidR="008230CC" w:rsidRPr="00C64B9F">
        <w:rPr>
          <w:sz w:val="28"/>
          <w:szCs w:val="28"/>
        </w:rPr>
        <w:t xml:space="preserve">2010 </w:t>
      </w:r>
      <w:r w:rsidRPr="00C64B9F">
        <w:rPr>
          <w:sz w:val="28"/>
          <w:szCs w:val="28"/>
        </w:rPr>
        <w:t>года №</w:t>
      </w:r>
      <w:r w:rsidR="008230CC" w:rsidRPr="00C64B9F">
        <w:rPr>
          <w:sz w:val="28"/>
          <w:szCs w:val="28"/>
        </w:rPr>
        <w:t xml:space="preserve"> 2136-р</w:t>
      </w:r>
      <w:r w:rsidR="00C64B9F">
        <w:rPr>
          <w:sz w:val="28"/>
          <w:szCs w:val="28"/>
        </w:rPr>
        <w:t>;</w:t>
      </w:r>
    </w:p>
    <w:p w:rsidR="00C64B9F" w:rsidRDefault="00950818" w:rsidP="008F2AC4">
      <w:pPr>
        <w:ind w:firstLine="709"/>
        <w:jc w:val="both"/>
        <w:rPr>
          <w:sz w:val="28"/>
          <w:szCs w:val="28"/>
        </w:rPr>
      </w:pPr>
      <w:r w:rsidRPr="00C64B9F">
        <w:rPr>
          <w:sz w:val="28"/>
          <w:szCs w:val="28"/>
        </w:rPr>
        <w:t>Государственной</w:t>
      </w:r>
      <w:r w:rsidR="00C2028F" w:rsidRPr="00C64B9F">
        <w:rPr>
          <w:sz w:val="28"/>
          <w:szCs w:val="28"/>
        </w:rPr>
        <w:t xml:space="preserve"> программы развития сельского хозяйства и регулирования рынков сельскохозяйственной продукции, сырья и продовольствия на 2013</w:t>
      </w:r>
      <w:r w:rsidR="00833F37" w:rsidRPr="00C64B9F">
        <w:rPr>
          <w:sz w:val="28"/>
          <w:szCs w:val="28"/>
        </w:rPr>
        <w:t>–</w:t>
      </w:r>
      <w:r w:rsidR="00C2028F" w:rsidRPr="00C64B9F">
        <w:rPr>
          <w:sz w:val="28"/>
          <w:szCs w:val="28"/>
        </w:rPr>
        <w:t>2020 годы</w:t>
      </w:r>
      <w:r w:rsidR="00833F37" w:rsidRPr="00C64B9F">
        <w:rPr>
          <w:sz w:val="28"/>
          <w:szCs w:val="28"/>
        </w:rPr>
        <w:t>, утвержденной п</w:t>
      </w:r>
      <w:r w:rsidR="00956D04" w:rsidRPr="00C64B9F">
        <w:rPr>
          <w:sz w:val="28"/>
          <w:szCs w:val="28"/>
        </w:rPr>
        <w:t>остановление</w:t>
      </w:r>
      <w:r w:rsidR="00833F37" w:rsidRPr="00C64B9F">
        <w:rPr>
          <w:sz w:val="28"/>
          <w:szCs w:val="28"/>
        </w:rPr>
        <w:t>м</w:t>
      </w:r>
      <w:r w:rsidR="00956D04" w:rsidRPr="00C64B9F">
        <w:rPr>
          <w:sz w:val="28"/>
          <w:szCs w:val="28"/>
        </w:rPr>
        <w:t xml:space="preserve"> Правительства Р</w:t>
      </w:r>
      <w:r w:rsidR="00833F37" w:rsidRPr="00C64B9F">
        <w:rPr>
          <w:sz w:val="28"/>
          <w:szCs w:val="28"/>
        </w:rPr>
        <w:t xml:space="preserve">оссийской </w:t>
      </w:r>
      <w:r w:rsidR="00956D04" w:rsidRPr="00C64B9F">
        <w:rPr>
          <w:sz w:val="28"/>
          <w:szCs w:val="28"/>
        </w:rPr>
        <w:t>Ф</w:t>
      </w:r>
      <w:r w:rsidR="00833F37" w:rsidRPr="00C64B9F">
        <w:rPr>
          <w:sz w:val="28"/>
          <w:szCs w:val="28"/>
        </w:rPr>
        <w:t xml:space="preserve">едерации </w:t>
      </w:r>
      <w:r w:rsidR="00956D04" w:rsidRPr="00C64B9F">
        <w:rPr>
          <w:sz w:val="28"/>
          <w:szCs w:val="28"/>
        </w:rPr>
        <w:t>от 14</w:t>
      </w:r>
      <w:r w:rsidR="00833F37" w:rsidRPr="00C64B9F">
        <w:rPr>
          <w:sz w:val="28"/>
          <w:szCs w:val="28"/>
        </w:rPr>
        <w:t xml:space="preserve"> июля </w:t>
      </w:r>
      <w:r w:rsidR="00956D04" w:rsidRPr="00C64B9F">
        <w:rPr>
          <w:sz w:val="28"/>
          <w:szCs w:val="28"/>
        </w:rPr>
        <w:t xml:space="preserve">2012 </w:t>
      </w:r>
      <w:r w:rsidR="00833F37" w:rsidRPr="00C64B9F">
        <w:rPr>
          <w:sz w:val="28"/>
          <w:szCs w:val="28"/>
        </w:rPr>
        <w:t>года №</w:t>
      </w:r>
      <w:r w:rsidR="00956D04" w:rsidRPr="00C64B9F">
        <w:rPr>
          <w:sz w:val="28"/>
          <w:szCs w:val="28"/>
        </w:rPr>
        <w:t xml:space="preserve"> 717</w:t>
      </w:r>
      <w:r w:rsidR="00C64B9F">
        <w:rPr>
          <w:sz w:val="28"/>
          <w:szCs w:val="28"/>
        </w:rPr>
        <w:t>;</w:t>
      </w:r>
    </w:p>
    <w:p w:rsidR="00C64B9F" w:rsidRDefault="0020211C" w:rsidP="008F2AC4">
      <w:pPr>
        <w:ind w:firstLine="709"/>
        <w:jc w:val="both"/>
        <w:rPr>
          <w:sz w:val="28"/>
          <w:szCs w:val="28"/>
        </w:rPr>
      </w:pPr>
      <w:r w:rsidRPr="00C64B9F">
        <w:rPr>
          <w:sz w:val="28"/>
          <w:szCs w:val="28"/>
        </w:rPr>
        <w:t xml:space="preserve">федеральной целевой программы «Устойчивое развитие сельских территорий на 2014–2017 годы и на период до 2020 года», </w:t>
      </w:r>
      <w:r w:rsidR="00D54AA4" w:rsidRPr="00C64B9F">
        <w:rPr>
          <w:sz w:val="28"/>
          <w:szCs w:val="28"/>
        </w:rPr>
        <w:t>утвержденной постановлением Правительства Российской Федерации от 15 июля 2013 года № 598</w:t>
      </w:r>
      <w:r w:rsidR="00C64B9F">
        <w:rPr>
          <w:sz w:val="28"/>
          <w:szCs w:val="28"/>
        </w:rPr>
        <w:t>;</w:t>
      </w:r>
    </w:p>
    <w:p w:rsidR="00C64B9F" w:rsidRPr="00C64B9F" w:rsidRDefault="00C64B9F" w:rsidP="008F2AC4">
      <w:pPr>
        <w:ind w:firstLine="709"/>
        <w:jc w:val="both"/>
        <w:rPr>
          <w:sz w:val="28"/>
          <w:szCs w:val="28"/>
        </w:rPr>
      </w:pPr>
      <w:hyperlink r:id="rId12" w:history="1">
        <w:r w:rsidRPr="00C64B9F">
          <w:rPr>
            <w:sz w:val="28"/>
            <w:szCs w:val="28"/>
          </w:rPr>
          <w:t>Стратегии</w:t>
        </w:r>
      </w:hyperlink>
      <w:r w:rsidRPr="00C64B9F"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</w:t>
      </w:r>
      <w:hyperlink r:id="rId13" w:history="1">
        <w:r w:rsidRPr="00C64B9F">
          <w:rPr>
            <w:sz w:val="28"/>
            <w:szCs w:val="28"/>
          </w:rPr>
          <w:t>постановлением</w:t>
        </w:r>
      </w:hyperlink>
      <w:r w:rsidRPr="00C64B9F">
        <w:rPr>
          <w:sz w:val="28"/>
          <w:szCs w:val="28"/>
        </w:rPr>
        <w:t xml:space="preserve"> Правительства Забайкальского края от 26 декабря 2013 года </w:t>
      </w:r>
      <w:r w:rsidR="00E63BE9">
        <w:rPr>
          <w:sz w:val="28"/>
          <w:szCs w:val="28"/>
        </w:rPr>
        <w:t>№</w:t>
      </w:r>
      <w:r w:rsidRPr="00C64B9F">
        <w:rPr>
          <w:sz w:val="28"/>
          <w:szCs w:val="28"/>
        </w:rPr>
        <w:t xml:space="preserve"> 586</w:t>
      </w:r>
      <w:r>
        <w:rPr>
          <w:sz w:val="28"/>
          <w:szCs w:val="28"/>
        </w:rPr>
        <w:t>.</w:t>
      </w:r>
    </w:p>
    <w:p w:rsidR="00B247E3" w:rsidRDefault="00B247E3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950818" w:rsidRPr="00FA65F7">
        <w:rPr>
          <w:rFonts w:ascii="Times New Roman" w:hAnsi="Times New Roman" w:cs="Times New Roman"/>
          <w:sz w:val="28"/>
          <w:szCs w:val="28"/>
        </w:rPr>
        <w:t>государственной</w:t>
      </w:r>
      <w:r w:rsidR="00324415" w:rsidRPr="00FA65F7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B16421">
        <w:rPr>
          <w:rFonts w:ascii="Times New Roman" w:hAnsi="Times New Roman" w:cs="Times New Roman"/>
          <w:sz w:val="28"/>
          <w:szCs w:val="28"/>
        </w:rPr>
        <w:t>Г</w:t>
      </w:r>
      <w:r w:rsidR="00950818" w:rsidRPr="00FA65F7">
        <w:rPr>
          <w:rFonts w:ascii="Times New Roman" w:hAnsi="Times New Roman" w:cs="Times New Roman"/>
          <w:sz w:val="28"/>
          <w:szCs w:val="28"/>
        </w:rPr>
        <w:t>осударственной</w:t>
      </w:r>
      <w:r w:rsidR="00B92996" w:rsidRPr="00FA65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A65F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35190" w:rsidRPr="00135190" w:rsidRDefault="00135190" w:rsidP="008F2AC4">
      <w:pPr>
        <w:ind w:firstLine="709"/>
        <w:jc w:val="both"/>
        <w:rPr>
          <w:sz w:val="28"/>
          <w:szCs w:val="28"/>
        </w:rPr>
      </w:pPr>
      <w:r w:rsidRPr="00135190">
        <w:rPr>
          <w:sz w:val="28"/>
          <w:szCs w:val="28"/>
        </w:rPr>
        <w:t>повышение стандартов жизни населения до уровня, превышающего среднероссийский;</w:t>
      </w:r>
    </w:p>
    <w:p w:rsidR="00135190" w:rsidRPr="00135190" w:rsidRDefault="00135190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190">
        <w:rPr>
          <w:sz w:val="28"/>
          <w:szCs w:val="28"/>
        </w:rPr>
        <w:t xml:space="preserve">экономический рост, который достигается путем параллельного развития доминирующих для Забайкальского края отраслей и альтернативных направлений, </w:t>
      </w:r>
      <w:r w:rsidR="00C64B9F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</w:t>
      </w:r>
      <w:r w:rsidR="00D65242">
        <w:rPr>
          <w:sz w:val="28"/>
          <w:szCs w:val="28"/>
        </w:rPr>
        <w:t xml:space="preserve">агропромышленного комплекса, развития </w:t>
      </w:r>
      <w:r w:rsidRPr="00135190">
        <w:rPr>
          <w:sz w:val="28"/>
          <w:szCs w:val="28"/>
        </w:rPr>
        <w:t>местного самоуправления</w:t>
      </w:r>
      <w:r w:rsidR="00D6524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социальной инфраструктуры.</w:t>
      </w:r>
    </w:p>
    <w:p w:rsidR="00CB7ECB" w:rsidRPr="00CB7ECB" w:rsidRDefault="00CB7ECB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CB">
        <w:rPr>
          <w:sz w:val="28"/>
          <w:szCs w:val="28"/>
        </w:rPr>
        <w:t>Реализация приоритет</w:t>
      </w:r>
      <w:r w:rsidR="00692093">
        <w:rPr>
          <w:sz w:val="28"/>
          <w:szCs w:val="28"/>
        </w:rPr>
        <w:t>ов</w:t>
      </w:r>
      <w:r w:rsidRPr="00CB7ECB">
        <w:rPr>
          <w:sz w:val="28"/>
          <w:szCs w:val="28"/>
        </w:rPr>
        <w:t xml:space="preserve"> </w:t>
      </w:r>
      <w:r w:rsidR="00692093">
        <w:rPr>
          <w:sz w:val="28"/>
          <w:szCs w:val="28"/>
        </w:rPr>
        <w:t>предполагает</w:t>
      </w:r>
      <w:r w:rsidRPr="00CB7ECB">
        <w:rPr>
          <w:sz w:val="28"/>
          <w:szCs w:val="28"/>
        </w:rPr>
        <w:t>:</w:t>
      </w:r>
    </w:p>
    <w:p w:rsidR="00692093" w:rsidRDefault="00CB7ECB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CB">
        <w:rPr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692093">
        <w:rPr>
          <w:sz w:val="28"/>
          <w:szCs w:val="28"/>
        </w:rPr>
        <w:t>;</w:t>
      </w:r>
    </w:p>
    <w:p w:rsidR="007835AE" w:rsidRPr="007C0143" w:rsidRDefault="00CB7ECB" w:rsidP="008F2AC4">
      <w:pPr>
        <w:ind w:firstLine="709"/>
        <w:jc w:val="both"/>
        <w:rPr>
          <w:sz w:val="28"/>
          <w:szCs w:val="28"/>
        </w:rPr>
      </w:pPr>
      <w:r w:rsidRPr="00CB7ECB">
        <w:rPr>
          <w:sz w:val="28"/>
          <w:szCs w:val="28"/>
        </w:rPr>
        <w:t>комплексное обустройство населенных пунктов, расположенных в сельской местности, объектами социаль</w:t>
      </w:r>
      <w:r w:rsidR="00D65242">
        <w:rPr>
          <w:sz w:val="28"/>
          <w:szCs w:val="28"/>
        </w:rPr>
        <w:t>ной и инженерной инфраструктуры</w:t>
      </w:r>
      <w:r w:rsidR="007835AE">
        <w:rPr>
          <w:sz w:val="28"/>
          <w:szCs w:val="28"/>
        </w:rPr>
        <w:t xml:space="preserve">, </w:t>
      </w:r>
      <w:r w:rsidR="007835AE" w:rsidRPr="007C0143">
        <w:rPr>
          <w:sz w:val="28"/>
          <w:szCs w:val="28"/>
        </w:rPr>
        <w:t xml:space="preserve">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 </w:t>
      </w:r>
    </w:p>
    <w:p w:rsidR="00CB7ECB" w:rsidRPr="00CB7ECB" w:rsidRDefault="00CB7ECB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143">
        <w:rPr>
          <w:sz w:val="28"/>
          <w:szCs w:val="28"/>
        </w:rPr>
        <w:t>повышение занятости и уровня жизни сельского населения, сохранение</w:t>
      </w:r>
      <w:r w:rsidRPr="00CB7ECB">
        <w:rPr>
          <w:sz w:val="28"/>
          <w:szCs w:val="28"/>
        </w:rPr>
        <w:t xml:space="preserve"> и создание новых рабочих мест;</w:t>
      </w:r>
    </w:p>
    <w:p w:rsidR="00CB7ECB" w:rsidRDefault="00CB7ECB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ECB">
        <w:rPr>
          <w:sz w:val="28"/>
          <w:szCs w:val="28"/>
        </w:rPr>
        <w:t>грантовую поддержку местных инициатив граждан, проживающих в сельской местности</w:t>
      </w:r>
      <w:r w:rsidR="002C5976">
        <w:rPr>
          <w:sz w:val="28"/>
          <w:szCs w:val="28"/>
        </w:rPr>
        <w:t xml:space="preserve">, в том числе </w:t>
      </w:r>
      <w:r w:rsidRPr="00CB7ECB">
        <w:rPr>
          <w:sz w:val="28"/>
          <w:szCs w:val="28"/>
        </w:rPr>
        <w:t xml:space="preserve">развитие </w:t>
      </w:r>
      <w:r w:rsidR="002C5976">
        <w:rPr>
          <w:sz w:val="28"/>
          <w:szCs w:val="28"/>
        </w:rPr>
        <w:t xml:space="preserve">сельского </w:t>
      </w:r>
      <w:r w:rsidRPr="00CB7ECB">
        <w:rPr>
          <w:sz w:val="28"/>
          <w:szCs w:val="28"/>
        </w:rPr>
        <w:t>туризма</w:t>
      </w:r>
      <w:r w:rsidR="002C5976">
        <w:rPr>
          <w:sz w:val="28"/>
          <w:szCs w:val="28"/>
        </w:rPr>
        <w:t>.</w:t>
      </w:r>
    </w:p>
    <w:p w:rsidR="009C6ADF" w:rsidRPr="00CB7ECB" w:rsidRDefault="009C6ADF" w:rsidP="00CB7E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976" w:rsidRPr="00992485" w:rsidRDefault="004F5C37" w:rsidP="004F5C3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85">
        <w:rPr>
          <w:rFonts w:ascii="Times New Roman" w:hAnsi="Times New Roman" w:cs="Times New Roman"/>
          <w:b/>
          <w:sz w:val="28"/>
          <w:szCs w:val="28"/>
        </w:rPr>
        <w:t xml:space="preserve">3. Описание целей и задач </w:t>
      </w:r>
      <w:r w:rsidR="00EA571A" w:rsidRPr="00992485">
        <w:rPr>
          <w:rFonts w:ascii="Times New Roman" w:hAnsi="Times New Roman" w:cs="Times New Roman"/>
          <w:b/>
          <w:sz w:val="28"/>
          <w:szCs w:val="28"/>
        </w:rPr>
        <w:t>Г</w:t>
      </w:r>
      <w:r w:rsidRPr="00992485">
        <w:rPr>
          <w:rFonts w:ascii="Times New Roman" w:hAnsi="Times New Roman" w:cs="Times New Roman"/>
          <w:b/>
          <w:sz w:val="28"/>
          <w:szCs w:val="28"/>
        </w:rPr>
        <w:t>осударственной программы</w:t>
      </w:r>
    </w:p>
    <w:p w:rsidR="002C5976" w:rsidRPr="009C6ADF" w:rsidRDefault="002C5976" w:rsidP="00FA65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BD0" w:rsidRPr="00FA65F7" w:rsidRDefault="00B247E3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5F7">
        <w:rPr>
          <w:rFonts w:ascii="Times New Roman" w:hAnsi="Times New Roman" w:cs="Times New Roman"/>
          <w:sz w:val="28"/>
          <w:szCs w:val="28"/>
        </w:rPr>
        <w:t>Цел</w:t>
      </w:r>
      <w:r w:rsidR="009B3BD0" w:rsidRPr="00FA65F7">
        <w:rPr>
          <w:rFonts w:ascii="Times New Roman" w:hAnsi="Times New Roman" w:cs="Times New Roman"/>
          <w:sz w:val="28"/>
          <w:szCs w:val="28"/>
        </w:rPr>
        <w:t xml:space="preserve">ями </w:t>
      </w:r>
      <w:r w:rsidR="00EA571A">
        <w:rPr>
          <w:rFonts w:ascii="Times New Roman" w:hAnsi="Times New Roman" w:cs="Times New Roman"/>
          <w:sz w:val="28"/>
          <w:szCs w:val="28"/>
        </w:rPr>
        <w:t>Г</w:t>
      </w:r>
      <w:r w:rsidR="00950818" w:rsidRPr="00FA65F7">
        <w:rPr>
          <w:rFonts w:ascii="Times New Roman" w:hAnsi="Times New Roman" w:cs="Times New Roman"/>
          <w:sz w:val="28"/>
          <w:szCs w:val="28"/>
        </w:rPr>
        <w:t>осударственной</w:t>
      </w:r>
      <w:r w:rsidR="00B92996" w:rsidRPr="00FA65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B3BD0" w:rsidRPr="00FA65F7">
        <w:rPr>
          <w:rFonts w:ascii="Times New Roman" w:hAnsi="Times New Roman" w:cs="Times New Roman"/>
          <w:sz w:val="28"/>
          <w:szCs w:val="28"/>
        </w:rPr>
        <w:t>являются:</w:t>
      </w:r>
    </w:p>
    <w:p w:rsidR="00B967AD" w:rsidRDefault="00B967AD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5C37" w:rsidRPr="00D175FD">
        <w:rPr>
          <w:sz w:val="28"/>
          <w:szCs w:val="28"/>
        </w:rPr>
        <w:t xml:space="preserve">оздание комфортных условий жизнедеятельности в сельской местности; </w:t>
      </w:r>
    </w:p>
    <w:p w:rsidR="004F5C37" w:rsidRPr="00D175FD" w:rsidRDefault="004F5C37" w:rsidP="008F2AC4">
      <w:pPr>
        <w:ind w:firstLine="709"/>
        <w:jc w:val="both"/>
        <w:rPr>
          <w:sz w:val="28"/>
          <w:szCs w:val="28"/>
        </w:rPr>
      </w:pPr>
      <w:r w:rsidRPr="00D175FD">
        <w:rPr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</w:t>
      </w:r>
      <w:r w:rsidR="00B86127">
        <w:rPr>
          <w:sz w:val="28"/>
          <w:szCs w:val="28"/>
        </w:rPr>
        <w:t xml:space="preserve"> и </w:t>
      </w:r>
      <w:r w:rsidRPr="00D175FD">
        <w:rPr>
          <w:sz w:val="28"/>
          <w:szCs w:val="28"/>
        </w:rPr>
        <w:t>содействи</w:t>
      </w:r>
      <w:r w:rsidR="00584B92">
        <w:rPr>
          <w:sz w:val="28"/>
          <w:szCs w:val="28"/>
        </w:rPr>
        <w:t>е</w:t>
      </w:r>
      <w:r w:rsidRPr="00D175FD">
        <w:rPr>
          <w:sz w:val="28"/>
          <w:szCs w:val="28"/>
        </w:rPr>
        <w:t xml:space="preserve"> созданию </w:t>
      </w:r>
      <w:r w:rsidR="00584B92">
        <w:rPr>
          <w:sz w:val="28"/>
          <w:szCs w:val="28"/>
        </w:rPr>
        <w:t>высокотехнологичных</w:t>
      </w:r>
      <w:r w:rsidR="00584B92" w:rsidRPr="00D175FD">
        <w:rPr>
          <w:sz w:val="28"/>
          <w:szCs w:val="28"/>
        </w:rPr>
        <w:t xml:space="preserve"> </w:t>
      </w:r>
      <w:r w:rsidRPr="00D175FD">
        <w:rPr>
          <w:sz w:val="28"/>
          <w:szCs w:val="28"/>
        </w:rPr>
        <w:t xml:space="preserve">рабочих мест на селе; </w:t>
      </w:r>
    </w:p>
    <w:p w:rsidR="009B3BD0" w:rsidRPr="00D175FD" w:rsidRDefault="004F5C37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FD">
        <w:rPr>
          <w:rFonts w:ascii="Times New Roman" w:hAnsi="Times New Roman" w:cs="Times New Roman"/>
          <w:sz w:val="28"/>
          <w:szCs w:val="28"/>
        </w:rPr>
        <w:t>активизация участия сельских сообществ в решении вопросов местного значения.</w:t>
      </w:r>
    </w:p>
    <w:p w:rsidR="000036E7" w:rsidRPr="001B66BB" w:rsidRDefault="000036E7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6BB">
        <w:rPr>
          <w:sz w:val="28"/>
          <w:szCs w:val="28"/>
        </w:rPr>
        <w:t xml:space="preserve">Достижение целей </w:t>
      </w:r>
      <w:r w:rsidR="00B44202">
        <w:rPr>
          <w:sz w:val="28"/>
          <w:szCs w:val="28"/>
        </w:rPr>
        <w:t>Г</w:t>
      </w:r>
      <w:r w:rsidRPr="001B66BB">
        <w:rPr>
          <w:sz w:val="28"/>
          <w:szCs w:val="28"/>
        </w:rPr>
        <w:t xml:space="preserve">осударственной программы </w:t>
      </w:r>
      <w:r w:rsidR="00053D88">
        <w:rPr>
          <w:sz w:val="28"/>
          <w:szCs w:val="28"/>
        </w:rPr>
        <w:t>будет</w:t>
      </w:r>
      <w:r w:rsidRPr="001B66BB">
        <w:rPr>
          <w:sz w:val="28"/>
          <w:szCs w:val="28"/>
        </w:rPr>
        <w:t xml:space="preserve"> осуществляться с учетом:</w:t>
      </w:r>
    </w:p>
    <w:p w:rsidR="000036E7" w:rsidRPr="001B66BB" w:rsidRDefault="000036E7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6BB">
        <w:rPr>
          <w:sz w:val="28"/>
          <w:szCs w:val="28"/>
        </w:rPr>
        <w:t>комплексного планирования развития сельских территорий и размещения объектов социальной и инженерной инфраструктуры</w:t>
      </w:r>
      <w:r w:rsidR="0042439B">
        <w:rPr>
          <w:sz w:val="28"/>
          <w:szCs w:val="28"/>
        </w:rPr>
        <w:t xml:space="preserve">, </w:t>
      </w:r>
      <w:r w:rsidR="0042439B" w:rsidRPr="007C0143">
        <w:rPr>
          <w:sz w:val="28"/>
          <w:szCs w:val="28"/>
        </w:rPr>
        <w:t>строительства и реконструкции автомобильных дорог</w:t>
      </w:r>
      <w:r w:rsidRPr="007C0143">
        <w:rPr>
          <w:sz w:val="28"/>
          <w:szCs w:val="28"/>
        </w:rPr>
        <w:t xml:space="preserve"> в соответствии</w:t>
      </w:r>
      <w:r w:rsidRPr="001B66BB">
        <w:rPr>
          <w:sz w:val="28"/>
          <w:szCs w:val="28"/>
        </w:rPr>
        <w:t xml:space="preserve"> с документами территориального планирования </w:t>
      </w:r>
      <w:r w:rsidR="00053D88">
        <w:rPr>
          <w:sz w:val="28"/>
          <w:szCs w:val="28"/>
        </w:rPr>
        <w:t xml:space="preserve">(схемами территориального планирования Забайкальского края, </w:t>
      </w:r>
      <w:r w:rsidRPr="001B66BB">
        <w:rPr>
          <w:sz w:val="28"/>
          <w:szCs w:val="28"/>
        </w:rPr>
        <w:t>муниципальны</w:t>
      </w:r>
      <w:r w:rsidR="00053D88">
        <w:rPr>
          <w:sz w:val="28"/>
          <w:szCs w:val="28"/>
        </w:rPr>
        <w:t>х</w:t>
      </w:r>
      <w:r w:rsidRPr="001B66BB">
        <w:rPr>
          <w:sz w:val="28"/>
          <w:szCs w:val="28"/>
        </w:rPr>
        <w:t xml:space="preserve"> районов </w:t>
      </w:r>
      <w:r w:rsidR="00053D88">
        <w:rPr>
          <w:sz w:val="28"/>
          <w:szCs w:val="28"/>
        </w:rPr>
        <w:t>Забайкальского края</w:t>
      </w:r>
      <w:r w:rsidRPr="001B66BB">
        <w:rPr>
          <w:sz w:val="28"/>
          <w:szCs w:val="28"/>
        </w:rPr>
        <w:t xml:space="preserve"> и генеральными планами поселений</w:t>
      </w:r>
      <w:r w:rsidR="00053D88">
        <w:rPr>
          <w:sz w:val="28"/>
          <w:szCs w:val="28"/>
        </w:rPr>
        <w:t>)</w:t>
      </w:r>
      <w:r w:rsidRPr="001B66BB">
        <w:rPr>
          <w:sz w:val="28"/>
          <w:szCs w:val="28"/>
        </w:rPr>
        <w:t>;</w:t>
      </w:r>
    </w:p>
    <w:p w:rsidR="000036E7" w:rsidRPr="007C0143" w:rsidRDefault="000036E7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6BB">
        <w:rPr>
          <w:sz w:val="28"/>
          <w:szCs w:val="28"/>
        </w:rPr>
        <w:lastRenderedPageBreak/>
        <w:t xml:space="preserve">обустройства объектами социальной и инженерной инфраструктуры населенных пунктов </w:t>
      </w:r>
      <w:r w:rsidR="00053D88">
        <w:rPr>
          <w:sz w:val="28"/>
          <w:szCs w:val="28"/>
        </w:rPr>
        <w:t>Забайкальского края</w:t>
      </w:r>
      <w:r w:rsidRPr="001B66BB">
        <w:rPr>
          <w:sz w:val="28"/>
          <w:szCs w:val="28"/>
        </w:rPr>
        <w:t>, расположенных в сельской местности, в которых развивается агропромышленное производство, реализуются или план</w:t>
      </w:r>
      <w:r w:rsidR="00115127">
        <w:rPr>
          <w:sz w:val="28"/>
          <w:szCs w:val="28"/>
        </w:rPr>
        <w:t>ируются к</w:t>
      </w:r>
      <w:r w:rsidRPr="001B66BB">
        <w:rPr>
          <w:sz w:val="28"/>
          <w:szCs w:val="28"/>
        </w:rPr>
        <w:t xml:space="preserve"> реализации инвестиционны</w:t>
      </w:r>
      <w:r w:rsidR="00115127">
        <w:rPr>
          <w:sz w:val="28"/>
          <w:szCs w:val="28"/>
        </w:rPr>
        <w:t>е</w:t>
      </w:r>
      <w:r w:rsidRPr="001B66BB">
        <w:rPr>
          <w:sz w:val="28"/>
          <w:szCs w:val="28"/>
        </w:rPr>
        <w:t xml:space="preserve"> проект</w:t>
      </w:r>
      <w:r w:rsidR="00115127">
        <w:rPr>
          <w:sz w:val="28"/>
          <w:szCs w:val="28"/>
        </w:rPr>
        <w:t>ы</w:t>
      </w:r>
      <w:r w:rsidRPr="001B66BB">
        <w:rPr>
          <w:sz w:val="28"/>
          <w:szCs w:val="28"/>
        </w:rPr>
        <w:t xml:space="preserve"> в </w:t>
      </w:r>
      <w:r w:rsidR="00115127" w:rsidRPr="001B66BB">
        <w:rPr>
          <w:sz w:val="28"/>
          <w:szCs w:val="28"/>
        </w:rPr>
        <w:t xml:space="preserve">сфере </w:t>
      </w:r>
      <w:r w:rsidRPr="001B66BB">
        <w:rPr>
          <w:sz w:val="28"/>
          <w:szCs w:val="28"/>
        </w:rPr>
        <w:t>агропромышленно</w:t>
      </w:r>
      <w:r w:rsidR="00115127">
        <w:rPr>
          <w:sz w:val="28"/>
          <w:szCs w:val="28"/>
        </w:rPr>
        <w:t xml:space="preserve">го </w:t>
      </w:r>
      <w:r w:rsidR="00115127" w:rsidRPr="007C0143">
        <w:rPr>
          <w:sz w:val="28"/>
          <w:szCs w:val="28"/>
        </w:rPr>
        <w:t>комплекса</w:t>
      </w:r>
      <w:r w:rsidR="0042439B" w:rsidRPr="007C0143">
        <w:rPr>
          <w:sz w:val="28"/>
          <w:szCs w:val="28"/>
        </w:rPr>
        <w:t>, и автомобильными дорогами</w:t>
      </w:r>
      <w:r w:rsidRPr="007C0143">
        <w:rPr>
          <w:sz w:val="28"/>
          <w:szCs w:val="28"/>
        </w:rPr>
        <w:t>;</w:t>
      </w:r>
    </w:p>
    <w:p w:rsidR="000036E7" w:rsidRDefault="000036E7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6BB">
        <w:rPr>
          <w:sz w:val="28"/>
          <w:szCs w:val="28"/>
        </w:rPr>
        <w:t xml:space="preserve">использования механизмов государственно-частного партнерства и привлечения средств внебюджетных источников для финансирования мероприятий </w:t>
      </w:r>
      <w:r w:rsidR="00B44202">
        <w:rPr>
          <w:sz w:val="28"/>
          <w:szCs w:val="28"/>
        </w:rPr>
        <w:t>Г</w:t>
      </w:r>
      <w:r w:rsidRPr="001B66BB">
        <w:rPr>
          <w:sz w:val="28"/>
          <w:szCs w:val="28"/>
        </w:rPr>
        <w:t>осударственной программы, включая средства населения и организаций.</w:t>
      </w:r>
    </w:p>
    <w:p w:rsidR="003434C0" w:rsidRPr="003434C0" w:rsidRDefault="003434C0" w:rsidP="008F2AC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D4915">
        <w:rPr>
          <w:sz w:val="28"/>
          <w:szCs w:val="28"/>
        </w:rPr>
        <w:t xml:space="preserve">В </w:t>
      </w:r>
      <w:r w:rsidR="003D4915">
        <w:rPr>
          <w:sz w:val="28"/>
          <w:szCs w:val="28"/>
        </w:rPr>
        <w:t>Г</w:t>
      </w:r>
      <w:r w:rsidRPr="003D4915">
        <w:rPr>
          <w:sz w:val="28"/>
          <w:szCs w:val="28"/>
        </w:rPr>
        <w:t>осударственной</w:t>
      </w:r>
      <w:r w:rsidRPr="003434C0">
        <w:rPr>
          <w:sz w:val="28"/>
          <w:szCs w:val="28"/>
        </w:rPr>
        <w:t xml:space="preserve"> программе под инвестиционным проектом в сфере агропромышленного комплекса понимается </w:t>
      </w:r>
      <w:r w:rsidRPr="003434C0">
        <w:rPr>
          <w:bCs/>
          <w:color w:val="000000"/>
          <w:sz w:val="28"/>
          <w:szCs w:val="28"/>
        </w:rPr>
        <w:t>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</w:t>
      </w:r>
      <w:r>
        <w:rPr>
          <w:bCs/>
          <w:color w:val="000000"/>
          <w:sz w:val="28"/>
          <w:szCs w:val="28"/>
        </w:rPr>
        <w:t>.</w:t>
      </w:r>
    </w:p>
    <w:p w:rsidR="000D211F" w:rsidRDefault="009B3BD0" w:rsidP="008F2AC4">
      <w:pPr>
        <w:ind w:firstLine="709"/>
        <w:jc w:val="both"/>
        <w:rPr>
          <w:sz w:val="28"/>
          <w:szCs w:val="28"/>
        </w:rPr>
      </w:pPr>
      <w:r w:rsidRPr="00FA65F7">
        <w:rPr>
          <w:sz w:val="28"/>
          <w:szCs w:val="28"/>
        </w:rPr>
        <w:t>Для достижения указанных целей необходимо реш</w:t>
      </w:r>
      <w:r w:rsidR="000D211F">
        <w:rPr>
          <w:sz w:val="28"/>
          <w:szCs w:val="28"/>
        </w:rPr>
        <w:t xml:space="preserve">ение следующих </w:t>
      </w:r>
      <w:r w:rsidRPr="00FA65F7">
        <w:rPr>
          <w:sz w:val="28"/>
          <w:szCs w:val="28"/>
        </w:rPr>
        <w:t>задач</w:t>
      </w:r>
      <w:r w:rsidR="000D211F">
        <w:rPr>
          <w:sz w:val="28"/>
          <w:szCs w:val="28"/>
        </w:rPr>
        <w:t>:</w:t>
      </w:r>
      <w:r w:rsidR="000D211F" w:rsidRPr="000D211F">
        <w:rPr>
          <w:sz w:val="28"/>
          <w:szCs w:val="28"/>
        </w:rPr>
        <w:t xml:space="preserve"> </w:t>
      </w:r>
    </w:p>
    <w:p w:rsidR="000D211F" w:rsidRDefault="000D211F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914C8">
        <w:rPr>
          <w:sz w:val="28"/>
          <w:szCs w:val="28"/>
        </w:rPr>
        <w:t xml:space="preserve">довлетворение потребностей сельского населения, в том числе молодых семей и молодых </w:t>
      </w:r>
      <w:r>
        <w:rPr>
          <w:sz w:val="28"/>
          <w:szCs w:val="28"/>
        </w:rPr>
        <w:t>специалистов, в жилье;</w:t>
      </w:r>
    </w:p>
    <w:p w:rsidR="00BD1E96" w:rsidRPr="00D95901" w:rsidRDefault="00BD1E96" w:rsidP="008F2AC4">
      <w:pPr>
        <w:ind w:firstLine="709"/>
        <w:jc w:val="both"/>
        <w:rPr>
          <w:sz w:val="28"/>
          <w:szCs w:val="28"/>
        </w:rPr>
      </w:pPr>
      <w:r w:rsidRPr="00E704B4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в которых осуществляются инвестиционные проекты в сфере агропромышленного комплекса</w:t>
      </w:r>
      <w:r>
        <w:rPr>
          <w:sz w:val="28"/>
          <w:szCs w:val="28"/>
        </w:rPr>
        <w:t>,</w:t>
      </w:r>
      <w:r w:rsidRPr="00E704B4">
        <w:rPr>
          <w:sz w:val="28"/>
          <w:szCs w:val="28"/>
        </w:rPr>
        <w:t xml:space="preserve"> объектами социальной и инженерной инфраструктуры</w:t>
      </w:r>
      <w:r w:rsidRPr="00D95901">
        <w:rPr>
          <w:sz w:val="28"/>
          <w:szCs w:val="28"/>
        </w:rPr>
        <w:t xml:space="preserve">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 </w:t>
      </w:r>
    </w:p>
    <w:p w:rsidR="000D211F" w:rsidRDefault="000D211F" w:rsidP="008F2AC4">
      <w:pPr>
        <w:ind w:firstLine="709"/>
        <w:jc w:val="both"/>
        <w:rPr>
          <w:sz w:val="28"/>
          <w:szCs w:val="28"/>
        </w:rPr>
      </w:pPr>
      <w:r w:rsidRPr="007C0143">
        <w:rPr>
          <w:sz w:val="28"/>
          <w:szCs w:val="28"/>
        </w:rPr>
        <w:t>поддержка инициатив сельских сообществ по улучшению условий</w:t>
      </w:r>
      <w:r w:rsidRPr="00B279A9">
        <w:rPr>
          <w:sz w:val="28"/>
          <w:szCs w:val="28"/>
        </w:rPr>
        <w:t xml:space="preserve"> жизнедеятельности</w:t>
      </w:r>
      <w:r>
        <w:rPr>
          <w:sz w:val="28"/>
          <w:szCs w:val="28"/>
        </w:rPr>
        <w:t>.</w:t>
      </w:r>
    </w:p>
    <w:p w:rsidR="00221A2B" w:rsidRDefault="00221A2B" w:rsidP="000D211F">
      <w:pPr>
        <w:ind w:firstLine="709"/>
        <w:jc w:val="both"/>
        <w:rPr>
          <w:sz w:val="28"/>
          <w:szCs w:val="28"/>
        </w:rPr>
      </w:pPr>
    </w:p>
    <w:p w:rsidR="004F17A4" w:rsidRPr="00992485" w:rsidRDefault="00921478" w:rsidP="00921478">
      <w:pPr>
        <w:jc w:val="center"/>
        <w:rPr>
          <w:b/>
          <w:sz w:val="28"/>
          <w:szCs w:val="28"/>
        </w:rPr>
      </w:pPr>
      <w:r w:rsidRPr="00992485">
        <w:rPr>
          <w:b/>
          <w:sz w:val="28"/>
          <w:szCs w:val="28"/>
        </w:rPr>
        <w:t xml:space="preserve">4. Сроки и этапы реализации </w:t>
      </w:r>
      <w:r w:rsidR="00EA571A" w:rsidRPr="00992485">
        <w:rPr>
          <w:b/>
          <w:sz w:val="28"/>
          <w:szCs w:val="28"/>
        </w:rPr>
        <w:t>Г</w:t>
      </w:r>
      <w:r w:rsidRPr="00992485">
        <w:rPr>
          <w:b/>
          <w:sz w:val="28"/>
          <w:szCs w:val="28"/>
        </w:rPr>
        <w:t>осударственной программы</w:t>
      </w:r>
    </w:p>
    <w:p w:rsidR="00921478" w:rsidRDefault="00921478" w:rsidP="00FA65F7">
      <w:pPr>
        <w:ind w:firstLine="709"/>
        <w:jc w:val="both"/>
        <w:rPr>
          <w:sz w:val="28"/>
          <w:szCs w:val="28"/>
        </w:rPr>
      </w:pPr>
    </w:p>
    <w:p w:rsidR="00921478" w:rsidRPr="0066374E" w:rsidRDefault="00921478" w:rsidP="008F2AC4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Срок реализации </w:t>
      </w:r>
      <w:r w:rsidR="003D4915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</w:t>
      </w:r>
      <w:r w:rsidRPr="0066374E">
        <w:rPr>
          <w:sz w:val="28"/>
          <w:szCs w:val="28"/>
        </w:rPr>
        <w:t>программы – 201</w:t>
      </w:r>
      <w:r>
        <w:rPr>
          <w:sz w:val="28"/>
          <w:szCs w:val="28"/>
        </w:rPr>
        <w:t>4</w:t>
      </w:r>
      <w:r w:rsidRPr="0066374E">
        <w:rPr>
          <w:sz w:val="28"/>
          <w:szCs w:val="28"/>
        </w:rPr>
        <w:t xml:space="preserve">–2020 годы. </w:t>
      </w:r>
      <w:r>
        <w:rPr>
          <w:sz w:val="28"/>
          <w:szCs w:val="28"/>
        </w:rPr>
        <w:t>Государственная</w:t>
      </w:r>
      <w:r w:rsidRPr="00142C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6374E">
        <w:rPr>
          <w:sz w:val="28"/>
          <w:szCs w:val="28"/>
        </w:rPr>
        <w:t xml:space="preserve"> реализуется в один этап.</w:t>
      </w:r>
    </w:p>
    <w:p w:rsidR="00921478" w:rsidRPr="0030026C" w:rsidRDefault="00921478" w:rsidP="00921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C95" w:rsidRPr="00992485" w:rsidRDefault="0030026C" w:rsidP="002E0C95">
      <w:pPr>
        <w:pStyle w:val="ab"/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auto"/>
        </w:rPr>
      </w:pPr>
      <w:r w:rsidRPr="00992485">
        <w:rPr>
          <w:b/>
          <w:color w:val="auto"/>
        </w:rPr>
        <w:t xml:space="preserve">5. </w:t>
      </w:r>
      <w:r w:rsidR="002E0C95" w:rsidRPr="00992485">
        <w:rPr>
          <w:b/>
          <w:bCs/>
          <w:color w:val="auto"/>
        </w:rPr>
        <w:t xml:space="preserve">Перечень основных мероприятий </w:t>
      </w:r>
      <w:r w:rsidR="003D4915" w:rsidRPr="00992485">
        <w:rPr>
          <w:b/>
          <w:bCs/>
          <w:color w:val="auto"/>
        </w:rPr>
        <w:t>Г</w:t>
      </w:r>
      <w:r w:rsidR="002E0C95" w:rsidRPr="00992485">
        <w:rPr>
          <w:b/>
          <w:bCs/>
          <w:color w:val="auto"/>
        </w:rPr>
        <w:t>осударственной программы</w:t>
      </w:r>
      <w:r w:rsidR="00584B92" w:rsidRPr="00992485">
        <w:rPr>
          <w:b/>
          <w:bCs/>
          <w:color w:val="auto"/>
        </w:rPr>
        <w:t xml:space="preserve"> </w:t>
      </w:r>
      <w:r w:rsidR="00EB23B1" w:rsidRPr="00992485">
        <w:rPr>
          <w:b/>
          <w:bCs/>
          <w:color w:val="auto"/>
        </w:rPr>
        <w:t>с указанием сроков их реализации и ожидаемых непосредственных результатов</w:t>
      </w:r>
    </w:p>
    <w:p w:rsidR="002E0C95" w:rsidRPr="002E0C95" w:rsidRDefault="002E0C95" w:rsidP="002E0C95">
      <w:pPr>
        <w:pStyle w:val="ab"/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2E0C95" w:rsidRDefault="003D4915" w:rsidP="008F2AC4">
      <w:pPr>
        <w:pStyle w:val="ab"/>
        <w:tabs>
          <w:tab w:val="left" w:pos="0"/>
          <w:tab w:val="left" w:pos="1080"/>
        </w:tabs>
        <w:autoSpaceDE w:val="0"/>
        <w:autoSpaceDN w:val="0"/>
        <w:adjustRightInd w:val="0"/>
        <w:ind w:left="0"/>
        <w:rPr>
          <w:color w:val="auto"/>
        </w:rPr>
      </w:pPr>
      <w:r w:rsidRPr="00EB23B1">
        <w:rPr>
          <w:color w:val="auto"/>
        </w:rPr>
        <w:t>Перечень основных мероприятий Г</w:t>
      </w:r>
      <w:r w:rsidR="002E0C95" w:rsidRPr="00EB23B1">
        <w:rPr>
          <w:color w:val="auto"/>
        </w:rPr>
        <w:t xml:space="preserve">осударственной программы </w:t>
      </w:r>
      <w:r w:rsidR="00EB23B1" w:rsidRPr="00EB23B1">
        <w:rPr>
          <w:bCs/>
          <w:color w:val="auto"/>
        </w:rPr>
        <w:t xml:space="preserve">с указанием сроков их реализации и ожидаемых непосредственных результатов </w:t>
      </w:r>
      <w:r w:rsidR="002E0C95" w:rsidRPr="00EB23B1">
        <w:rPr>
          <w:color w:val="auto"/>
        </w:rPr>
        <w:t>представлен</w:t>
      </w:r>
      <w:r w:rsidR="004C26A9" w:rsidRPr="00EB23B1">
        <w:rPr>
          <w:color w:val="auto"/>
        </w:rPr>
        <w:t>ы</w:t>
      </w:r>
      <w:r w:rsidR="002E0C95" w:rsidRPr="00EB23B1">
        <w:rPr>
          <w:color w:val="auto"/>
        </w:rPr>
        <w:t xml:space="preserve"> </w:t>
      </w:r>
      <w:r w:rsidR="00221A2B" w:rsidRPr="00EB23B1">
        <w:rPr>
          <w:color w:val="auto"/>
        </w:rPr>
        <w:t xml:space="preserve">в </w:t>
      </w:r>
      <w:r w:rsidR="00E63BE9">
        <w:rPr>
          <w:color w:val="auto"/>
        </w:rPr>
        <w:t>п</w:t>
      </w:r>
      <w:r w:rsidR="00221A2B" w:rsidRPr="00EB23B1">
        <w:rPr>
          <w:color w:val="auto"/>
        </w:rPr>
        <w:t xml:space="preserve">риложении к </w:t>
      </w:r>
      <w:r w:rsidRPr="00EB23B1">
        <w:rPr>
          <w:color w:val="auto"/>
        </w:rPr>
        <w:t>Г</w:t>
      </w:r>
      <w:r w:rsidR="00221A2B" w:rsidRPr="00EB23B1">
        <w:rPr>
          <w:color w:val="auto"/>
        </w:rPr>
        <w:t xml:space="preserve">осударственной </w:t>
      </w:r>
      <w:r w:rsidR="002E0C95" w:rsidRPr="00EB23B1">
        <w:rPr>
          <w:color w:val="auto"/>
        </w:rPr>
        <w:t xml:space="preserve">программе. </w:t>
      </w:r>
    </w:p>
    <w:p w:rsidR="00556107" w:rsidRPr="00EB23B1" w:rsidRDefault="00556107" w:rsidP="00EB23B1">
      <w:pPr>
        <w:pStyle w:val="ab"/>
        <w:tabs>
          <w:tab w:val="left" w:pos="0"/>
          <w:tab w:val="left" w:pos="1080"/>
        </w:tabs>
        <w:autoSpaceDE w:val="0"/>
        <w:autoSpaceDN w:val="0"/>
        <w:adjustRightInd w:val="0"/>
        <w:ind w:left="0"/>
        <w:rPr>
          <w:color w:val="auto"/>
        </w:rPr>
      </w:pPr>
    </w:p>
    <w:p w:rsidR="00806924" w:rsidRPr="00992485" w:rsidRDefault="008E1079" w:rsidP="008E107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2485">
        <w:rPr>
          <w:sz w:val="28"/>
          <w:szCs w:val="28"/>
        </w:rPr>
        <w:lastRenderedPageBreak/>
        <w:t xml:space="preserve">1. </w:t>
      </w:r>
      <w:r w:rsidR="00806924" w:rsidRPr="00992485">
        <w:rPr>
          <w:sz w:val="28"/>
          <w:szCs w:val="28"/>
        </w:rPr>
        <w:t xml:space="preserve">Основное мероприятие «Улучшение жилищных условий граждан, проживающих в сельской местности, в том числе молодых семей </w:t>
      </w:r>
      <w:r w:rsidR="00806924" w:rsidRPr="00992485">
        <w:rPr>
          <w:sz w:val="28"/>
          <w:szCs w:val="28"/>
        </w:rPr>
        <w:br/>
        <w:t>и молодых специалистов»</w:t>
      </w:r>
    </w:p>
    <w:p w:rsidR="00EA5B3D" w:rsidRPr="00806924" w:rsidRDefault="00EA5B3D" w:rsidP="008069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DA9" w:rsidRPr="0066374E" w:rsidRDefault="00853DFB" w:rsidP="008F2AC4">
      <w:pPr>
        <w:ind w:firstLine="709"/>
        <w:jc w:val="both"/>
        <w:rPr>
          <w:sz w:val="28"/>
          <w:szCs w:val="28"/>
        </w:rPr>
      </w:pPr>
      <w:r w:rsidRPr="00806924">
        <w:rPr>
          <w:sz w:val="28"/>
          <w:szCs w:val="28"/>
        </w:rPr>
        <w:t xml:space="preserve">Реализация </w:t>
      </w:r>
      <w:r w:rsidR="00806924" w:rsidRPr="00806924">
        <w:rPr>
          <w:sz w:val="28"/>
          <w:szCs w:val="28"/>
        </w:rPr>
        <w:t xml:space="preserve">основного </w:t>
      </w:r>
      <w:r w:rsidRPr="00806924">
        <w:rPr>
          <w:sz w:val="28"/>
          <w:szCs w:val="28"/>
        </w:rPr>
        <w:t>мероприяти</w:t>
      </w:r>
      <w:r w:rsidR="00806924" w:rsidRPr="00806924">
        <w:rPr>
          <w:sz w:val="28"/>
          <w:szCs w:val="28"/>
        </w:rPr>
        <w:t>я направлен</w:t>
      </w:r>
      <w:r w:rsidR="00806924">
        <w:rPr>
          <w:sz w:val="28"/>
          <w:szCs w:val="28"/>
        </w:rPr>
        <w:t>а</w:t>
      </w:r>
      <w:r w:rsidR="00806924" w:rsidRPr="00806924">
        <w:rPr>
          <w:sz w:val="28"/>
          <w:szCs w:val="28"/>
        </w:rPr>
        <w:t xml:space="preserve"> на удовлетворение потребностей сельского населения в благоустроенном жилье</w:t>
      </w:r>
      <w:r w:rsidR="008069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145DA9" w:rsidRPr="0066374E">
        <w:rPr>
          <w:sz w:val="28"/>
          <w:szCs w:val="28"/>
        </w:rPr>
        <w:t xml:space="preserve">позволит: </w:t>
      </w:r>
    </w:p>
    <w:p w:rsidR="00145DA9" w:rsidRPr="0066374E" w:rsidRDefault="00145DA9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повысить доступность </w:t>
      </w:r>
      <w:r>
        <w:rPr>
          <w:sz w:val="28"/>
          <w:szCs w:val="28"/>
        </w:rPr>
        <w:t>строительства (приобретения) жилья сельскими жителями;</w:t>
      </w:r>
      <w:r w:rsidRPr="0066374E">
        <w:rPr>
          <w:sz w:val="28"/>
          <w:szCs w:val="28"/>
        </w:rPr>
        <w:t xml:space="preserve"> </w:t>
      </w:r>
    </w:p>
    <w:p w:rsidR="00145DA9" w:rsidRPr="0066374E" w:rsidRDefault="00145DA9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привлечь и закрепить молодых специалистов на селе;</w:t>
      </w:r>
    </w:p>
    <w:p w:rsidR="00145DA9" w:rsidRDefault="00145DA9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способствовать улучшению демографической ситуации в сельской местности.</w:t>
      </w:r>
    </w:p>
    <w:p w:rsidR="002C7453" w:rsidRDefault="002C7453" w:rsidP="008F2AC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Pr="0066374E">
        <w:rPr>
          <w:sz w:val="28"/>
          <w:szCs w:val="28"/>
        </w:rPr>
        <w:t xml:space="preserve"> жилищных условий граждан, проживающих в сельской местности, в том числе молодых семей и молодых специалисто</w:t>
      </w:r>
      <w:r>
        <w:rPr>
          <w:sz w:val="28"/>
          <w:szCs w:val="28"/>
        </w:rPr>
        <w:t>в, предусматривается осуществлять путем:</w:t>
      </w:r>
    </w:p>
    <w:p w:rsidR="00EA5B3D" w:rsidRPr="00EA5B3D" w:rsidRDefault="00EA5B3D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B3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A5B3D">
        <w:rPr>
          <w:sz w:val="28"/>
          <w:szCs w:val="28"/>
        </w:rPr>
        <w:t xml:space="preserve"> социальных выплат за счет средств федерального</w:t>
      </w:r>
      <w:r>
        <w:rPr>
          <w:sz w:val="28"/>
          <w:szCs w:val="28"/>
        </w:rPr>
        <w:t>,</w:t>
      </w:r>
      <w:r w:rsidRPr="00EA5B3D">
        <w:rPr>
          <w:sz w:val="28"/>
          <w:szCs w:val="28"/>
        </w:rPr>
        <w:t xml:space="preserve"> краевого </w:t>
      </w:r>
      <w:r>
        <w:rPr>
          <w:sz w:val="28"/>
          <w:szCs w:val="28"/>
        </w:rPr>
        <w:t xml:space="preserve">и местного </w:t>
      </w:r>
      <w:r w:rsidRPr="00EA5B3D">
        <w:rPr>
          <w:sz w:val="28"/>
          <w:szCs w:val="28"/>
        </w:rPr>
        <w:t>бюджетов на строительство и приобретение жилья в сельской местности;</w:t>
      </w:r>
    </w:p>
    <w:p w:rsidR="00EA5B3D" w:rsidRPr="00EA5B3D" w:rsidRDefault="00EA5B3D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B3D">
        <w:rPr>
          <w:sz w:val="28"/>
          <w:szCs w:val="28"/>
        </w:rPr>
        <w:t>софинансировани</w:t>
      </w:r>
      <w:r>
        <w:rPr>
          <w:sz w:val="28"/>
          <w:szCs w:val="28"/>
        </w:rPr>
        <w:t>я</w:t>
      </w:r>
      <w:r w:rsidRPr="00EA5B3D">
        <w:rPr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EA5B3D" w:rsidRPr="00EA5B3D" w:rsidRDefault="00EA5B3D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B3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EA5B3D">
        <w:rPr>
          <w:sz w:val="28"/>
          <w:szCs w:val="28"/>
        </w:rPr>
        <w:t xml:space="preserve"> при строительстве (приобретении) жилья механизмов ипотечного жилищного кредитования и материнского (семейного) капитала;</w:t>
      </w:r>
    </w:p>
    <w:p w:rsidR="00EA5B3D" w:rsidRPr="00EA5B3D" w:rsidRDefault="00EA5B3D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B3D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EA5B3D">
        <w:rPr>
          <w:sz w:val="28"/>
          <w:szCs w:val="28"/>
        </w:rPr>
        <w:t xml:space="preserve">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EA5B3D" w:rsidRPr="00EA5B3D" w:rsidRDefault="00EA5B3D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B3D">
        <w:rPr>
          <w:sz w:val="28"/>
          <w:szCs w:val="28"/>
        </w:rPr>
        <w:t xml:space="preserve">В рамках </w:t>
      </w:r>
      <w:r w:rsidR="003D4915">
        <w:rPr>
          <w:sz w:val="28"/>
          <w:szCs w:val="28"/>
        </w:rPr>
        <w:t>Г</w:t>
      </w:r>
      <w:r w:rsidRPr="00EA5B3D">
        <w:rPr>
          <w:sz w:val="28"/>
          <w:szCs w:val="28"/>
        </w:rPr>
        <w:t>осударственной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2C7453" w:rsidRDefault="00145DA9" w:rsidP="008F2AC4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374E">
        <w:rPr>
          <w:sz w:val="28"/>
          <w:szCs w:val="28"/>
        </w:rPr>
        <w:t xml:space="preserve">Осуществление </w:t>
      </w:r>
      <w:r w:rsidR="00806924">
        <w:rPr>
          <w:sz w:val="28"/>
          <w:szCs w:val="28"/>
        </w:rPr>
        <w:t xml:space="preserve">основного </w:t>
      </w:r>
      <w:r w:rsidRPr="0066374E">
        <w:rPr>
          <w:sz w:val="28"/>
          <w:szCs w:val="28"/>
        </w:rPr>
        <w:t>мероприятия предполагается посредством</w:t>
      </w:r>
      <w:r w:rsidR="00DB7013">
        <w:rPr>
          <w:sz w:val="28"/>
          <w:szCs w:val="28"/>
        </w:rPr>
        <w:t xml:space="preserve"> </w:t>
      </w:r>
      <w:r w:rsidR="00DB7013">
        <w:rPr>
          <w:rFonts w:cs="Calibri"/>
          <w:sz w:val="28"/>
          <w:szCs w:val="28"/>
        </w:rPr>
        <w:t xml:space="preserve">предоставления субсидий бюджетам муниципальных образований Забайкальского края в целях </w:t>
      </w:r>
      <w:r w:rsidR="00DB7013">
        <w:rPr>
          <w:color w:val="000000"/>
          <w:sz w:val="28"/>
          <w:szCs w:val="28"/>
        </w:rPr>
        <w:t>софинансирования расходных обязательств муниципальных образований, связанных с реализацией мероприятий по улучшению жилищных условий</w:t>
      </w:r>
      <w:r w:rsidR="002C7453">
        <w:rPr>
          <w:color w:val="000000"/>
          <w:sz w:val="28"/>
          <w:szCs w:val="28"/>
        </w:rPr>
        <w:t>.</w:t>
      </w:r>
    </w:p>
    <w:p w:rsidR="00B053BC" w:rsidRPr="00A17711" w:rsidRDefault="00B053BC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711">
        <w:rPr>
          <w:sz w:val="28"/>
          <w:szCs w:val="28"/>
        </w:rPr>
        <w:t>Реализация основного мероприятия осуществляется в соответствии со следующими нормативными правовыми актами Забайкальского края:</w:t>
      </w:r>
    </w:p>
    <w:p w:rsidR="00B053BC" w:rsidRPr="00A17711" w:rsidRDefault="00B053BC" w:rsidP="008F2A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7711">
        <w:rPr>
          <w:sz w:val="28"/>
          <w:szCs w:val="28"/>
        </w:rPr>
        <w:t>постановлени</w:t>
      </w:r>
      <w:r w:rsidR="00A17711" w:rsidRPr="00A17711">
        <w:rPr>
          <w:sz w:val="28"/>
          <w:szCs w:val="28"/>
        </w:rPr>
        <w:t>ем</w:t>
      </w:r>
      <w:r w:rsidRPr="00A17711">
        <w:rPr>
          <w:sz w:val="28"/>
          <w:szCs w:val="28"/>
        </w:rPr>
        <w:t xml:space="preserve"> Правительства Забайкальского края от 26 января </w:t>
      </w:r>
      <w:r w:rsidR="00A17711">
        <w:rPr>
          <w:sz w:val="28"/>
          <w:szCs w:val="28"/>
        </w:rPr>
        <w:br/>
      </w:r>
      <w:r w:rsidRPr="00A17711">
        <w:rPr>
          <w:sz w:val="28"/>
          <w:szCs w:val="28"/>
        </w:rPr>
        <w:t>2015 года № 15 «Об утверждении Порядка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</w:t>
      </w:r>
      <w:r w:rsidRPr="00A17711">
        <w:rPr>
          <w:bCs/>
          <w:sz w:val="28"/>
          <w:szCs w:val="28"/>
        </w:rPr>
        <w:t xml:space="preserve"> улучшению жилищных условий граждан, проживающих в сельской местности, в том числе молодых семей и молодых специалистов»;</w:t>
      </w:r>
    </w:p>
    <w:p w:rsidR="00B053BC" w:rsidRPr="00A17711" w:rsidRDefault="00B053BC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711">
        <w:rPr>
          <w:sz w:val="28"/>
          <w:szCs w:val="28"/>
        </w:rPr>
        <w:t>постановлени</w:t>
      </w:r>
      <w:r w:rsidR="00A17711" w:rsidRPr="00A17711">
        <w:rPr>
          <w:sz w:val="28"/>
          <w:szCs w:val="28"/>
        </w:rPr>
        <w:t>ем</w:t>
      </w:r>
      <w:r w:rsidRPr="00A17711">
        <w:rPr>
          <w:sz w:val="28"/>
          <w:szCs w:val="28"/>
        </w:rPr>
        <w:t xml:space="preserve"> Правительства Забайкальского края от 26 января </w:t>
      </w:r>
      <w:r w:rsidR="00A17711">
        <w:rPr>
          <w:sz w:val="28"/>
          <w:szCs w:val="28"/>
        </w:rPr>
        <w:br/>
      </w:r>
      <w:r w:rsidRPr="00A17711">
        <w:rPr>
          <w:sz w:val="28"/>
          <w:szCs w:val="28"/>
        </w:rPr>
        <w:t>2015 года № 16 «</w:t>
      </w:r>
      <w:r w:rsidRPr="00A17711">
        <w:rPr>
          <w:bCs/>
          <w:sz w:val="28"/>
          <w:szCs w:val="28"/>
        </w:rPr>
        <w:t xml:space="preserve">О мерах по реализации мероприятий, направленных на </w:t>
      </w:r>
      <w:r w:rsidRPr="00A17711">
        <w:rPr>
          <w:bCs/>
          <w:sz w:val="28"/>
          <w:szCs w:val="28"/>
        </w:rPr>
        <w:lastRenderedPageBreak/>
        <w:t>улучшение жилищных условий граждан, проживающих в сельской местности, в том числе молодых семей и молодых специалистов»</w:t>
      </w:r>
      <w:r w:rsidR="00A17711">
        <w:rPr>
          <w:bCs/>
          <w:sz w:val="28"/>
          <w:szCs w:val="28"/>
        </w:rPr>
        <w:t>.</w:t>
      </w:r>
    </w:p>
    <w:p w:rsidR="00B053BC" w:rsidRDefault="00B053BC" w:rsidP="00B13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F10" w:rsidRDefault="00145DA9" w:rsidP="00B13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0143">
        <w:rPr>
          <w:sz w:val="28"/>
          <w:szCs w:val="28"/>
        </w:rPr>
        <w:t>2.</w:t>
      </w:r>
      <w:r w:rsidRPr="0066374E">
        <w:rPr>
          <w:sz w:val="28"/>
          <w:szCs w:val="28"/>
        </w:rPr>
        <w:t xml:space="preserve"> Основное мероприятие «</w:t>
      </w:r>
      <w:r w:rsidR="00B13F10" w:rsidRPr="00B13F10">
        <w:rPr>
          <w:sz w:val="28"/>
          <w:szCs w:val="28"/>
        </w:rPr>
        <w:t xml:space="preserve">Комплексное обустройство </w:t>
      </w:r>
    </w:p>
    <w:p w:rsidR="00145DA9" w:rsidRPr="0066374E" w:rsidRDefault="00B13F10" w:rsidP="00B13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3F10">
        <w:rPr>
          <w:sz w:val="28"/>
          <w:szCs w:val="28"/>
        </w:rPr>
        <w:t>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="00145DA9" w:rsidRPr="0066374E">
        <w:rPr>
          <w:sz w:val="28"/>
          <w:szCs w:val="28"/>
        </w:rPr>
        <w:t>»</w:t>
      </w:r>
    </w:p>
    <w:p w:rsidR="00145DA9" w:rsidRPr="00B13F10" w:rsidRDefault="00145DA9" w:rsidP="00145D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DA9" w:rsidRPr="0066374E" w:rsidRDefault="00145DA9" w:rsidP="008F2AC4">
      <w:pPr>
        <w:ind w:firstLine="709"/>
        <w:jc w:val="both"/>
        <w:rPr>
          <w:sz w:val="28"/>
          <w:szCs w:val="28"/>
        </w:rPr>
      </w:pPr>
      <w:r w:rsidRPr="002E0303">
        <w:rPr>
          <w:sz w:val="28"/>
          <w:szCs w:val="28"/>
        </w:rPr>
        <w:t xml:space="preserve">Реализация основного мероприятия </w:t>
      </w:r>
      <w:r w:rsidRPr="0066374E">
        <w:rPr>
          <w:sz w:val="28"/>
          <w:szCs w:val="28"/>
        </w:rPr>
        <w:t>осуществляется по двум направлениям</w:t>
      </w:r>
      <w:r w:rsidR="00646AB4">
        <w:rPr>
          <w:sz w:val="28"/>
          <w:szCs w:val="28"/>
        </w:rPr>
        <w:t>.</w:t>
      </w:r>
      <w:r w:rsidRPr="0066374E">
        <w:rPr>
          <w:sz w:val="28"/>
          <w:szCs w:val="28"/>
        </w:rPr>
        <w:t xml:space="preserve"> </w:t>
      </w:r>
    </w:p>
    <w:p w:rsidR="00145DA9" w:rsidRPr="0066374E" w:rsidRDefault="00145DA9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Первое направление предусматривает оказание </w:t>
      </w:r>
      <w:r>
        <w:rPr>
          <w:sz w:val="28"/>
          <w:szCs w:val="28"/>
        </w:rPr>
        <w:t>государственной</w:t>
      </w:r>
      <w:r w:rsidRPr="0066374E">
        <w:rPr>
          <w:sz w:val="28"/>
          <w:szCs w:val="28"/>
        </w:rPr>
        <w:t xml:space="preserve"> поддержки на развитие сети следующих объектов в сельской местности:  </w:t>
      </w:r>
    </w:p>
    <w:p w:rsidR="00145DA9" w:rsidRPr="0066374E" w:rsidRDefault="00145DA9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</w:t>
      </w:r>
      <w:r w:rsidRPr="0066374E">
        <w:rPr>
          <w:sz w:val="28"/>
          <w:szCs w:val="28"/>
        </w:rPr>
        <w:t xml:space="preserve">; </w:t>
      </w:r>
    </w:p>
    <w:p w:rsidR="00145DA9" w:rsidRPr="0066374E" w:rsidRDefault="00145DA9" w:rsidP="008F2AC4">
      <w:pPr>
        <w:ind w:firstLine="709"/>
        <w:jc w:val="both"/>
        <w:rPr>
          <w:i/>
          <w:iCs/>
          <w:sz w:val="28"/>
          <w:szCs w:val="28"/>
        </w:rPr>
      </w:pPr>
      <w:r w:rsidRPr="0066374E">
        <w:rPr>
          <w:sz w:val="28"/>
          <w:szCs w:val="28"/>
        </w:rPr>
        <w:t>фельдшерско-акушерские пункты и (или) офисы врачей общей практики;</w:t>
      </w:r>
    </w:p>
    <w:p w:rsidR="00145DA9" w:rsidRPr="0066374E" w:rsidRDefault="00145DA9" w:rsidP="008F2AC4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плоскостные спортивные сооружения;</w:t>
      </w:r>
    </w:p>
    <w:p w:rsidR="00145DA9" w:rsidRPr="0066374E" w:rsidRDefault="00145DA9" w:rsidP="008F2AC4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учреждения культурно-досугово</w:t>
      </w:r>
      <w:r w:rsidR="00E63BE9">
        <w:rPr>
          <w:sz w:val="28"/>
          <w:szCs w:val="28"/>
        </w:rPr>
        <w:t>го</w:t>
      </w:r>
      <w:r w:rsidRPr="0066374E">
        <w:rPr>
          <w:sz w:val="28"/>
          <w:szCs w:val="28"/>
        </w:rPr>
        <w:t xml:space="preserve"> типа;</w:t>
      </w:r>
    </w:p>
    <w:p w:rsidR="00145DA9" w:rsidRDefault="00145DA9" w:rsidP="008F2AC4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локальные водопроводы</w:t>
      </w:r>
      <w:r>
        <w:rPr>
          <w:sz w:val="28"/>
          <w:szCs w:val="28"/>
        </w:rPr>
        <w:t>;</w:t>
      </w:r>
    </w:p>
    <w:p w:rsidR="00145DA9" w:rsidRDefault="00145DA9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распределительные газовые сети</w:t>
      </w:r>
      <w:r w:rsidR="0016208C">
        <w:rPr>
          <w:sz w:val="28"/>
          <w:szCs w:val="28"/>
        </w:rPr>
        <w:t>;</w:t>
      </w:r>
    </w:p>
    <w:p w:rsidR="0016208C" w:rsidRPr="0066374E" w:rsidRDefault="00F530C1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общего пользования с твердым покрытием, ведущи</w:t>
      </w:r>
      <w:r w:rsidR="0025655F">
        <w:rPr>
          <w:sz w:val="28"/>
          <w:szCs w:val="28"/>
        </w:rPr>
        <w:t>е</w:t>
      </w:r>
      <w:r>
        <w:rPr>
          <w:sz w:val="28"/>
          <w:szCs w:val="28"/>
        </w:rPr>
        <w:t xml:space="preserve">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FC38B9" w:rsidRDefault="00145DA9" w:rsidP="008F2A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Второе направление предусматривает реализацию проектов комплексного обустройства площадок под компактную жилищную застройку в сельской местности</w:t>
      </w:r>
      <w:r w:rsidR="009F0F32">
        <w:rPr>
          <w:sz w:val="28"/>
          <w:szCs w:val="28"/>
        </w:rPr>
        <w:t>,</w:t>
      </w:r>
      <w:r w:rsidRPr="0066374E">
        <w:rPr>
          <w:sz w:val="28"/>
          <w:szCs w:val="28"/>
        </w:rPr>
        <w:t xml:space="preserve"> </w:t>
      </w:r>
      <w:r w:rsidR="009F0F32">
        <w:rPr>
          <w:sz w:val="28"/>
          <w:szCs w:val="28"/>
        </w:rPr>
        <w:t>включ</w:t>
      </w:r>
      <w:r w:rsidR="00D140B7">
        <w:rPr>
          <w:sz w:val="28"/>
          <w:szCs w:val="28"/>
        </w:rPr>
        <w:t>ающих</w:t>
      </w:r>
      <w:r w:rsidR="00FC38B9">
        <w:rPr>
          <w:sz w:val="28"/>
          <w:szCs w:val="28"/>
        </w:rPr>
        <w:t>:</w:t>
      </w:r>
    </w:p>
    <w:p w:rsidR="00FC38B9" w:rsidRPr="009F0F32" w:rsidRDefault="00FC38B9" w:rsidP="008F2A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инженерную подготовку площадок под компактную жилищную застройку</w:t>
      </w:r>
      <w:r w:rsidRPr="009F0F32">
        <w:rPr>
          <w:sz w:val="28"/>
          <w:szCs w:val="28"/>
        </w:rPr>
        <w:t>;</w:t>
      </w:r>
    </w:p>
    <w:p w:rsidR="00461135" w:rsidRPr="00E14103" w:rsidRDefault="00461135" w:rsidP="008F2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103">
        <w:rPr>
          <w:color w:val="000000"/>
          <w:sz w:val="28"/>
          <w:szCs w:val="28"/>
        </w:rPr>
        <w:t>строительство и реконструкцию объектов социальной и культурной сферы (дошкольные образовательные и общеобразовательные организации, фельдшерско-акушерские пункты, учреждения культурно-досугового типа, спортивные сооружения и площадки);</w:t>
      </w:r>
    </w:p>
    <w:p w:rsidR="00461135" w:rsidRDefault="00461135" w:rsidP="008F2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103">
        <w:rPr>
          <w:color w:val="000000"/>
          <w:sz w:val="28"/>
          <w:szCs w:val="28"/>
        </w:rPr>
        <w:t>обеспечение уличного освещения, строительство уличны</w:t>
      </w:r>
      <w:r>
        <w:rPr>
          <w:color w:val="000000"/>
          <w:sz w:val="28"/>
          <w:szCs w:val="28"/>
        </w:rPr>
        <w:t>х дорог и тротуаров, озеленение.</w:t>
      </w:r>
    </w:p>
    <w:p w:rsidR="00145DA9" w:rsidRDefault="00145DA9" w:rsidP="008F2A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Проекты комплексной застройки </w:t>
      </w:r>
      <w:r>
        <w:rPr>
          <w:sz w:val="28"/>
          <w:szCs w:val="28"/>
        </w:rPr>
        <w:t>будут</w:t>
      </w:r>
      <w:r w:rsidRPr="0066374E">
        <w:rPr>
          <w:sz w:val="28"/>
          <w:szCs w:val="28"/>
        </w:rPr>
        <w:t xml:space="preserve"> реализовываться в местах ускоренного развития агропромышленного комплекса, в том числе на территории реализуемых инвестиционных проектов с привлечением молодых специалистов, обладающих знаниями в области современных технологий агропромышленного производства. </w:t>
      </w:r>
    </w:p>
    <w:p w:rsidR="009651CE" w:rsidRDefault="009651CE" w:rsidP="008F2A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374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основного </w:t>
      </w:r>
      <w:r w:rsidRPr="0066374E">
        <w:rPr>
          <w:sz w:val="28"/>
          <w:szCs w:val="28"/>
        </w:rPr>
        <w:t>мероприятия предполагается посредством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предоставления субсидий бюджетам муниципальных образований Забайкальского края в целях </w:t>
      </w:r>
      <w:r>
        <w:rPr>
          <w:color w:val="000000"/>
          <w:sz w:val="28"/>
          <w:szCs w:val="28"/>
        </w:rPr>
        <w:t xml:space="preserve">софинансирования расходных обязательств </w:t>
      </w:r>
      <w:r>
        <w:rPr>
          <w:color w:val="000000"/>
          <w:sz w:val="28"/>
          <w:szCs w:val="28"/>
        </w:rPr>
        <w:lastRenderedPageBreak/>
        <w:t xml:space="preserve">муниципальных образований, связанных с реализацией мероприятий по </w:t>
      </w:r>
      <w:r w:rsidR="00832A16">
        <w:rPr>
          <w:sz w:val="28"/>
          <w:szCs w:val="28"/>
        </w:rPr>
        <w:t>к</w:t>
      </w:r>
      <w:r w:rsidR="00832A16" w:rsidRPr="0066374E">
        <w:rPr>
          <w:sz w:val="28"/>
          <w:szCs w:val="28"/>
        </w:rPr>
        <w:t>омплексно</w:t>
      </w:r>
      <w:r w:rsidR="00832A16">
        <w:rPr>
          <w:sz w:val="28"/>
          <w:szCs w:val="28"/>
        </w:rPr>
        <w:t>му обустройству</w:t>
      </w:r>
      <w:r w:rsidR="00832A16" w:rsidRPr="0066374E">
        <w:rPr>
          <w:sz w:val="28"/>
          <w:szCs w:val="28"/>
        </w:rPr>
        <w:t xml:space="preserve"> населенных пунктов, расположенных в сельской местности, объектами социальной и инженерной инфраструктуры</w:t>
      </w:r>
      <w:r w:rsidR="00832A16">
        <w:rPr>
          <w:sz w:val="28"/>
          <w:szCs w:val="28"/>
        </w:rPr>
        <w:t>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>
        <w:rPr>
          <w:color w:val="000000"/>
          <w:sz w:val="28"/>
          <w:szCs w:val="28"/>
        </w:rPr>
        <w:t>.</w:t>
      </w:r>
    </w:p>
    <w:p w:rsidR="00BA064E" w:rsidRDefault="00BA064E" w:rsidP="008F2A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4103">
        <w:rPr>
          <w:color w:val="000000"/>
          <w:sz w:val="28"/>
          <w:szCs w:val="28"/>
        </w:rPr>
        <w:t>К общественно значимым объектам сельских населенных пунктов относятся здания обособленного подразделения организации почтовой связи,</w:t>
      </w:r>
      <w:r w:rsidR="00EA571A">
        <w:rPr>
          <w:color w:val="000000"/>
          <w:sz w:val="28"/>
          <w:szCs w:val="28"/>
        </w:rPr>
        <w:t xml:space="preserve"> здания органа государственной </w:t>
      </w:r>
      <w:r w:rsidRPr="00E14103">
        <w:rPr>
          <w:color w:val="000000"/>
          <w:sz w:val="28"/>
          <w:szCs w:val="28"/>
        </w:rPr>
        <w:t>власти или органа местного самоуправления либо</w:t>
      </w:r>
      <w:r w:rsidR="00F530C1">
        <w:rPr>
          <w:color w:val="000000"/>
          <w:sz w:val="28"/>
          <w:szCs w:val="28"/>
        </w:rPr>
        <w:t xml:space="preserve"> иные расположенные в сельском </w:t>
      </w:r>
      <w:r w:rsidRPr="00E14103">
        <w:rPr>
          <w:color w:val="000000"/>
          <w:sz w:val="28"/>
          <w:szCs w:val="28"/>
        </w:rPr>
        <w:t>населенном пункте здания или сооружения, в которых расположены школа, детский сад, больница, поликлиника или фельдшерско-аку</w:t>
      </w:r>
      <w:r>
        <w:rPr>
          <w:color w:val="000000"/>
          <w:sz w:val="28"/>
          <w:szCs w:val="28"/>
        </w:rPr>
        <w:t>шерский пункт, объекты торговли</w:t>
      </w:r>
      <w:r w:rsidRPr="00E14103">
        <w:rPr>
          <w:color w:val="000000"/>
          <w:sz w:val="28"/>
          <w:szCs w:val="28"/>
        </w:rPr>
        <w:t>.</w:t>
      </w:r>
    </w:p>
    <w:p w:rsidR="00832A16" w:rsidRPr="00832A16" w:rsidRDefault="00832A1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FA">
        <w:rPr>
          <w:sz w:val="28"/>
          <w:szCs w:val="28"/>
        </w:rPr>
        <w:t xml:space="preserve">Реализация </w:t>
      </w:r>
      <w:r w:rsidR="00CB7B26" w:rsidRPr="00DE51FA">
        <w:rPr>
          <w:sz w:val="28"/>
          <w:szCs w:val="28"/>
        </w:rPr>
        <w:t xml:space="preserve">основного </w:t>
      </w:r>
      <w:r w:rsidRPr="00DE51FA">
        <w:rPr>
          <w:sz w:val="28"/>
          <w:szCs w:val="28"/>
        </w:rPr>
        <w:t>мероприяти</w:t>
      </w:r>
      <w:r w:rsidR="00CB7B26" w:rsidRPr="00DE51FA">
        <w:rPr>
          <w:sz w:val="28"/>
          <w:szCs w:val="28"/>
        </w:rPr>
        <w:t>я</w:t>
      </w:r>
      <w:r w:rsidRPr="00DE51FA">
        <w:rPr>
          <w:sz w:val="28"/>
          <w:szCs w:val="28"/>
        </w:rPr>
        <w:t xml:space="preserve"> осуществляется в соответствии с</w:t>
      </w:r>
      <w:r w:rsidR="00CB7B26" w:rsidRPr="00DE51FA">
        <w:rPr>
          <w:sz w:val="28"/>
          <w:szCs w:val="28"/>
        </w:rPr>
        <w:t>о следующими нормативными правовыми актами Забайкальского края</w:t>
      </w:r>
      <w:r w:rsidRPr="00DE51FA">
        <w:rPr>
          <w:sz w:val="28"/>
          <w:szCs w:val="28"/>
        </w:rPr>
        <w:t>:</w:t>
      </w:r>
    </w:p>
    <w:p w:rsidR="00832A16" w:rsidRPr="00832A16" w:rsidRDefault="00CB7B2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="00832A16" w:rsidRPr="00832A16">
        <w:rPr>
          <w:sz w:val="28"/>
          <w:szCs w:val="28"/>
        </w:rPr>
        <w:t>равительства Забайкальского края от 29</w:t>
      </w:r>
      <w:r>
        <w:rPr>
          <w:sz w:val="28"/>
          <w:szCs w:val="28"/>
        </w:rPr>
        <w:t xml:space="preserve"> июня </w:t>
      </w:r>
      <w:r w:rsidR="00A17711">
        <w:rPr>
          <w:sz w:val="28"/>
          <w:szCs w:val="28"/>
        </w:rPr>
        <w:br/>
      </w:r>
      <w:r w:rsidR="00832A16" w:rsidRPr="00832A16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="00832A16" w:rsidRPr="00832A16">
        <w:rPr>
          <w:sz w:val="28"/>
          <w:szCs w:val="28"/>
        </w:rPr>
        <w:t xml:space="preserve"> 259 </w:t>
      </w:r>
      <w:r>
        <w:rPr>
          <w:sz w:val="28"/>
          <w:szCs w:val="28"/>
        </w:rPr>
        <w:t>«</w:t>
      </w:r>
      <w:r w:rsidR="00832A16" w:rsidRPr="00832A16">
        <w:rPr>
          <w:sz w:val="28"/>
          <w:szCs w:val="28"/>
        </w:rPr>
        <w:t>Об утверждении Положения о порядке формирования и реализации Краевой адресной инвестиционной программы</w:t>
      </w:r>
      <w:r>
        <w:rPr>
          <w:sz w:val="28"/>
          <w:szCs w:val="28"/>
        </w:rPr>
        <w:t>»</w:t>
      </w:r>
      <w:r w:rsidR="00F27F78">
        <w:rPr>
          <w:sz w:val="28"/>
          <w:szCs w:val="28"/>
        </w:rPr>
        <w:t xml:space="preserve"> (с изменениями)</w:t>
      </w:r>
      <w:r w:rsidR="00832A16" w:rsidRPr="00832A16">
        <w:rPr>
          <w:sz w:val="28"/>
          <w:szCs w:val="28"/>
        </w:rPr>
        <w:t>;</w:t>
      </w:r>
    </w:p>
    <w:p w:rsidR="00832A16" w:rsidRPr="00832A16" w:rsidRDefault="00CB7B2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32A16" w:rsidRPr="00832A16">
        <w:rPr>
          <w:sz w:val="28"/>
          <w:szCs w:val="28"/>
        </w:rPr>
        <w:t xml:space="preserve"> Правительства Забайкальского края от 26</w:t>
      </w:r>
      <w:r>
        <w:rPr>
          <w:sz w:val="28"/>
          <w:szCs w:val="28"/>
        </w:rPr>
        <w:t xml:space="preserve"> марта </w:t>
      </w:r>
      <w:r w:rsidR="00A17711">
        <w:rPr>
          <w:sz w:val="28"/>
          <w:szCs w:val="28"/>
        </w:rPr>
        <w:br/>
      </w:r>
      <w:r w:rsidR="00832A16" w:rsidRPr="00832A16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 121 «</w:t>
      </w:r>
      <w:r w:rsidR="00832A16" w:rsidRPr="00832A16">
        <w:rPr>
          <w:sz w:val="28"/>
          <w:szCs w:val="28"/>
        </w:rPr>
        <w:t>Об утверждении Порядка осуществления капитальных вложений в объекты государственной собственности Забайкальского края за счет средств бюджета Забайкальского края</w:t>
      </w:r>
      <w:r>
        <w:rPr>
          <w:sz w:val="28"/>
          <w:szCs w:val="28"/>
        </w:rPr>
        <w:t>»</w:t>
      </w:r>
      <w:r w:rsidR="00832A16" w:rsidRPr="00832A16">
        <w:rPr>
          <w:sz w:val="28"/>
          <w:szCs w:val="28"/>
        </w:rPr>
        <w:t>;</w:t>
      </w:r>
    </w:p>
    <w:p w:rsidR="00832A16" w:rsidRPr="00832A16" w:rsidRDefault="00372EB0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32A16" w:rsidRPr="00832A16">
        <w:rPr>
          <w:sz w:val="28"/>
          <w:szCs w:val="28"/>
        </w:rPr>
        <w:t xml:space="preserve"> Правительства Забайкальского края от 11 августа </w:t>
      </w:r>
      <w:r w:rsidR="00A17711">
        <w:rPr>
          <w:sz w:val="28"/>
          <w:szCs w:val="28"/>
        </w:rPr>
        <w:br/>
      </w:r>
      <w:r w:rsidR="00832A16" w:rsidRPr="00832A16">
        <w:rPr>
          <w:sz w:val="28"/>
          <w:szCs w:val="28"/>
        </w:rPr>
        <w:t xml:space="preserve">2009 года </w:t>
      </w:r>
      <w:r w:rsidR="00CB7B26">
        <w:rPr>
          <w:sz w:val="28"/>
          <w:szCs w:val="28"/>
        </w:rPr>
        <w:t>№</w:t>
      </w:r>
      <w:r w:rsidR="00832A16" w:rsidRPr="00832A16">
        <w:rPr>
          <w:sz w:val="28"/>
          <w:szCs w:val="28"/>
        </w:rPr>
        <w:t xml:space="preserve"> 310 </w:t>
      </w:r>
      <w:r w:rsidR="00CB7B26">
        <w:rPr>
          <w:sz w:val="28"/>
          <w:szCs w:val="28"/>
        </w:rPr>
        <w:t>«</w:t>
      </w:r>
      <w:r w:rsidR="00832A16" w:rsidRPr="00832A16">
        <w:rPr>
          <w:sz w:val="28"/>
          <w:szCs w:val="28"/>
        </w:rPr>
        <w:t>Об утверждении Порядка отбора муниципальных образований для предоставления субсидий из бюджета Забайкальского края местным бюджетам на софинансирование объектов капитального строительства муниципальной собственности</w:t>
      </w:r>
      <w:r w:rsidR="00CB7B26">
        <w:rPr>
          <w:sz w:val="28"/>
          <w:szCs w:val="28"/>
        </w:rPr>
        <w:t>»</w:t>
      </w:r>
      <w:r w:rsidR="00F27F78">
        <w:rPr>
          <w:sz w:val="28"/>
          <w:szCs w:val="28"/>
        </w:rPr>
        <w:t xml:space="preserve"> (с изменениями)</w:t>
      </w:r>
      <w:r w:rsidR="00832A16" w:rsidRPr="00832A16">
        <w:rPr>
          <w:sz w:val="28"/>
          <w:szCs w:val="28"/>
        </w:rPr>
        <w:t>;</w:t>
      </w:r>
    </w:p>
    <w:p w:rsidR="009651CE" w:rsidRDefault="00CB7B26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32A16" w:rsidRPr="00832A16">
        <w:rPr>
          <w:sz w:val="28"/>
          <w:szCs w:val="28"/>
        </w:rPr>
        <w:t xml:space="preserve"> Правительства Забайкальского края от 22 мая </w:t>
      </w:r>
      <w:r w:rsidR="00A17711">
        <w:rPr>
          <w:sz w:val="28"/>
          <w:szCs w:val="28"/>
        </w:rPr>
        <w:br/>
      </w:r>
      <w:r w:rsidR="00832A16" w:rsidRPr="00832A16">
        <w:rPr>
          <w:sz w:val="28"/>
          <w:szCs w:val="28"/>
        </w:rPr>
        <w:t xml:space="preserve">2012 года </w:t>
      </w:r>
      <w:r>
        <w:rPr>
          <w:sz w:val="28"/>
          <w:szCs w:val="28"/>
        </w:rPr>
        <w:t>№</w:t>
      </w:r>
      <w:r w:rsidR="00832A16" w:rsidRPr="00832A16">
        <w:rPr>
          <w:sz w:val="28"/>
          <w:szCs w:val="28"/>
        </w:rPr>
        <w:t xml:space="preserve"> 220 </w:t>
      </w:r>
      <w:r>
        <w:rPr>
          <w:sz w:val="28"/>
          <w:szCs w:val="28"/>
        </w:rPr>
        <w:t>«</w:t>
      </w:r>
      <w:r w:rsidR="00832A16" w:rsidRPr="00832A16">
        <w:rPr>
          <w:sz w:val="28"/>
          <w:szCs w:val="28"/>
        </w:rPr>
        <w:t>Об утверждении Порядка предоставления субсидий из бюджета Забайкальского края местным бюджетам на софинансирование объектов капитального строительства муниципальной собственности</w:t>
      </w:r>
      <w:r>
        <w:rPr>
          <w:sz w:val="28"/>
          <w:szCs w:val="28"/>
        </w:rPr>
        <w:t>»</w:t>
      </w:r>
      <w:r w:rsidR="00F27F78" w:rsidRPr="00F27F78">
        <w:rPr>
          <w:sz w:val="28"/>
          <w:szCs w:val="28"/>
        </w:rPr>
        <w:t xml:space="preserve"> </w:t>
      </w:r>
      <w:r w:rsidR="00F27F78">
        <w:rPr>
          <w:sz w:val="28"/>
          <w:szCs w:val="28"/>
        </w:rPr>
        <w:t>(с изменениями)</w:t>
      </w:r>
      <w:r w:rsidR="00F27F78" w:rsidRPr="00832A16">
        <w:rPr>
          <w:sz w:val="28"/>
          <w:szCs w:val="28"/>
        </w:rPr>
        <w:t>;</w:t>
      </w:r>
    </w:p>
    <w:p w:rsidR="00F27F78" w:rsidRDefault="00DE51FA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FA">
        <w:rPr>
          <w:bCs/>
          <w:sz w:val="28"/>
          <w:szCs w:val="28"/>
        </w:rPr>
        <w:t xml:space="preserve">постановлением Правительства Забайкальского края от 18 декабря </w:t>
      </w:r>
      <w:r w:rsidR="00A17711">
        <w:rPr>
          <w:bCs/>
          <w:sz w:val="28"/>
          <w:szCs w:val="28"/>
        </w:rPr>
        <w:br/>
      </w:r>
      <w:r w:rsidRPr="00DE51FA">
        <w:rPr>
          <w:bCs/>
          <w:sz w:val="28"/>
          <w:szCs w:val="28"/>
        </w:rPr>
        <w:t>2012 года №</w:t>
      </w:r>
      <w:r w:rsidRPr="00DE51FA">
        <w:rPr>
          <w:sz w:val="28"/>
          <w:szCs w:val="28"/>
        </w:rPr>
        <w:t> </w:t>
      </w:r>
      <w:r w:rsidRPr="00DE51FA">
        <w:rPr>
          <w:bCs/>
          <w:sz w:val="28"/>
          <w:szCs w:val="28"/>
        </w:rPr>
        <w:t>551 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</w:t>
      </w:r>
      <w:r w:rsidR="00F27F78">
        <w:rPr>
          <w:bCs/>
          <w:sz w:val="28"/>
          <w:szCs w:val="28"/>
        </w:rPr>
        <w:t xml:space="preserve"> </w:t>
      </w:r>
      <w:r w:rsidR="00F27F78">
        <w:rPr>
          <w:sz w:val="28"/>
          <w:szCs w:val="28"/>
        </w:rPr>
        <w:t>(с изменениями).</w:t>
      </w:r>
    </w:p>
    <w:p w:rsidR="009F0D42" w:rsidRDefault="009F0D42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ADF" w:rsidRDefault="009C6AD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ADF" w:rsidRDefault="009C6AD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655F" w:rsidRDefault="0025655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655F" w:rsidRDefault="0025655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ADF" w:rsidRDefault="009C6AD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ADF" w:rsidRDefault="009C6AD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6ADF" w:rsidRPr="00CB7B26" w:rsidRDefault="009C6ADF" w:rsidP="00F435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5DA9" w:rsidRPr="0066374E" w:rsidRDefault="00145DA9" w:rsidP="00145DA9">
      <w:pPr>
        <w:ind w:firstLine="709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lastRenderedPageBreak/>
        <w:t xml:space="preserve">3. Основное мероприятие «Поддержка местных инициатив граждан, </w:t>
      </w:r>
    </w:p>
    <w:p w:rsidR="008E1079" w:rsidRDefault="00145DA9" w:rsidP="00145DA9">
      <w:pPr>
        <w:ind w:firstLine="709"/>
        <w:jc w:val="center"/>
        <w:rPr>
          <w:sz w:val="28"/>
          <w:szCs w:val="28"/>
        </w:rPr>
      </w:pPr>
      <w:r w:rsidRPr="0066374E">
        <w:rPr>
          <w:sz w:val="28"/>
          <w:szCs w:val="28"/>
        </w:rPr>
        <w:t>проживающих в сельской местности</w:t>
      </w:r>
      <w:r w:rsidR="008E1079">
        <w:rPr>
          <w:sz w:val="28"/>
          <w:szCs w:val="28"/>
        </w:rPr>
        <w:t xml:space="preserve">, в том числе на развитие </w:t>
      </w:r>
    </w:p>
    <w:p w:rsidR="00145DA9" w:rsidRDefault="008E1079" w:rsidP="00145D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туризма</w:t>
      </w:r>
      <w:r w:rsidR="00145DA9" w:rsidRPr="0066374E">
        <w:rPr>
          <w:sz w:val="28"/>
          <w:szCs w:val="28"/>
        </w:rPr>
        <w:t>»</w:t>
      </w:r>
    </w:p>
    <w:p w:rsidR="00145DA9" w:rsidRPr="0066374E" w:rsidRDefault="00145DA9" w:rsidP="00145DA9">
      <w:pPr>
        <w:ind w:firstLine="709"/>
        <w:jc w:val="center"/>
        <w:rPr>
          <w:sz w:val="28"/>
          <w:szCs w:val="28"/>
        </w:rPr>
      </w:pPr>
    </w:p>
    <w:p w:rsidR="00145DA9" w:rsidRPr="0066374E" w:rsidRDefault="00145DA9" w:rsidP="008F2AC4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Реализация основного мероприятия направлена на активизацию человеческого потенциала, проживающего на </w:t>
      </w:r>
      <w:r>
        <w:rPr>
          <w:sz w:val="28"/>
          <w:szCs w:val="28"/>
        </w:rPr>
        <w:t>сельских</w:t>
      </w:r>
      <w:r w:rsidRPr="0066374E">
        <w:rPr>
          <w:sz w:val="28"/>
          <w:szCs w:val="28"/>
        </w:rPr>
        <w:t xml:space="preserve"> территориях, формировани</w:t>
      </w:r>
      <w:r w:rsidR="00000C1C">
        <w:rPr>
          <w:sz w:val="28"/>
          <w:szCs w:val="28"/>
        </w:rPr>
        <w:t>е</w:t>
      </w:r>
      <w:r w:rsidRPr="0066374E">
        <w:rPr>
          <w:sz w:val="28"/>
          <w:szCs w:val="28"/>
        </w:rPr>
        <w:t xml:space="preserve"> установки на социальную активность сельского населения</w:t>
      </w:r>
      <w:r w:rsidR="00E07BFC">
        <w:rPr>
          <w:sz w:val="28"/>
          <w:szCs w:val="28"/>
        </w:rPr>
        <w:t xml:space="preserve"> </w:t>
      </w:r>
      <w:r w:rsidRPr="0066374E">
        <w:rPr>
          <w:sz w:val="28"/>
          <w:szCs w:val="28"/>
        </w:rPr>
        <w:t>и осуществляется в форме грантовой поддержки местных инициатив граждан, проживающих в сельской местности, на конкурсной основе по следующим направлениям:</w:t>
      </w:r>
    </w:p>
    <w:p w:rsidR="00145DA9" w:rsidRPr="0066374E" w:rsidRDefault="00145DA9" w:rsidP="008F2AC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145DA9" w:rsidRPr="0066374E" w:rsidRDefault="00145DA9" w:rsidP="008F2AC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сохранение и восстановление природных ландшафтов, историко-культурных памятников; </w:t>
      </w:r>
    </w:p>
    <w:p w:rsidR="00000C1C" w:rsidRDefault="00145DA9" w:rsidP="008F2AC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>поддержка национальных культурных традиций, народных промыслов и ремесел</w:t>
      </w:r>
      <w:r w:rsidR="00000C1C">
        <w:rPr>
          <w:sz w:val="28"/>
          <w:szCs w:val="28"/>
        </w:rPr>
        <w:t>.</w:t>
      </w:r>
    </w:p>
    <w:p w:rsidR="003643B7" w:rsidRPr="007C0143" w:rsidRDefault="003643B7" w:rsidP="008F2AC4">
      <w:pPr>
        <w:ind w:firstLine="709"/>
        <w:jc w:val="both"/>
        <w:rPr>
          <w:sz w:val="28"/>
          <w:szCs w:val="28"/>
        </w:rPr>
      </w:pPr>
      <w:r w:rsidRPr="007C0143">
        <w:rPr>
          <w:sz w:val="28"/>
          <w:szCs w:val="28"/>
        </w:rPr>
        <w:t>В целях осуществления основного мероприятия за счет средств краевого бюджета предусматривается предоставление государственной поддержки в виде грантов на реализацию проектов, отобранных на конкурсной основе, направленных на развитие сельского туризма.</w:t>
      </w:r>
    </w:p>
    <w:p w:rsidR="00145DA9" w:rsidRPr="0066374E" w:rsidRDefault="00145DA9" w:rsidP="008F2AC4">
      <w:pPr>
        <w:ind w:firstLine="709"/>
        <w:jc w:val="both"/>
        <w:rPr>
          <w:sz w:val="28"/>
          <w:szCs w:val="28"/>
        </w:rPr>
      </w:pPr>
      <w:r w:rsidRPr="0066374E">
        <w:rPr>
          <w:sz w:val="28"/>
          <w:szCs w:val="28"/>
        </w:rPr>
        <w:t xml:space="preserve">Реализация указанных проектов позволит повысить социальную активность сельского населения в развитии сельских территорий, создать эффективный, конкурентоспособный туристский продукт, способствовать увеличению доходов местного населения, созданию рабочих мест, поддержке традиций, народных промыслов и ремесел, сохранению природных ресурсов. </w:t>
      </w:r>
    </w:p>
    <w:p w:rsidR="0067548B" w:rsidRPr="006D3E82" w:rsidRDefault="0067548B" w:rsidP="008F2AC4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66374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основного </w:t>
      </w:r>
      <w:r w:rsidRPr="0066374E">
        <w:rPr>
          <w:sz w:val="28"/>
          <w:szCs w:val="28"/>
        </w:rPr>
        <w:t>мероприятия предполагается посредством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предоставления </w:t>
      </w:r>
      <w:r w:rsidRPr="0078278E">
        <w:rPr>
          <w:rFonts w:cs="Calibri"/>
          <w:sz w:val="28"/>
          <w:szCs w:val="28"/>
        </w:rPr>
        <w:t>субсидий</w:t>
      </w:r>
      <w:r w:rsidR="0078278E" w:rsidRPr="0078278E">
        <w:rPr>
          <w:rFonts w:cs="Calibri"/>
          <w:sz w:val="28"/>
          <w:szCs w:val="28"/>
        </w:rPr>
        <w:t xml:space="preserve"> </w:t>
      </w:r>
      <w:r w:rsidR="0078278E" w:rsidRPr="0078278E">
        <w:rPr>
          <w:sz w:val="28"/>
          <w:szCs w:val="28"/>
        </w:rPr>
        <w:t>бюджетам муниципальных образований</w:t>
      </w:r>
      <w:r w:rsidR="003421BF" w:rsidRPr="003421BF">
        <w:rPr>
          <w:rFonts w:cs="Calibri"/>
          <w:sz w:val="28"/>
          <w:szCs w:val="28"/>
        </w:rPr>
        <w:t xml:space="preserve"> </w:t>
      </w:r>
      <w:r w:rsidR="003421BF">
        <w:rPr>
          <w:rFonts w:cs="Calibri"/>
          <w:sz w:val="28"/>
          <w:szCs w:val="28"/>
        </w:rPr>
        <w:t xml:space="preserve">Забайкальского края в целях </w:t>
      </w:r>
      <w:r w:rsidR="003421BF">
        <w:rPr>
          <w:color w:val="000000"/>
          <w:sz w:val="28"/>
          <w:szCs w:val="28"/>
        </w:rPr>
        <w:t>софинансирования расходных обязательств муниципальных образований</w:t>
      </w:r>
      <w:r w:rsidR="0078278E" w:rsidRPr="0078278E">
        <w:rPr>
          <w:sz w:val="28"/>
          <w:szCs w:val="28"/>
        </w:rPr>
        <w:t>, связанных с реализацией мероприятий по предоставлению грантов на поддержку местных инициатив граждан, проживающих в сельской местности</w:t>
      </w:r>
      <w:r w:rsidR="0078278E">
        <w:rPr>
          <w:sz w:val="28"/>
          <w:szCs w:val="28"/>
        </w:rPr>
        <w:t xml:space="preserve"> </w:t>
      </w:r>
      <w:r w:rsidR="006D3E82" w:rsidRPr="006D3E82">
        <w:rPr>
          <w:sz w:val="28"/>
          <w:szCs w:val="28"/>
        </w:rPr>
        <w:t>(</w:t>
      </w:r>
      <w:r w:rsidR="006D3E82">
        <w:rPr>
          <w:sz w:val="28"/>
          <w:szCs w:val="28"/>
        </w:rPr>
        <w:t xml:space="preserve">а </w:t>
      </w:r>
      <w:r w:rsidR="006D3E82">
        <w:rPr>
          <w:rFonts w:cs="Calibri"/>
          <w:sz w:val="28"/>
          <w:szCs w:val="28"/>
        </w:rPr>
        <w:t>на развитие сельского туризма</w:t>
      </w:r>
      <w:r w:rsidR="006D3E82" w:rsidRPr="006D3E82">
        <w:rPr>
          <w:rFonts w:cs="Calibri"/>
          <w:sz w:val="28"/>
          <w:szCs w:val="28"/>
        </w:rPr>
        <w:t xml:space="preserve"> </w:t>
      </w:r>
      <w:r w:rsidR="006D3E82">
        <w:rPr>
          <w:rFonts w:cs="Calibri"/>
          <w:sz w:val="28"/>
          <w:szCs w:val="28"/>
        </w:rPr>
        <w:t>–</w:t>
      </w:r>
      <w:r w:rsidR="006D3E82" w:rsidRPr="006D3E82">
        <w:rPr>
          <w:rFonts w:cs="Calibri"/>
          <w:sz w:val="28"/>
          <w:szCs w:val="28"/>
        </w:rPr>
        <w:t xml:space="preserve"> </w:t>
      </w:r>
      <w:r w:rsidR="006D3E82">
        <w:rPr>
          <w:rFonts w:cs="Calibri"/>
          <w:sz w:val="28"/>
          <w:szCs w:val="28"/>
        </w:rPr>
        <w:t>сельскохозяйственным товаропроизводителям</w:t>
      </w:r>
      <w:r w:rsidR="006D3E82" w:rsidRPr="006D3E82">
        <w:rPr>
          <w:sz w:val="28"/>
          <w:szCs w:val="28"/>
        </w:rPr>
        <w:t>)</w:t>
      </w:r>
      <w:r w:rsidR="006D3E82">
        <w:rPr>
          <w:sz w:val="28"/>
          <w:szCs w:val="28"/>
        </w:rPr>
        <w:t>.</w:t>
      </w:r>
    </w:p>
    <w:p w:rsidR="0067548B" w:rsidRDefault="00643D2C" w:rsidP="008F2AC4">
      <w:pPr>
        <w:ind w:firstLine="709"/>
        <w:jc w:val="both"/>
        <w:rPr>
          <w:sz w:val="28"/>
          <w:szCs w:val="28"/>
        </w:rPr>
      </w:pPr>
      <w:r w:rsidRPr="00643D2C">
        <w:rPr>
          <w:sz w:val="28"/>
          <w:szCs w:val="28"/>
        </w:rPr>
        <w:t>Р</w:t>
      </w:r>
      <w:r w:rsidR="0067548B" w:rsidRPr="00643D2C">
        <w:rPr>
          <w:sz w:val="28"/>
          <w:szCs w:val="28"/>
        </w:rPr>
        <w:t>еализаци</w:t>
      </w:r>
      <w:r w:rsidRPr="00643D2C">
        <w:rPr>
          <w:sz w:val="28"/>
          <w:szCs w:val="28"/>
        </w:rPr>
        <w:t xml:space="preserve">я </w:t>
      </w:r>
      <w:r w:rsidR="0067548B" w:rsidRPr="00643D2C">
        <w:rPr>
          <w:sz w:val="28"/>
          <w:szCs w:val="28"/>
        </w:rPr>
        <w:t xml:space="preserve">основного мероприятия </w:t>
      </w:r>
      <w:r w:rsidRPr="00643D2C">
        <w:rPr>
          <w:sz w:val="28"/>
          <w:szCs w:val="28"/>
        </w:rPr>
        <w:t>будет осуществляться в соответствии с</w:t>
      </w:r>
      <w:r w:rsidR="00540B33">
        <w:rPr>
          <w:sz w:val="28"/>
          <w:szCs w:val="28"/>
        </w:rPr>
        <w:t xml:space="preserve"> п</w:t>
      </w:r>
      <w:r>
        <w:rPr>
          <w:sz w:val="28"/>
          <w:szCs w:val="28"/>
        </w:rPr>
        <w:t>оряд</w:t>
      </w:r>
      <w:r w:rsidR="0067548B" w:rsidRPr="009F73F4">
        <w:rPr>
          <w:sz w:val="28"/>
          <w:szCs w:val="28"/>
        </w:rPr>
        <w:t>к</w:t>
      </w:r>
      <w:r>
        <w:rPr>
          <w:sz w:val="28"/>
          <w:szCs w:val="28"/>
        </w:rPr>
        <w:t>ом,</w:t>
      </w:r>
      <w:r w:rsidR="005B2F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утверждаемым</w:t>
      </w:r>
      <w:r w:rsidR="00540B33">
        <w:rPr>
          <w:sz w:val="28"/>
          <w:szCs w:val="28"/>
        </w:rPr>
        <w:t xml:space="preserve"> Правительством Забайкальского края</w:t>
      </w:r>
      <w:r w:rsidR="005B2FF9">
        <w:rPr>
          <w:sz w:val="28"/>
          <w:szCs w:val="28"/>
        </w:rPr>
        <w:t>.</w:t>
      </w:r>
    </w:p>
    <w:p w:rsidR="00895ECF" w:rsidRPr="002E0C95" w:rsidRDefault="00895ECF" w:rsidP="002E0C95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C95" w:rsidRPr="00992485" w:rsidRDefault="002E0C95" w:rsidP="002E0C95">
      <w:pPr>
        <w:pStyle w:val="ab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92485">
        <w:rPr>
          <w:b/>
          <w:bCs/>
        </w:rPr>
        <w:t xml:space="preserve">6. Перечень показателей конечных результатов </w:t>
      </w:r>
      <w:r w:rsidR="00F530C1" w:rsidRPr="00992485">
        <w:rPr>
          <w:b/>
          <w:bCs/>
        </w:rPr>
        <w:t>Г</w:t>
      </w:r>
      <w:r w:rsidRPr="00992485">
        <w:rPr>
          <w:b/>
          <w:bCs/>
        </w:rPr>
        <w:t>осударственной программы, методики их расчета и плановы</w:t>
      </w:r>
      <w:r w:rsidR="00EA571A" w:rsidRPr="00992485">
        <w:rPr>
          <w:b/>
          <w:bCs/>
        </w:rPr>
        <w:t>е значения по годам реализации Г</w:t>
      </w:r>
      <w:r w:rsidRPr="00992485">
        <w:rPr>
          <w:b/>
          <w:bCs/>
        </w:rPr>
        <w:t>осударственной программы</w:t>
      </w:r>
    </w:p>
    <w:p w:rsidR="002E0C95" w:rsidRPr="002E0C95" w:rsidRDefault="002E0C95" w:rsidP="002E0C95">
      <w:pPr>
        <w:pStyle w:val="ab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2E0C95" w:rsidRPr="002E0C95" w:rsidRDefault="002E0C95" w:rsidP="008F2A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C95">
        <w:rPr>
          <w:sz w:val="28"/>
          <w:szCs w:val="28"/>
        </w:rPr>
        <w:t xml:space="preserve">Перечень показателей конечных результатов </w:t>
      </w:r>
      <w:r w:rsidR="00F530C1">
        <w:rPr>
          <w:sz w:val="28"/>
          <w:szCs w:val="28"/>
        </w:rPr>
        <w:t>Г</w:t>
      </w:r>
      <w:r w:rsidRPr="002E0C95">
        <w:rPr>
          <w:sz w:val="28"/>
          <w:szCs w:val="28"/>
        </w:rPr>
        <w:t xml:space="preserve">осударственной программы, методики их расчета и плановые значения по годам реализации </w:t>
      </w:r>
      <w:r w:rsidR="00F530C1">
        <w:rPr>
          <w:sz w:val="28"/>
          <w:szCs w:val="28"/>
        </w:rPr>
        <w:t>Г</w:t>
      </w:r>
      <w:r w:rsidRPr="002E0C95">
        <w:rPr>
          <w:sz w:val="28"/>
          <w:szCs w:val="28"/>
        </w:rPr>
        <w:t xml:space="preserve">осударственной программы представлен </w:t>
      </w:r>
      <w:r w:rsidR="00EB4B14" w:rsidRPr="00CF1C49">
        <w:rPr>
          <w:sz w:val="28"/>
          <w:szCs w:val="28"/>
        </w:rPr>
        <w:t xml:space="preserve">в </w:t>
      </w:r>
      <w:r w:rsidR="00E63BE9">
        <w:rPr>
          <w:sz w:val="28"/>
          <w:szCs w:val="28"/>
        </w:rPr>
        <w:t>п</w:t>
      </w:r>
      <w:r w:rsidR="00EB4B14" w:rsidRPr="00CF1C49">
        <w:rPr>
          <w:sz w:val="28"/>
          <w:szCs w:val="28"/>
        </w:rPr>
        <w:t>риложении</w:t>
      </w:r>
      <w:r w:rsidR="00EB4B14">
        <w:rPr>
          <w:sz w:val="28"/>
          <w:szCs w:val="28"/>
        </w:rPr>
        <w:t xml:space="preserve"> к </w:t>
      </w:r>
      <w:r w:rsidR="00F530C1">
        <w:rPr>
          <w:sz w:val="28"/>
          <w:szCs w:val="28"/>
        </w:rPr>
        <w:t>Г</w:t>
      </w:r>
      <w:r w:rsidR="00EB4B14">
        <w:rPr>
          <w:sz w:val="28"/>
          <w:szCs w:val="28"/>
        </w:rPr>
        <w:t xml:space="preserve">осударственной </w:t>
      </w:r>
      <w:r w:rsidRPr="002E0C95">
        <w:rPr>
          <w:sz w:val="28"/>
          <w:szCs w:val="28"/>
        </w:rPr>
        <w:t xml:space="preserve">программе. </w:t>
      </w:r>
    </w:p>
    <w:p w:rsidR="002E0C95" w:rsidRPr="002E0C95" w:rsidRDefault="002E0C95" w:rsidP="002E0C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C95" w:rsidRPr="00992485" w:rsidRDefault="002E0C95" w:rsidP="002E0C95">
      <w:pPr>
        <w:pStyle w:val="ab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92485">
        <w:rPr>
          <w:b/>
          <w:bCs/>
        </w:rPr>
        <w:lastRenderedPageBreak/>
        <w:t xml:space="preserve">7. Информация о финансовом обеспечении </w:t>
      </w:r>
      <w:r w:rsidR="00F530C1" w:rsidRPr="00992485">
        <w:rPr>
          <w:b/>
          <w:bCs/>
        </w:rPr>
        <w:t>Г</w:t>
      </w:r>
      <w:r w:rsidRPr="00992485">
        <w:rPr>
          <w:b/>
          <w:bCs/>
        </w:rPr>
        <w:t>осударственной программы за счет средств бюджета Забайкальского края</w:t>
      </w:r>
    </w:p>
    <w:p w:rsidR="002E0C95" w:rsidRPr="002E0C95" w:rsidRDefault="002E0C95" w:rsidP="002E0C95">
      <w:pPr>
        <w:pStyle w:val="ab"/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Cs/>
        </w:rPr>
      </w:pPr>
    </w:p>
    <w:p w:rsidR="00995490" w:rsidRPr="00995490" w:rsidRDefault="00995490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49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530C1">
        <w:rPr>
          <w:rFonts w:ascii="Times New Roman" w:hAnsi="Times New Roman" w:cs="Times New Roman"/>
          <w:sz w:val="28"/>
          <w:szCs w:val="28"/>
        </w:rPr>
        <w:t>Г</w:t>
      </w:r>
      <w:r w:rsidRPr="00995490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99549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95490">
        <w:rPr>
          <w:rFonts w:ascii="Times New Roman" w:hAnsi="Times New Roman" w:cs="Times New Roman"/>
          <w:sz w:val="28"/>
          <w:szCs w:val="28"/>
        </w:rPr>
        <w:t xml:space="preserve"> по принципу софинансирования за счет консолидации средств бюджетов различных уровней и внебюджетных источников.</w:t>
      </w:r>
    </w:p>
    <w:p w:rsidR="002E0C95" w:rsidRPr="00EB4B14" w:rsidRDefault="002E0C95" w:rsidP="008F2A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B14">
        <w:rPr>
          <w:sz w:val="28"/>
          <w:szCs w:val="28"/>
        </w:rPr>
        <w:t xml:space="preserve">Информация о финансовом обеспечении </w:t>
      </w:r>
      <w:r w:rsidR="00F530C1">
        <w:rPr>
          <w:sz w:val="28"/>
          <w:szCs w:val="28"/>
        </w:rPr>
        <w:t>Г</w:t>
      </w:r>
      <w:r w:rsidRPr="00EB4B14">
        <w:rPr>
          <w:sz w:val="28"/>
          <w:szCs w:val="28"/>
        </w:rPr>
        <w:t>осударственной программы</w:t>
      </w:r>
      <w:r w:rsidR="00995490" w:rsidRPr="00EB4B14">
        <w:rPr>
          <w:sz w:val="28"/>
          <w:szCs w:val="28"/>
        </w:rPr>
        <w:t xml:space="preserve">, в том числе по основным мероприятиям и за счет всех источников финансирования, </w:t>
      </w:r>
      <w:r w:rsidRPr="00EB4B14">
        <w:rPr>
          <w:sz w:val="28"/>
          <w:szCs w:val="28"/>
        </w:rPr>
        <w:t xml:space="preserve">представлена в </w:t>
      </w:r>
      <w:r w:rsidR="00E63BE9">
        <w:rPr>
          <w:sz w:val="28"/>
          <w:szCs w:val="28"/>
        </w:rPr>
        <w:t>п</w:t>
      </w:r>
      <w:r w:rsidRPr="00EB4B14">
        <w:rPr>
          <w:sz w:val="28"/>
          <w:szCs w:val="28"/>
        </w:rPr>
        <w:t xml:space="preserve">риложении к </w:t>
      </w:r>
      <w:r w:rsidR="00F530C1">
        <w:rPr>
          <w:sz w:val="28"/>
          <w:szCs w:val="28"/>
        </w:rPr>
        <w:t>Г</w:t>
      </w:r>
      <w:r w:rsidRPr="00EB4B14">
        <w:rPr>
          <w:sz w:val="28"/>
          <w:szCs w:val="28"/>
        </w:rPr>
        <w:t xml:space="preserve">осударственной программе. </w:t>
      </w:r>
    </w:p>
    <w:p w:rsidR="00B16421" w:rsidRPr="008A09F2" w:rsidRDefault="00EB4B14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4">
        <w:rPr>
          <w:rFonts w:ascii="Times New Roman" w:hAnsi="Times New Roman" w:cs="Times New Roman"/>
          <w:sz w:val="28"/>
          <w:szCs w:val="28"/>
        </w:rPr>
        <w:t xml:space="preserve">Объем финансирования из средств бюджета Забайкальского края на реализацию </w:t>
      </w:r>
      <w:r w:rsidR="007D73E9" w:rsidRPr="00F466BC">
        <w:rPr>
          <w:rFonts w:ascii="Times New Roman" w:hAnsi="Times New Roman" w:cs="Times New Roman"/>
          <w:sz w:val="28"/>
          <w:szCs w:val="28"/>
        </w:rPr>
        <w:t xml:space="preserve">Государственной программы составляет </w:t>
      </w:r>
      <w:r w:rsidR="00B16421">
        <w:rPr>
          <w:rFonts w:ascii="Times New Roman" w:hAnsi="Times New Roman" w:cs="Times New Roman"/>
          <w:sz w:val="28"/>
          <w:szCs w:val="28"/>
        </w:rPr>
        <w:t xml:space="preserve">2492699,2 </w:t>
      </w:r>
      <w:r w:rsidR="00B16421" w:rsidRPr="008A09F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16421" w:rsidRPr="008A09F2" w:rsidRDefault="00B16421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2">
        <w:rPr>
          <w:rFonts w:ascii="Times New Roman" w:hAnsi="Times New Roman" w:cs="Times New Roman"/>
          <w:sz w:val="28"/>
          <w:szCs w:val="28"/>
        </w:rPr>
        <w:t>2014 год – 78430,0 тыс. руб.;</w:t>
      </w:r>
    </w:p>
    <w:p w:rsidR="00B16421" w:rsidRPr="008A09F2" w:rsidRDefault="00B16421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2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 xml:space="preserve">227224,5 </w:t>
      </w:r>
      <w:r w:rsidRPr="008A09F2">
        <w:rPr>
          <w:rFonts w:ascii="Times New Roman" w:hAnsi="Times New Roman" w:cs="Times New Roman"/>
          <w:sz w:val="28"/>
          <w:szCs w:val="28"/>
        </w:rPr>
        <w:t>тыс. руб.;</w:t>
      </w:r>
    </w:p>
    <w:p w:rsidR="00B16421" w:rsidRPr="008A09F2" w:rsidRDefault="00B16421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2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245765,8</w:t>
      </w:r>
      <w:r w:rsidRPr="008A09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16421" w:rsidRPr="008A09F2" w:rsidRDefault="00B16421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2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320340,5 </w:t>
      </w:r>
      <w:r w:rsidRPr="008A09F2">
        <w:rPr>
          <w:rFonts w:ascii="Times New Roman" w:hAnsi="Times New Roman" w:cs="Times New Roman"/>
          <w:sz w:val="28"/>
          <w:szCs w:val="28"/>
        </w:rPr>
        <w:t>тыс. руб.;</w:t>
      </w:r>
    </w:p>
    <w:p w:rsidR="00B16421" w:rsidRPr="008A09F2" w:rsidRDefault="00B16421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2">
        <w:rPr>
          <w:rFonts w:ascii="Times New Roman" w:hAnsi="Times New Roman" w:cs="Times New Roman"/>
          <w:sz w:val="28"/>
          <w:szCs w:val="28"/>
        </w:rPr>
        <w:t>2018 год – 5</w:t>
      </w:r>
      <w:r>
        <w:rPr>
          <w:rFonts w:ascii="Times New Roman" w:hAnsi="Times New Roman" w:cs="Times New Roman"/>
          <w:sz w:val="28"/>
          <w:szCs w:val="28"/>
        </w:rPr>
        <w:t xml:space="preserve">79023,2 </w:t>
      </w:r>
      <w:r w:rsidRPr="008A09F2">
        <w:rPr>
          <w:rFonts w:ascii="Times New Roman" w:hAnsi="Times New Roman" w:cs="Times New Roman"/>
          <w:sz w:val="28"/>
          <w:szCs w:val="28"/>
        </w:rPr>
        <w:t>тыс. руб.;</w:t>
      </w:r>
    </w:p>
    <w:p w:rsidR="00B16421" w:rsidRPr="008A09F2" w:rsidRDefault="00B16421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F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630181,2</w:t>
      </w:r>
      <w:r w:rsidRPr="008A09F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16421" w:rsidRPr="008A09F2" w:rsidRDefault="00B16421" w:rsidP="008F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F2">
        <w:rPr>
          <w:sz w:val="28"/>
          <w:szCs w:val="28"/>
        </w:rPr>
        <w:t>2020 год – 41</w:t>
      </w:r>
      <w:r>
        <w:rPr>
          <w:sz w:val="28"/>
          <w:szCs w:val="28"/>
        </w:rPr>
        <w:t>1734,2</w:t>
      </w:r>
      <w:r w:rsidRPr="008A09F2">
        <w:rPr>
          <w:sz w:val="28"/>
          <w:szCs w:val="28"/>
        </w:rPr>
        <w:t xml:space="preserve"> тыс. руб.</w:t>
      </w:r>
    </w:p>
    <w:p w:rsidR="007D73E9" w:rsidRPr="0066374E" w:rsidRDefault="007D73E9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C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16C4">
        <w:rPr>
          <w:rFonts w:ascii="Times New Roman" w:hAnsi="Times New Roman" w:cs="Times New Roman"/>
          <w:sz w:val="28"/>
          <w:szCs w:val="28"/>
        </w:rPr>
        <w:t xml:space="preserve"> программы осуществляется по принципу</w:t>
      </w:r>
      <w:r w:rsidRPr="0066374E">
        <w:rPr>
          <w:rFonts w:ascii="Times New Roman" w:hAnsi="Times New Roman" w:cs="Times New Roman"/>
          <w:sz w:val="28"/>
          <w:szCs w:val="28"/>
        </w:rPr>
        <w:t xml:space="preserve"> софинансирования за счет консолидации средств бюджетов различных уровней и внебюджетных источников.</w:t>
      </w:r>
    </w:p>
    <w:p w:rsidR="00B16421" w:rsidRPr="00240318" w:rsidRDefault="007D73E9" w:rsidP="008F2A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18">
        <w:rPr>
          <w:rFonts w:ascii="Times New Roman" w:hAnsi="Times New Roman" w:cs="Times New Roman"/>
          <w:sz w:val="28"/>
          <w:szCs w:val="28"/>
        </w:rPr>
        <w:t xml:space="preserve">Прогнозная оценка бюджетных ассигнований за счет средств федерального бюджета составляет </w:t>
      </w:r>
      <w:r w:rsidR="00B16421">
        <w:rPr>
          <w:rFonts w:ascii="Times New Roman" w:hAnsi="Times New Roman" w:cs="Times New Roman"/>
          <w:sz w:val="28"/>
          <w:szCs w:val="28"/>
        </w:rPr>
        <w:t>6749874,3</w:t>
      </w:r>
      <w:r w:rsidR="00B16421" w:rsidRPr="00240318">
        <w:rPr>
          <w:rFonts w:ascii="Times New Roman" w:hAnsi="Times New Roman" w:cs="Times New Roman"/>
          <w:sz w:val="28"/>
          <w:szCs w:val="28"/>
        </w:rPr>
        <w:t xml:space="preserve"> тыс. рублей, бюджетов муниципальных образований – </w:t>
      </w:r>
      <w:r w:rsidR="00B16421">
        <w:rPr>
          <w:rFonts w:ascii="Times New Roman" w:hAnsi="Times New Roman" w:cs="Times New Roman"/>
          <w:sz w:val="28"/>
          <w:szCs w:val="28"/>
        </w:rPr>
        <w:t>805006,0</w:t>
      </w:r>
      <w:r w:rsidR="00B16421" w:rsidRPr="0024031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16421" w:rsidRPr="00240318">
        <w:rPr>
          <w:rFonts w:ascii="Times New Roman" w:hAnsi="Times New Roman" w:cs="Times New Roman"/>
          <w:spacing w:val="-6"/>
          <w:sz w:val="28"/>
          <w:szCs w:val="28"/>
        </w:rPr>
        <w:t xml:space="preserve">внебюджетных источников – </w:t>
      </w:r>
      <w:r w:rsidR="00B16421">
        <w:rPr>
          <w:rFonts w:ascii="Times New Roman" w:hAnsi="Times New Roman" w:cs="Times New Roman"/>
          <w:spacing w:val="-6"/>
          <w:sz w:val="28"/>
          <w:szCs w:val="28"/>
        </w:rPr>
        <w:t>1178171,5</w:t>
      </w:r>
      <w:r w:rsidR="00B16421" w:rsidRPr="00240318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рублей. </w:t>
      </w:r>
    </w:p>
    <w:p w:rsidR="00556107" w:rsidRDefault="00556107" w:rsidP="00C41859">
      <w:pPr>
        <w:jc w:val="center"/>
        <w:rPr>
          <w:sz w:val="28"/>
          <w:szCs w:val="28"/>
        </w:rPr>
      </w:pPr>
    </w:p>
    <w:p w:rsidR="00B247E3" w:rsidRPr="00992485" w:rsidRDefault="00BF532E" w:rsidP="00C41859">
      <w:pPr>
        <w:jc w:val="center"/>
        <w:rPr>
          <w:b/>
          <w:sz w:val="28"/>
          <w:szCs w:val="28"/>
        </w:rPr>
      </w:pPr>
      <w:r w:rsidRPr="00992485">
        <w:rPr>
          <w:b/>
          <w:sz w:val="28"/>
          <w:szCs w:val="28"/>
        </w:rPr>
        <w:t>8</w:t>
      </w:r>
      <w:r w:rsidR="00B247E3" w:rsidRPr="00992485">
        <w:rPr>
          <w:b/>
          <w:sz w:val="28"/>
          <w:szCs w:val="28"/>
        </w:rPr>
        <w:t xml:space="preserve">. </w:t>
      </w:r>
      <w:r w:rsidR="00535318" w:rsidRPr="00992485">
        <w:rPr>
          <w:b/>
          <w:sz w:val="28"/>
          <w:szCs w:val="28"/>
        </w:rPr>
        <w:t xml:space="preserve">Описание </w:t>
      </w:r>
      <w:r w:rsidR="00B247E3" w:rsidRPr="00992485">
        <w:rPr>
          <w:b/>
          <w:sz w:val="28"/>
          <w:szCs w:val="28"/>
        </w:rPr>
        <w:t xml:space="preserve">рисков реализации </w:t>
      </w:r>
      <w:r w:rsidR="00B16421" w:rsidRPr="00992485">
        <w:rPr>
          <w:b/>
          <w:sz w:val="28"/>
          <w:szCs w:val="28"/>
        </w:rPr>
        <w:t>Г</w:t>
      </w:r>
      <w:r w:rsidR="00950818" w:rsidRPr="00992485">
        <w:rPr>
          <w:b/>
          <w:sz w:val="28"/>
          <w:szCs w:val="28"/>
        </w:rPr>
        <w:t>осударственной</w:t>
      </w:r>
      <w:r w:rsidR="00820518" w:rsidRPr="00992485">
        <w:rPr>
          <w:b/>
          <w:sz w:val="28"/>
          <w:szCs w:val="28"/>
        </w:rPr>
        <w:t xml:space="preserve"> </w:t>
      </w:r>
      <w:r w:rsidR="00B247E3" w:rsidRPr="00992485">
        <w:rPr>
          <w:b/>
          <w:sz w:val="28"/>
          <w:szCs w:val="28"/>
        </w:rPr>
        <w:t xml:space="preserve">программы </w:t>
      </w:r>
      <w:r w:rsidR="00992485">
        <w:rPr>
          <w:b/>
          <w:sz w:val="28"/>
          <w:szCs w:val="28"/>
        </w:rPr>
        <w:br/>
      </w:r>
      <w:r w:rsidR="00535318" w:rsidRPr="00992485">
        <w:rPr>
          <w:b/>
          <w:sz w:val="28"/>
          <w:szCs w:val="28"/>
        </w:rPr>
        <w:t>и способов их минимизации</w:t>
      </w:r>
    </w:p>
    <w:p w:rsidR="00B247E3" w:rsidRPr="00997A59" w:rsidRDefault="00B247E3" w:rsidP="00C41859">
      <w:pPr>
        <w:jc w:val="center"/>
        <w:rPr>
          <w:sz w:val="28"/>
          <w:szCs w:val="28"/>
        </w:rPr>
      </w:pPr>
    </w:p>
    <w:p w:rsidR="00997A59" w:rsidRDefault="00997A59" w:rsidP="008F2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ожидаемым рискам реализации </w:t>
      </w:r>
      <w:r w:rsidR="00B1642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программы, которые могут повлечь невыполнение мероприятий </w:t>
      </w:r>
      <w:r w:rsidR="00B1642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программы, </w:t>
      </w:r>
      <w:r w:rsidR="00FC1B7A">
        <w:rPr>
          <w:sz w:val="28"/>
          <w:szCs w:val="28"/>
        </w:rPr>
        <w:t xml:space="preserve">препятствовать достижению целей, показателей и решению задач </w:t>
      </w:r>
      <w:r w:rsidR="00597D12">
        <w:rPr>
          <w:sz w:val="28"/>
          <w:szCs w:val="28"/>
        </w:rPr>
        <w:t>Г</w:t>
      </w:r>
      <w:r w:rsidR="00FC1B7A">
        <w:rPr>
          <w:sz w:val="28"/>
          <w:szCs w:val="28"/>
        </w:rPr>
        <w:t>осударственной программы</w:t>
      </w:r>
      <w:r w:rsidR="00E63BE9">
        <w:rPr>
          <w:sz w:val="28"/>
          <w:szCs w:val="28"/>
        </w:rPr>
        <w:t>,</w:t>
      </w:r>
      <w:r w:rsidR="00FC1B7A">
        <w:rPr>
          <w:sz w:val="28"/>
          <w:szCs w:val="28"/>
        </w:rPr>
        <w:t xml:space="preserve"> относятся:</w:t>
      </w:r>
    </w:p>
    <w:p w:rsidR="00997A59" w:rsidRPr="00997A59" w:rsidRDefault="00997A59" w:rsidP="00C41859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544"/>
        <w:gridCol w:w="3544"/>
      </w:tblGrid>
      <w:tr w:rsidR="00AA4927" w:rsidRPr="00CA7D31" w:rsidTr="000037F9">
        <w:tc>
          <w:tcPr>
            <w:tcW w:w="2376" w:type="dxa"/>
          </w:tcPr>
          <w:p w:rsidR="00AA4927" w:rsidRPr="000037F9" w:rsidRDefault="00486B3C" w:rsidP="00CA7D31">
            <w:pPr>
              <w:jc w:val="center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Риск</w:t>
            </w:r>
          </w:p>
        </w:tc>
        <w:tc>
          <w:tcPr>
            <w:tcW w:w="3544" w:type="dxa"/>
          </w:tcPr>
          <w:p w:rsidR="00AA4927" w:rsidRPr="000037F9" w:rsidRDefault="00486B3C" w:rsidP="00CA7D31">
            <w:pPr>
              <w:jc w:val="center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544" w:type="dxa"/>
          </w:tcPr>
          <w:p w:rsidR="00AA4927" w:rsidRPr="000037F9" w:rsidRDefault="00486B3C" w:rsidP="00CA7D31">
            <w:pPr>
              <w:jc w:val="center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Способы минимизации</w:t>
            </w:r>
          </w:p>
        </w:tc>
      </w:tr>
    </w:tbl>
    <w:p w:rsidR="00D3791C" w:rsidRDefault="00D3791C" w:rsidP="00D3791C">
      <w:pPr>
        <w:spacing w:line="20" w:lineRule="exac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544"/>
        <w:gridCol w:w="3544"/>
      </w:tblGrid>
      <w:tr w:rsidR="00D3791C" w:rsidRPr="00CA7D31" w:rsidTr="00D3791C">
        <w:trPr>
          <w:cantSplit/>
          <w:tblHeader/>
        </w:trPr>
        <w:tc>
          <w:tcPr>
            <w:tcW w:w="2376" w:type="dxa"/>
          </w:tcPr>
          <w:p w:rsidR="00D3791C" w:rsidRPr="000037F9" w:rsidRDefault="00D3791C" w:rsidP="00CA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3791C" w:rsidRPr="000037F9" w:rsidRDefault="00D3791C" w:rsidP="00CA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3791C" w:rsidRPr="000037F9" w:rsidRDefault="00D3791C" w:rsidP="00CA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1B7A" w:rsidRPr="00CA7D31" w:rsidTr="000037F9">
        <w:tc>
          <w:tcPr>
            <w:tcW w:w="9464" w:type="dxa"/>
            <w:gridSpan w:val="3"/>
          </w:tcPr>
          <w:p w:rsidR="00FC1B7A" w:rsidRPr="000037F9" w:rsidRDefault="00FC1B7A" w:rsidP="00CA7D31">
            <w:pPr>
              <w:jc w:val="center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Внешние риски</w:t>
            </w:r>
          </w:p>
        </w:tc>
      </w:tr>
      <w:tr w:rsidR="00AA4927" w:rsidRPr="00CA7D31" w:rsidTr="000037F9">
        <w:tc>
          <w:tcPr>
            <w:tcW w:w="2376" w:type="dxa"/>
          </w:tcPr>
          <w:p w:rsidR="00AA4927" w:rsidRPr="000037F9" w:rsidRDefault="004B1E58" w:rsidP="00CA7D31">
            <w:pPr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 xml:space="preserve">Финансово-экономические риски, связанные с дефицитом бюджета, сокращением уровня </w:t>
            </w:r>
            <w:r w:rsidRPr="000037F9">
              <w:rPr>
                <w:sz w:val="28"/>
                <w:szCs w:val="28"/>
              </w:rPr>
              <w:lastRenderedPageBreak/>
              <w:t>бюджетного финансирования</w:t>
            </w:r>
          </w:p>
        </w:tc>
        <w:tc>
          <w:tcPr>
            <w:tcW w:w="3544" w:type="dxa"/>
          </w:tcPr>
          <w:p w:rsidR="00AA4927" w:rsidRPr="000037F9" w:rsidRDefault="004B1E58" w:rsidP="00B16421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lastRenderedPageBreak/>
              <w:t xml:space="preserve">Отсутствие либо недостаточное финансирование мероприятий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3544" w:type="dxa"/>
          </w:tcPr>
          <w:p w:rsidR="00037073" w:rsidRPr="000037F9" w:rsidRDefault="00037073" w:rsidP="00CA7D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Определение приоритетов для первоочередного финансировани</w:t>
            </w:r>
            <w:r w:rsidR="00AB1739" w:rsidRPr="000037F9">
              <w:rPr>
                <w:sz w:val="28"/>
                <w:szCs w:val="28"/>
              </w:rPr>
              <w:t xml:space="preserve">я, </w:t>
            </w:r>
          </w:p>
          <w:p w:rsidR="00AA4927" w:rsidRPr="000037F9" w:rsidRDefault="003D74E9" w:rsidP="00B16421">
            <w:pPr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 xml:space="preserve">корректировка ожидаемых результатов реализации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>осударственной программы</w:t>
            </w:r>
            <w:r w:rsidR="00706A34" w:rsidRPr="000037F9">
              <w:rPr>
                <w:sz w:val="28"/>
                <w:szCs w:val="28"/>
              </w:rPr>
              <w:t xml:space="preserve">, привлечение </w:t>
            </w:r>
            <w:r w:rsidR="00706A34" w:rsidRPr="000037F9">
              <w:rPr>
                <w:sz w:val="28"/>
                <w:szCs w:val="28"/>
              </w:rPr>
              <w:lastRenderedPageBreak/>
              <w:t>внебюджетных источников финансирования</w:t>
            </w:r>
          </w:p>
        </w:tc>
      </w:tr>
      <w:tr w:rsidR="006E38EE" w:rsidRPr="00CA7D31" w:rsidTr="000037F9">
        <w:tc>
          <w:tcPr>
            <w:tcW w:w="2376" w:type="dxa"/>
          </w:tcPr>
          <w:p w:rsidR="006E38EE" w:rsidRPr="000037F9" w:rsidRDefault="006E38EE" w:rsidP="006E38EE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lastRenderedPageBreak/>
              <w:t>Изменение</w:t>
            </w:r>
            <w:r w:rsidR="00B16421">
              <w:rPr>
                <w:sz w:val="28"/>
                <w:szCs w:val="28"/>
              </w:rPr>
              <w:t xml:space="preserve"> федерального законодательства</w:t>
            </w:r>
          </w:p>
        </w:tc>
        <w:tc>
          <w:tcPr>
            <w:tcW w:w="3544" w:type="dxa"/>
          </w:tcPr>
          <w:p w:rsidR="006E38EE" w:rsidRPr="000037F9" w:rsidRDefault="00B71139" w:rsidP="00B1642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Длительность</w:t>
            </w:r>
            <w:r w:rsidR="006E38EE" w:rsidRPr="000037F9">
              <w:rPr>
                <w:sz w:val="28"/>
                <w:szCs w:val="28"/>
              </w:rPr>
              <w:t xml:space="preserve"> формирования нормативно</w:t>
            </w:r>
            <w:r w:rsidRPr="000037F9">
              <w:rPr>
                <w:sz w:val="28"/>
                <w:szCs w:val="28"/>
              </w:rPr>
              <w:t xml:space="preserve">й </w:t>
            </w:r>
            <w:r w:rsidR="006E38EE" w:rsidRPr="000037F9">
              <w:rPr>
                <w:sz w:val="28"/>
                <w:szCs w:val="28"/>
              </w:rPr>
              <w:t>правовой базы, необходимой для эффективной реализ</w:t>
            </w:r>
            <w:r w:rsidRPr="000037F9">
              <w:rPr>
                <w:sz w:val="28"/>
                <w:szCs w:val="28"/>
              </w:rPr>
              <w:t xml:space="preserve">ации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 xml:space="preserve">осударственной программы, нарушение </w:t>
            </w:r>
            <w:r w:rsidR="006E38EE" w:rsidRPr="000037F9">
              <w:rPr>
                <w:sz w:val="28"/>
                <w:szCs w:val="28"/>
              </w:rPr>
              <w:t xml:space="preserve"> </w:t>
            </w:r>
            <w:r w:rsidRPr="000037F9">
              <w:rPr>
                <w:sz w:val="28"/>
                <w:szCs w:val="28"/>
              </w:rPr>
              <w:t xml:space="preserve">сроков и </w:t>
            </w:r>
            <w:r w:rsidR="006E38EE" w:rsidRPr="000037F9">
              <w:rPr>
                <w:sz w:val="28"/>
                <w:szCs w:val="28"/>
              </w:rPr>
              <w:t>условий реализации меропр</w:t>
            </w:r>
            <w:r w:rsidRPr="000037F9">
              <w:rPr>
                <w:sz w:val="28"/>
                <w:szCs w:val="28"/>
              </w:rPr>
              <w:t xml:space="preserve">иятий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3544" w:type="dxa"/>
          </w:tcPr>
          <w:p w:rsidR="006E38EE" w:rsidRPr="000037F9" w:rsidRDefault="006E38EE" w:rsidP="000037F9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 xml:space="preserve">Мониторинг изменений </w:t>
            </w:r>
            <w:r w:rsidR="00B71139" w:rsidRPr="000037F9">
              <w:rPr>
                <w:sz w:val="28"/>
                <w:szCs w:val="28"/>
              </w:rPr>
              <w:t>правового регулирования на федеральном уровне</w:t>
            </w:r>
            <w:r w:rsidRPr="000037F9">
              <w:rPr>
                <w:sz w:val="28"/>
                <w:szCs w:val="28"/>
              </w:rPr>
              <w:t>, внесение в установленном порядке предложений по разрабатываемым на федеральном уровне проектам</w:t>
            </w:r>
          </w:p>
        </w:tc>
      </w:tr>
      <w:tr w:rsidR="006E38EE" w:rsidRPr="00F8136F" w:rsidTr="000037F9">
        <w:tc>
          <w:tcPr>
            <w:tcW w:w="2376" w:type="dxa"/>
          </w:tcPr>
          <w:p w:rsidR="006E38EE" w:rsidRPr="000037F9" w:rsidRDefault="006E38EE" w:rsidP="00B16421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 xml:space="preserve">Недостаточное вовлечение в реализацию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>осударственной программы организаций негосударствен</w:t>
            </w:r>
            <w:r w:rsidR="000037F9">
              <w:rPr>
                <w:sz w:val="28"/>
                <w:szCs w:val="28"/>
              </w:rPr>
              <w:t>-</w:t>
            </w:r>
            <w:r w:rsidRPr="000037F9">
              <w:rPr>
                <w:sz w:val="28"/>
                <w:szCs w:val="28"/>
              </w:rPr>
              <w:t>ного сектора</w:t>
            </w:r>
          </w:p>
        </w:tc>
        <w:tc>
          <w:tcPr>
            <w:tcW w:w="3544" w:type="dxa"/>
          </w:tcPr>
          <w:p w:rsidR="006E38EE" w:rsidRPr="000037F9" w:rsidRDefault="006E38EE" w:rsidP="00F8136F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Привлечение недостаточного объема средств из внебюджетных источников</w:t>
            </w:r>
          </w:p>
          <w:p w:rsidR="006E38EE" w:rsidRPr="000037F9" w:rsidRDefault="006E38EE" w:rsidP="00F8136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38EE" w:rsidRPr="000037F9" w:rsidRDefault="006E38EE" w:rsidP="00D43B9E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Применение механизмов государственно-частного партнерства, в том числе при строительстве объектов инженерной и социальной инфраструктуры</w:t>
            </w:r>
          </w:p>
        </w:tc>
      </w:tr>
      <w:tr w:rsidR="006E38EE" w:rsidRPr="00F8136F" w:rsidTr="000037F9">
        <w:tc>
          <w:tcPr>
            <w:tcW w:w="2376" w:type="dxa"/>
          </w:tcPr>
          <w:p w:rsidR="006E38EE" w:rsidRPr="000037F9" w:rsidRDefault="006E38EE" w:rsidP="0025655F">
            <w:pPr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Низкая активность участия в реализаци</w:t>
            </w:r>
            <w:r w:rsidR="0025655F">
              <w:rPr>
                <w:sz w:val="28"/>
                <w:szCs w:val="28"/>
              </w:rPr>
              <w:t>и</w:t>
            </w:r>
            <w:r w:rsidRPr="000037F9">
              <w:rPr>
                <w:sz w:val="28"/>
                <w:szCs w:val="28"/>
              </w:rPr>
              <w:t xml:space="preserve">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 xml:space="preserve">осударственной программы муниципальных образований и населения </w:t>
            </w:r>
          </w:p>
        </w:tc>
        <w:tc>
          <w:tcPr>
            <w:tcW w:w="3544" w:type="dxa"/>
          </w:tcPr>
          <w:p w:rsidR="006E38EE" w:rsidRPr="000037F9" w:rsidRDefault="006E38EE" w:rsidP="00D43B9E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Привлечение недостаточного объема средств из местных бюджетов и внебюджетных источников, сохранение низкого уровня условий и качества проживания в сельской местности, миграционной привлекательности сельских территорий</w:t>
            </w:r>
          </w:p>
        </w:tc>
        <w:tc>
          <w:tcPr>
            <w:tcW w:w="3544" w:type="dxa"/>
          </w:tcPr>
          <w:p w:rsidR="006E38EE" w:rsidRPr="000037F9" w:rsidRDefault="006E38EE" w:rsidP="00A666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Активное взаимодействие с муниципальными образованиями</w:t>
            </w:r>
            <w:r w:rsidR="000037F9" w:rsidRPr="000037F9">
              <w:rPr>
                <w:sz w:val="28"/>
                <w:szCs w:val="28"/>
              </w:rPr>
              <w:t xml:space="preserve">, населением, </w:t>
            </w:r>
            <w:r w:rsidR="000037F9" w:rsidRPr="00643D2C">
              <w:rPr>
                <w:sz w:val="28"/>
                <w:szCs w:val="28"/>
              </w:rPr>
              <w:t>с</w:t>
            </w:r>
            <w:r w:rsidRPr="00643D2C">
              <w:rPr>
                <w:sz w:val="28"/>
                <w:szCs w:val="28"/>
              </w:rPr>
              <w:t>воевременная</w:t>
            </w:r>
            <w:r w:rsidR="00643D2C" w:rsidRPr="00643D2C">
              <w:rPr>
                <w:sz w:val="28"/>
                <w:szCs w:val="28"/>
              </w:rPr>
              <w:t xml:space="preserve"> их</w:t>
            </w:r>
            <w:r w:rsidRPr="00643D2C">
              <w:rPr>
                <w:sz w:val="28"/>
                <w:szCs w:val="28"/>
              </w:rPr>
              <w:t xml:space="preserve"> информированность </w:t>
            </w:r>
            <w:r w:rsidR="00643D2C" w:rsidRPr="00643D2C">
              <w:rPr>
                <w:sz w:val="28"/>
                <w:szCs w:val="28"/>
              </w:rPr>
              <w:t xml:space="preserve">о </w:t>
            </w:r>
            <w:r w:rsidRPr="00643D2C">
              <w:rPr>
                <w:sz w:val="28"/>
                <w:szCs w:val="28"/>
              </w:rPr>
              <w:t>реализуемых мероприяти</w:t>
            </w:r>
            <w:r w:rsidR="00A6667B">
              <w:rPr>
                <w:sz w:val="28"/>
                <w:szCs w:val="28"/>
              </w:rPr>
              <w:t>ях</w:t>
            </w:r>
            <w:r w:rsidRPr="00643D2C">
              <w:rPr>
                <w:sz w:val="28"/>
                <w:szCs w:val="28"/>
              </w:rPr>
              <w:t xml:space="preserve"> </w:t>
            </w:r>
            <w:r w:rsidR="00B16421" w:rsidRPr="00643D2C">
              <w:rPr>
                <w:sz w:val="28"/>
                <w:szCs w:val="28"/>
              </w:rPr>
              <w:t>Г</w:t>
            </w:r>
            <w:r w:rsidRPr="00643D2C">
              <w:rPr>
                <w:sz w:val="28"/>
                <w:szCs w:val="28"/>
              </w:rPr>
              <w:t>осударственной программы</w:t>
            </w:r>
            <w:r w:rsidR="000037F9" w:rsidRPr="00643D2C">
              <w:rPr>
                <w:sz w:val="28"/>
                <w:szCs w:val="28"/>
              </w:rPr>
              <w:t>,</w:t>
            </w:r>
            <w:r w:rsidR="000037F9" w:rsidRPr="000037F9">
              <w:rPr>
                <w:sz w:val="28"/>
                <w:szCs w:val="28"/>
              </w:rPr>
              <w:t xml:space="preserve"> м</w:t>
            </w:r>
            <w:r w:rsidRPr="000037F9">
              <w:rPr>
                <w:sz w:val="28"/>
                <w:szCs w:val="28"/>
              </w:rPr>
              <w:t>ониторинг реализации органами местного самоуправления принятых обязательств</w:t>
            </w:r>
            <w:r w:rsidR="000037F9" w:rsidRPr="000037F9">
              <w:rPr>
                <w:sz w:val="28"/>
                <w:szCs w:val="28"/>
              </w:rPr>
              <w:t>, п</w:t>
            </w:r>
            <w:r w:rsidRPr="000037F9">
              <w:rPr>
                <w:sz w:val="28"/>
                <w:szCs w:val="28"/>
              </w:rPr>
              <w:t>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6E38EE" w:rsidRPr="00CA7D31" w:rsidTr="000037F9">
        <w:tc>
          <w:tcPr>
            <w:tcW w:w="9464" w:type="dxa"/>
            <w:gridSpan w:val="3"/>
          </w:tcPr>
          <w:p w:rsidR="006E38EE" w:rsidRPr="000037F9" w:rsidRDefault="006E38EE" w:rsidP="00CA7D31">
            <w:pPr>
              <w:jc w:val="center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>Внутренние риски</w:t>
            </w:r>
          </w:p>
        </w:tc>
      </w:tr>
      <w:tr w:rsidR="006E38EE" w:rsidRPr="00EF08EB" w:rsidTr="000037F9">
        <w:tc>
          <w:tcPr>
            <w:tcW w:w="2376" w:type="dxa"/>
          </w:tcPr>
          <w:p w:rsidR="006E38EE" w:rsidRPr="000037F9" w:rsidRDefault="006E38EE" w:rsidP="00B16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 xml:space="preserve">Низкий уровень взаимодействия между органами исполнительной власти, </w:t>
            </w:r>
            <w:r w:rsidRPr="000037F9">
              <w:rPr>
                <w:sz w:val="28"/>
                <w:szCs w:val="28"/>
              </w:rPr>
              <w:lastRenderedPageBreak/>
              <w:t xml:space="preserve">федеральными и муниципальными органами по реализации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3544" w:type="dxa"/>
          </w:tcPr>
          <w:p w:rsidR="006E38EE" w:rsidRPr="000037F9" w:rsidRDefault="006E38EE" w:rsidP="00B16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lastRenderedPageBreak/>
              <w:t xml:space="preserve">Получение неполной или недостоверной оперативной, статистической и аналитической </w:t>
            </w:r>
            <w:r w:rsidRPr="000037F9">
              <w:rPr>
                <w:sz w:val="28"/>
                <w:szCs w:val="28"/>
              </w:rPr>
              <w:lastRenderedPageBreak/>
              <w:t xml:space="preserve">информации, недостоверность прогнозных показателей, нарушение сроков выполнения мероприятий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 xml:space="preserve">осударственной программы и снижение качества выполнения мероприятий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3544" w:type="dxa"/>
          </w:tcPr>
          <w:p w:rsidR="006E38EE" w:rsidRPr="000037F9" w:rsidRDefault="006E38EE" w:rsidP="00207B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lastRenderedPageBreak/>
              <w:t xml:space="preserve">Обеспечение эффективного взаимодействия ответственного исполнителя и соисполнителей </w:t>
            </w:r>
            <w:r w:rsidR="00B16421">
              <w:rPr>
                <w:sz w:val="28"/>
                <w:szCs w:val="28"/>
              </w:rPr>
              <w:lastRenderedPageBreak/>
              <w:t>Г</w:t>
            </w:r>
            <w:r w:rsidRPr="000037F9">
              <w:rPr>
                <w:sz w:val="28"/>
                <w:szCs w:val="28"/>
              </w:rPr>
              <w:t>осударственной программы, назначение лиц, ответственных за реализацию меро</w:t>
            </w:r>
            <w:r w:rsidR="00B16421">
              <w:rPr>
                <w:sz w:val="28"/>
                <w:szCs w:val="28"/>
              </w:rPr>
              <w:t>приятий Г</w:t>
            </w:r>
            <w:r w:rsidRPr="000037F9">
              <w:rPr>
                <w:sz w:val="28"/>
                <w:szCs w:val="28"/>
              </w:rPr>
              <w:t>осударственной программы, заключение и контроль реализации соглашений о взаимодействии с заинтересованными сторонами;</w:t>
            </w:r>
          </w:p>
          <w:p w:rsidR="006E38EE" w:rsidRPr="000037F9" w:rsidRDefault="006E38EE" w:rsidP="00B164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7F9">
              <w:rPr>
                <w:sz w:val="28"/>
                <w:szCs w:val="28"/>
              </w:rPr>
              <w:t xml:space="preserve">организация текущего мониторинга хода выполнения мероприятий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 xml:space="preserve">осударственной программы, совершенствование механизмов обмена информацией, своевременная корректировка мероприятий </w:t>
            </w:r>
            <w:r w:rsidR="00B16421">
              <w:rPr>
                <w:sz w:val="28"/>
                <w:szCs w:val="28"/>
              </w:rPr>
              <w:t>Г</w:t>
            </w:r>
            <w:r w:rsidRPr="000037F9">
              <w:rPr>
                <w:sz w:val="28"/>
                <w:szCs w:val="28"/>
              </w:rPr>
              <w:t xml:space="preserve">осударственной программы </w:t>
            </w:r>
          </w:p>
        </w:tc>
      </w:tr>
    </w:tbl>
    <w:p w:rsidR="00D60946" w:rsidRDefault="00D60946" w:rsidP="00C41859">
      <w:pPr>
        <w:jc w:val="center"/>
        <w:rPr>
          <w:sz w:val="28"/>
          <w:szCs w:val="28"/>
        </w:rPr>
      </w:pPr>
    </w:p>
    <w:p w:rsidR="009C6ADF" w:rsidRDefault="009C6ADF" w:rsidP="00C41859">
      <w:pPr>
        <w:jc w:val="center"/>
        <w:rPr>
          <w:sz w:val="28"/>
          <w:szCs w:val="28"/>
        </w:rPr>
      </w:pPr>
    </w:p>
    <w:p w:rsidR="008F2AC4" w:rsidRDefault="008F2AC4" w:rsidP="00C41859">
      <w:pPr>
        <w:jc w:val="center"/>
        <w:rPr>
          <w:sz w:val="28"/>
          <w:szCs w:val="28"/>
        </w:rPr>
      </w:pPr>
    </w:p>
    <w:p w:rsidR="00462DBD" w:rsidRPr="0066374E" w:rsidRDefault="00D60946" w:rsidP="003444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462DBD" w:rsidRPr="0066374E" w:rsidSect="002E7ED5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BF" w:rsidRDefault="008A59BF" w:rsidP="000E3C08">
      <w:r>
        <w:separator/>
      </w:r>
    </w:p>
  </w:endnote>
  <w:endnote w:type="continuationSeparator" w:id="1">
    <w:p w:rsidR="008A59BF" w:rsidRDefault="008A59BF" w:rsidP="000E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BF" w:rsidRDefault="008A59BF" w:rsidP="000E3C08">
      <w:r>
        <w:separator/>
      </w:r>
    </w:p>
  </w:footnote>
  <w:footnote w:type="continuationSeparator" w:id="1">
    <w:p w:rsidR="008A59BF" w:rsidRDefault="008A59BF" w:rsidP="000E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E9" w:rsidRPr="008F2AC4" w:rsidRDefault="00E63BE9">
    <w:pPr>
      <w:pStyle w:val="a4"/>
      <w:jc w:val="center"/>
      <w:rPr>
        <w:sz w:val="28"/>
        <w:szCs w:val="28"/>
        <w:lang w:val="en-US"/>
      </w:rPr>
    </w:pPr>
    <w:r w:rsidRPr="008F2AC4">
      <w:rPr>
        <w:sz w:val="28"/>
        <w:szCs w:val="28"/>
      </w:rPr>
      <w:fldChar w:fldCharType="begin"/>
    </w:r>
    <w:r w:rsidRPr="008F2AC4">
      <w:rPr>
        <w:sz w:val="28"/>
        <w:szCs w:val="28"/>
      </w:rPr>
      <w:instrText xml:space="preserve"> PAGE   \* MERGEFORMAT </w:instrText>
    </w:r>
    <w:r w:rsidRPr="008F2AC4">
      <w:rPr>
        <w:sz w:val="28"/>
        <w:szCs w:val="28"/>
      </w:rPr>
      <w:fldChar w:fldCharType="separate"/>
    </w:r>
    <w:r w:rsidR="00E441CD">
      <w:rPr>
        <w:noProof/>
        <w:sz w:val="28"/>
        <w:szCs w:val="28"/>
      </w:rPr>
      <w:t>16</w:t>
    </w:r>
    <w:r w:rsidRPr="008F2AC4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327C"/>
    <w:multiLevelType w:val="hybridMultilevel"/>
    <w:tmpl w:val="6632E98E"/>
    <w:lvl w:ilvl="0" w:tplc="C47076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836CBC"/>
    <w:multiLevelType w:val="hybridMultilevel"/>
    <w:tmpl w:val="99F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E3742"/>
    <w:multiLevelType w:val="hybridMultilevel"/>
    <w:tmpl w:val="26B67360"/>
    <w:lvl w:ilvl="0" w:tplc="4738A37A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29747C"/>
    <w:multiLevelType w:val="hybridMultilevel"/>
    <w:tmpl w:val="9A9A8AD2"/>
    <w:lvl w:ilvl="0" w:tplc="128250F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743B70"/>
    <w:multiLevelType w:val="hybridMultilevel"/>
    <w:tmpl w:val="8668B3C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9022B3"/>
    <w:multiLevelType w:val="hybridMultilevel"/>
    <w:tmpl w:val="94F85A38"/>
    <w:lvl w:ilvl="0" w:tplc="AB489C82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70F783B"/>
    <w:multiLevelType w:val="hybridMultilevel"/>
    <w:tmpl w:val="5CB0679A"/>
    <w:lvl w:ilvl="0" w:tplc="CBBC7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93C44"/>
    <w:multiLevelType w:val="hybridMultilevel"/>
    <w:tmpl w:val="D0AE3D36"/>
    <w:lvl w:ilvl="0" w:tplc="0C00A29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1859"/>
    <w:rsid w:val="00000C1C"/>
    <w:rsid w:val="0000100F"/>
    <w:rsid w:val="0000137C"/>
    <w:rsid w:val="00002EC6"/>
    <w:rsid w:val="00003261"/>
    <w:rsid w:val="000036E7"/>
    <w:rsid w:val="000037F9"/>
    <w:rsid w:val="000038DD"/>
    <w:rsid w:val="00005253"/>
    <w:rsid w:val="00005437"/>
    <w:rsid w:val="00006864"/>
    <w:rsid w:val="000070B9"/>
    <w:rsid w:val="00007AD9"/>
    <w:rsid w:val="00012B2D"/>
    <w:rsid w:val="00013643"/>
    <w:rsid w:val="00013A87"/>
    <w:rsid w:val="00013D48"/>
    <w:rsid w:val="000144AB"/>
    <w:rsid w:val="00014B82"/>
    <w:rsid w:val="00015948"/>
    <w:rsid w:val="00015BAC"/>
    <w:rsid w:val="00017762"/>
    <w:rsid w:val="00020B9C"/>
    <w:rsid w:val="00022158"/>
    <w:rsid w:val="00023263"/>
    <w:rsid w:val="00025159"/>
    <w:rsid w:val="00026FDE"/>
    <w:rsid w:val="0003110D"/>
    <w:rsid w:val="000338CB"/>
    <w:rsid w:val="00036F9A"/>
    <w:rsid w:val="00037073"/>
    <w:rsid w:val="00037794"/>
    <w:rsid w:val="00041C31"/>
    <w:rsid w:val="0004421C"/>
    <w:rsid w:val="00044B29"/>
    <w:rsid w:val="00045937"/>
    <w:rsid w:val="00046A64"/>
    <w:rsid w:val="00050306"/>
    <w:rsid w:val="00052CD9"/>
    <w:rsid w:val="00053D88"/>
    <w:rsid w:val="0005531C"/>
    <w:rsid w:val="00055702"/>
    <w:rsid w:val="000562C0"/>
    <w:rsid w:val="00056EF2"/>
    <w:rsid w:val="00057330"/>
    <w:rsid w:val="0006105D"/>
    <w:rsid w:val="00062BFF"/>
    <w:rsid w:val="00062F37"/>
    <w:rsid w:val="00063433"/>
    <w:rsid w:val="000636CE"/>
    <w:rsid w:val="000649AF"/>
    <w:rsid w:val="00066A12"/>
    <w:rsid w:val="00066F7D"/>
    <w:rsid w:val="00067752"/>
    <w:rsid w:val="000704D0"/>
    <w:rsid w:val="000711AA"/>
    <w:rsid w:val="00072781"/>
    <w:rsid w:val="00073642"/>
    <w:rsid w:val="00073BE9"/>
    <w:rsid w:val="00074605"/>
    <w:rsid w:val="00074BE0"/>
    <w:rsid w:val="00075944"/>
    <w:rsid w:val="00081342"/>
    <w:rsid w:val="0008175A"/>
    <w:rsid w:val="00082872"/>
    <w:rsid w:val="0008311A"/>
    <w:rsid w:val="00083EE2"/>
    <w:rsid w:val="00084A3C"/>
    <w:rsid w:val="0008543C"/>
    <w:rsid w:val="00085757"/>
    <w:rsid w:val="000904A4"/>
    <w:rsid w:val="00095116"/>
    <w:rsid w:val="00097874"/>
    <w:rsid w:val="000A0016"/>
    <w:rsid w:val="000A0747"/>
    <w:rsid w:val="000A0E6C"/>
    <w:rsid w:val="000A34DB"/>
    <w:rsid w:val="000A3550"/>
    <w:rsid w:val="000A36EB"/>
    <w:rsid w:val="000A3FDC"/>
    <w:rsid w:val="000A50D1"/>
    <w:rsid w:val="000A7922"/>
    <w:rsid w:val="000B0677"/>
    <w:rsid w:val="000B0986"/>
    <w:rsid w:val="000B0C48"/>
    <w:rsid w:val="000B202D"/>
    <w:rsid w:val="000B6388"/>
    <w:rsid w:val="000B6ECF"/>
    <w:rsid w:val="000C0C56"/>
    <w:rsid w:val="000C1049"/>
    <w:rsid w:val="000C1A87"/>
    <w:rsid w:val="000C1E2F"/>
    <w:rsid w:val="000C268E"/>
    <w:rsid w:val="000C6121"/>
    <w:rsid w:val="000C6F79"/>
    <w:rsid w:val="000D0A3E"/>
    <w:rsid w:val="000D152E"/>
    <w:rsid w:val="000D211F"/>
    <w:rsid w:val="000D2E1F"/>
    <w:rsid w:val="000D4948"/>
    <w:rsid w:val="000D7A48"/>
    <w:rsid w:val="000D7DB0"/>
    <w:rsid w:val="000E0514"/>
    <w:rsid w:val="000E13A8"/>
    <w:rsid w:val="000E2EDA"/>
    <w:rsid w:val="000E3C08"/>
    <w:rsid w:val="000E485D"/>
    <w:rsid w:val="000E555E"/>
    <w:rsid w:val="000E5F89"/>
    <w:rsid w:val="000E60DB"/>
    <w:rsid w:val="000E6B47"/>
    <w:rsid w:val="000E7FF7"/>
    <w:rsid w:val="000F00BE"/>
    <w:rsid w:val="000F307D"/>
    <w:rsid w:val="000F35B7"/>
    <w:rsid w:val="000F3E07"/>
    <w:rsid w:val="000F54C8"/>
    <w:rsid w:val="000F567A"/>
    <w:rsid w:val="000F6E00"/>
    <w:rsid w:val="00102254"/>
    <w:rsid w:val="00104370"/>
    <w:rsid w:val="00104547"/>
    <w:rsid w:val="00105970"/>
    <w:rsid w:val="00107534"/>
    <w:rsid w:val="0010764B"/>
    <w:rsid w:val="00107E98"/>
    <w:rsid w:val="0011111D"/>
    <w:rsid w:val="00111F82"/>
    <w:rsid w:val="001127F2"/>
    <w:rsid w:val="0011400C"/>
    <w:rsid w:val="00115127"/>
    <w:rsid w:val="00124F74"/>
    <w:rsid w:val="00125F05"/>
    <w:rsid w:val="001261AC"/>
    <w:rsid w:val="00126263"/>
    <w:rsid w:val="00126FCD"/>
    <w:rsid w:val="00127022"/>
    <w:rsid w:val="001303C4"/>
    <w:rsid w:val="001309BA"/>
    <w:rsid w:val="00131528"/>
    <w:rsid w:val="00131867"/>
    <w:rsid w:val="00133087"/>
    <w:rsid w:val="00135190"/>
    <w:rsid w:val="00136848"/>
    <w:rsid w:val="00136C0A"/>
    <w:rsid w:val="0014013E"/>
    <w:rsid w:val="00140D00"/>
    <w:rsid w:val="0014199A"/>
    <w:rsid w:val="00142CC9"/>
    <w:rsid w:val="001445EE"/>
    <w:rsid w:val="00144D86"/>
    <w:rsid w:val="00145DA9"/>
    <w:rsid w:val="00147B1F"/>
    <w:rsid w:val="00147F11"/>
    <w:rsid w:val="00150962"/>
    <w:rsid w:val="00150AF1"/>
    <w:rsid w:val="0015225F"/>
    <w:rsid w:val="00153416"/>
    <w:rsid w:val="001536CC"/>
    <w:rsid w:val="00157E96"/>
    <w:rsid w:val="00160ED3"/>
    <w:rsid w:val="0016208C"/>
    <w:rsid w:val="00162B23"/>
    <w:rsid w:val="0016395E"/>
    <w:rsid w:val="00164A16"/>
    <w:rsid w:val="00164A6C"/>
    <w:rsid w:val="00164DF1"/>
    <w:rsid w:val="001729E5"/>
    <w:rsid w:val="00177258"/>
    <w:rsid w:val="00177C48"/>
    <w:rsid w:val="001809C2"/>
    <w:rsid w:val="00181B9A"/>
    <w:rsid w:val="00181DFE"/>
    <w:rsid w:val="00183CE4"/>
    <w:rsid w:val="001840CC"/>
    <w:rsid w:val="001855B0"/>
    <w:rsid w:val="001856D4"/>
    <w:rsid w:val="001878B7"/>
    <w:rsid w:val="00191D2E"/>
    <w:rsid w:val="001938BE"/>
    <w:rsid w:val="00193E2F"/>
    <w:rsid w:val="00195721"/>
    <w:rsid w:val="001961C2"/>
    <w:rsid w:val="00197711"/>
    <w:rsid w:val="001A0C2A"/>
    <w:rsid w:val="001A1459"/>
    <w:rsid w:val="001A1627"/>
    <w:rsid w:val="001A177E"/>
    <w:rsid w:val="001A26C1"/>
    <w:rsid w:val="001A51B5"/>
    <w:rsid w:val="001A5CA3"/>
    <w:rsid w:val="001B1442"/>
    <w:rsid w:val="001B1575"/>
    <w:rsid w:val="001B1DD9"/>
    <w:rsid w:val="001B36DE"/>
    <w:rsid w:val="001B488C"/>
    <w:rsid w:val="001B635A"/>
    <w:rsid w:val="001B66BB"/>
    <w:rsid w:val="001C1562"/>
    <w:rsid w:val="001C3CD7"/>
    <w:rsid w:val="001C409F"/>
    <w:rsid w:val="001C4932"/>
    <w:rsid w:val="001D09FC"/>
    <w:rsid w:val="001D0CB8"/>
    <w:rsid w:val="001D1A58"/>
    <w:rsid w:val="001D1AED"/>
    <w:rsid w:val="001D2784"/>
    <w:rsid w:val="001D2B29"/>
    <w:rsid w:val="001D2BEC"/>
    <w:rsid w:val="001D2CA5"/>
    <w:rsid w:val="001D6D21"/>
    <w:rsid w:val="001D73DF"/>
    <w:rsid w:val="001E119F"/>
    <w:rsid w:val="001E1227"/>
    <w:rsid w:val="001E1AC2"/>
    <w:rsid w:val="001E1B77"/>
    <w:rsid w:val="001E2C00"/>
    <w:rsid w:val="001E3334"/>
    <w:rsid w:val="001E5773"/>
    <w:rsid w:val="001E5B56"/>
    <w:rsid w:val="001E6F8A"/>
    <w:rsid w:val="001E7878"/>
    <w:rsid w:val="001F1271"/>
    <w:rsid w:val="001F31D7"/>
    <w:rsid w:val="001F3EF9"/>
    <w:rsid w:val="001F434D"/>
    <w:rsid w:val="001F463F"/>
    <w:rsid w:val="001F6A39"/>
    <w:rsid w:val="0020211C"/>
    <w:rsid w:val="00202AA6"/>
    <w:rsid w:val="002048F4"/>
    <w:rsid w:val="00205C30"/>
    <w:rsid w:val="00206165"/>
    <w:rsid w:val="00206CD3"/>
    <w:rsid w:val="00207B92"/>
    <w:rsid w:val="00211430"/>
    <w:rsid w:val="00212C32"/>
    <w:rsid w:val="00213B20"/>
    <w:rsid w:val="00215A6B"/>
    <w:rsid w:val="00216A5D"/>
    <w:rsid w:val="002170D5"/>
    <w:rsid w:val="00217530"/>
    <w:rsid w:val="00220A99"/>
    <w:rsid w:val="00220D6E"/>
    <w:rsid w:val="00221A2B"/>
    <w:rsid w:val="00221E8F"/>
    <w:rsid w:val="00222CEC"/>
    <w:rsid w:val="0022338E"/>
    <w:rsid w:val="002245E1"/>
    <w:rsid w:val="00224AA0"/>
    <w:rsid w:val="00225DE9"/>
    <w:rsid w:val="00226D70"/>
    <w:rsid w:val="00226E95"/>
    <w:rsid w:val="002279E9"/>
    <w:rsid w:val="002306EE"/>
    <w:rsid w:val="0023071C"/>
    <w:rsid w:val="00230B0E"/>
    <w:rsid w:val="00230C44"/>
    <w:rsid w:val="00231BDD"/>
    <w:rsid w:val="0023261B"/>
    <w:rsid w:val="002335A6"/>
    <w:rsid w:val="00235224"/>
    <w:rsid w:val="002377FD"/>
    <w:rsid w:val="0023794F"/>
    <w:rsid w:val="00240318"/>
    <w:rsid w:val="00241167"/>
    <w:rsid w:val="002447DC"/>
    <w:rsid w:val="00244DA4"/>
    <w:rsid w:val="00245776"/>
    <w:rsid w:val="00246F35"/>
    <w:rsid w:val="00247B60"/>
    <w:rsid w:val="0025062C"/>
    <w:rsid w:val="0025171B"/>
    <w:rsid w:val="00251836"/>
    <w:rsid w:val="00251CE6"/>
    <w:rsid w:val="002520F1"/>
    <w:rsid w:val="00253D2B"/>
    <w:rsid w:val="002557F1"/>
    <w:rsid w:val="0025655F"/>
    <w:rsid w:val="00256D51"/>
    <w:rsid w:val="00256EF8"/>
    <w:rsid w:val="00261639"/>
    <w:rsid w:val="00261D3A"/>
    <w:rsid w:val="00261F12"/>
    <w:rsid w:val="002625E4"/>
    <w:rsid w:val="00262BAB"/>
    <w:rsid w:val="00262EE2"/>
    <w:rsid w:val="00263A8A"/>
    <w:rsid w:val="00263D72"/>
    <w:rsid w:val="00265A77"/>
    <w:rsid w:val="00265AD7"/>
    <w:rsid w:val="00267A1B"/>
    <w:rsid w:val="00267C3C"/>
    <w:rsid w:val="00267D46"/>
    <w:rsid w:val="0027142E"/>
    <w:rsid w:val="00273569"/>
    <w:rsid w:val="00275AD7"/>
    <w:rsid w:val="002764AD"/>
    <w:rsid w:val="00281D1E"/>
    <w:rsid w:val="00286811"/>
    <w:rsid w:val="002915E0"/>
    <w:rsid w:val="00292CC1"/>
    <w:rsid w:val="002937B6"/>
    <w:rsid w:val="002940ED"/>
    <w:rsid w:val="00294B44"/>
    <w:rsid w:val="002953EC"/>
    <w:rsid w:val="002979EF"/>
    <w:rsid w:val="002A0AAD"/>
    <w:rsid w:val="002A0DA5"/>
    <w:rsid w:val="002A2A08"/>
    <w:rsid w:val="002A345A"/>
    <w:rsid w:val="002A47E7"/>
    <w:rsid w:val="002A50B2"/>
    <w:rsid w:val="002A5633"/>
    <w:rsid w:val="002B0A82"/>
    <w:rsid w:val="002B1901"/>
    <w:rsid w:val="002B207F"/>
    <w:rsid w:val="002B2195"/>
    <w:rsid w:val="002B24D4"/>
    <w:rsid w:val="002B5F11"/>
    <w:rsid w:val="002C1511"/>
    <w:rsid w:val="002C21E0"/>
    <w:rsid w:val="002C2D73"/>
    <w:rsid w:val="002C3B48"/>
    <w:rsid w:val="002C5976"/>
    <w:rsid w:val="002C7453"/>
    <w:rsid w:val="002D01BA"/>
    <w:rsid w:val="002D0987"/>
    <w:rsid w:val="002D0FF3"/>
    <w:rsid w:val="002D2021"/>
    <w:rsid w:val="002D3477"/>
    <w:rsid w:val="002D4208"/>
    <w:rsid w:val="002D598E"/>
    <w:rsid w:val="002D6E05"/>
    <w:rsid w:val="002E0303"/>
    <w:rsid w:val="002E05D7"/>
    <w:rsid w:val="002E0B5D"/>
    <w:rsid w:val="002E0C3C"/>
    <w:rsid w:val="002E0C95"/>
    <w:rsid w:val="002E16B9"/>
    <w:rsid w:val="002E1B00"/>
    <w:rsid w:val="002E1EA1"/>
    <w:rsid w:val="002E5BD4"/>
    <w:rsid w:val="002E68E8"/>
    <w:rsid w:val="002E753B"/>
    <w:rsid w:val="002E7ED5"/>
    <w:rsid w:val="002F0457"/>
    <w:rsid w:val="002F0B89"/>
    <w:rsid w:val="002F2027"/>
    <w:rsid w:val="002F36D4"/>
    <w:rsid w:val="002F4930"/>
    <w:rsid w:val="002F5B03"/>
    <w:rsid w:val="002F5EF1"/>
    <w:rsid w:val="002F6820"/>
    <w:rsid w:val="002F7B53"/>
    <w:rsid w:val="0030026C"/>
    <w:rsid w:val="00300D98"/>
    <w:rsid w:val="003021AF"/>
    <w:rsid w:val="00302287"/>
    <w:rsid w:val="003028CF"/>
    <w:rsid w:val="0030363F"/>
    <w:rsid w:val="00303D54"/>
    <w:rsid w:val="00304830"/>
    <w:rsid w:val="00311AE6"/>
    <w:rsid w:val="00311F93"/>
    <w:rsid w:val="003124C0"/>
    <w:rsid w:val="00314EB7"/>
    <w:rsid w:val="0031590C"/>
    <w:rsid w:val="00315D1C"/>
    <w:rsid w:val="00315FDD"/>
    <w:rsid w:val="003164C1"/>
    <w:rsid w:val="003170B5"/>
    <w:rsid w:val="00321572"/>
    <w:rsid w:val="00321FFE"/>
    <w:rsid w:val="0032233D"/>
    <w:rsid w:val="00322DCC"/>
    <w:rsid w:val="0032367A"/>
    <w:rsid w:val="003238BE"/>
    <w:rsid w:val="00324415"/>
    <w:rsid w:val="0032658E"/>
    <w:rsid w:val="003274B1"/>
    <w:rsid w:val="00327BD9"/>
    <w:rsid w:val="00331C32"/>
    <w:rsid w:val="0033289C"/>
    <w:rsid w:val="00334BD3"/>
    <w:rsid w:val="00335AB2"/>
    <w:rsid w:val="00335D18"/>
    <w:rsid w:val="00337023"/>
    <w:rsid w:val="0033725D"/>
    <w:rsid w:val="00340BF5"/>
    <w:rsid w:val="003421BF"/>
    <w:rsid w:val="00342326"/>
    <w:rsid w:val="00342ED5"/>
    <w:rsid w:val="003432CC"/>
    <w:rsid w:val="003434C0"/>
    <w:rsid w:val="0034374F"/>
    <w:rsid w:val="00344449"/>
    <w:rsid w:val="003470EB"/>
    <w:rsid w:val="00350A57"/>
    <w:rsid w:val="00350F6A"/>
    <w:rsid w:val="00352C45"/>
    <w:rsid w:val="003563AA"/>
    <w:rsid w:val="00356436"/>
    <w:rsid w:val="003568AD"/>
    <w:rsid w:val="00360602"/>
    <w:rsid w:val="00360820"/>
    <w:rsid w:val="0036097A"/>
    <w:rsid w:val="003632C8"/>
    <w:rsid w:val="003643B7"/>
    <w:rsid w:val="00366429"/>
    <w:rsid w:val="00367806"/>
    <w:rsid w:val="00372608"/>
    <w:rsid w:val="00372EB0"/>
    <w:rsid w:val="00373C80"/>
    <w:rsid w:val="00373F69"/>
    <w:rsid w:val="0037476B"/>
    <w:rsid w:val="00374B77"/>
    <w:rsid w:val="00375AF3"/>
    <w:rsid w:val="00375B9E"/>
    <w:rsid w:val="003769F0"/>
    <w:rsid w:val="00376F84"/>
    <w:rsid w:val="00381B65"/>
    <w:rsid w:val="00382921"/>
    <w:rsid w:val="00382FFD"/>
    <w:rsid w:val="003832B8"/>
    <w:rsid w:val="00384829"/>
    <w:rsid w:val="00385274"/>
    <w:rsid w:val="00385F14"/>
    <w:rsid w:val="00386AAC"/>
    <w:rsid w:val="0038785D"/>
    <w:rsid w:val="00391EE8"/>
    <w:rsid w:val="003930F4"/>
    <w:rsid w:val="00393FED"/>
    <w:rsid w:val="003970EB"/>
    <w:rsid w:val="00397348"/>
    <w:rsid w:val="00397627"/>
    <w:rsid w:val="003A0255"/>
    <w:rsid w:val="003A0751"/>
    <w:rsid w:val="003A0A2E"/>
    <w:rsid w:val="003A0B5A"/>
    <w:rsid w:val="003A0C57"/>
    <w:rsid w:val="003A1739"/>
    <w:rsid w:val="003A19F2"/>
    <w:rsid w:val="003A1F3F"/>
    <w:rsid w:val="003A1F51"/>
    <w:rsid w:val="003A285E"/>
    <w:rsid w:val="003A33DD"/>
    <w:rsid w:val="003A67F7"/>
    <w:rsid w:val="003A6A19"/>
    <w:rsid w:val="003B02F6"/>
    <w:rsid w:val="003B1516"/>
    <w:rsid w:val="003B2457"/>
    <w:rsid w:val="003B2745"/>
    <w:rsid w:val="003B575A"/>
    <w:rsid w:val="003B5E9C"/>
    <w:rsid w:val="003C1277"/>
    <w:rsid w:val="003C317B"/>
    <w:rsid w:val="003C38E4"/>
    <w:rsid w:val="003C67C3"/>
    <w:rsid w:val="003C7CEE"/>
    <w:rsid w:val="003D05C2"/>
    <w:rsid w:val="003D0F07"/>
    <w:rsid w:val="003D203B"/>
    <w:rsid w:val="003D4915"/>
    <w:rsid w:val="003D5EC5"/>
    <w:rsid w:val="003D6449"/>
    <w:rsid w:val="003D6663"/>
    <w:rsid w:val="003D74E9"/>
    <w:rsid w:val="003D7BA2"/>
    <w:rsid w:val="003E3FD5"/>
    <w:rsid w:val="003E6397"/>
    <w:rsid w:val="003E71F5"/>
    <w:rsid w:val="003E747F"/>
    <w:rsid w:val="003F1228"/>
    <w:rsid w:val="003F23A7"/>
    <w:rsid w:val="003F4561"/>
    <w:rsid w:val="003F592A"/>
    <w:rsid w:val="003F7579"/>
    <w:rsid w:val="003F7CC6"/>
    <w:rsid w:val="00402CA8"/>
    <w:rsid w:val="0040553E"/>
    <w:rsid w:val="004069C3"/>
    <w:rsid w:val="0040728A"/>
    <w:rsid w:val="0041141C"/>
    <w:rsid w:val="00412EDF"/>
    <w:rsid w:val="004152A4"/>
    <w:rsid w:val="004157CE"/>
    <w:rsid w:val="004158E6"/>
    <w:rsid w:val="00416491"/>
    <w:rsid w:val="0041758B"/>
    <w:rsid w:val="004177BB"/>
    <w:rsid w:val="004209B1"/>
    <w:rsid w:val="004209EE"/>
    <w:rsid w:val="00421D7E"/>
    <w:rsid w:val="00422853"/>
    <w:rsid w:val="00423183"/>
    <w:rsid w:val="004232EA"/>
    <w:rsid w:val="0042421E"/>
    <w:rsid w:val="00424315"/>
    <w:rsid w:val="0042439B"/>
    <w:rsid w:val="00424D4B"/>
    <w:rsid w:val="00430B8E"/>
    <w:rsid w:val="00430D89"/>
    <w:rsid w:val="00431612"/>
    <w:rsid w:val="004322A2"/>
    <w:rsid w:val="004322E8"/>
    <w:rsid w:val="004330C6"/>
    <w:rsid w:val="00433379"/>
    <w:rsid w:val="00436089"/>
    <w:rsid w:val="00436373"/>
    <w:rsid w:val="0043772F"/>
    <w:rsid w:val="00440A2D"/>
    <w:rsid w:val="00441E1B"/>
    <w:rsid w:val="00442961"/>
    <w:rsid w:val="004449B2"/>
    <w:rsid w:val="0044619B"/>
    <w:rsid w:val="00447922"/>
    <w:rsid w:val="00447C7F"/>
    <w:rsid w:val="004505E9"/>
    <w:rsid w:val="004526AF"/>
    <w:rsid w:val="00452D5C"/>
    <w:rsid w:val="00452D87"/>
    <w:rsid w:val="0045310D"/>
    <w:rsid w:val="0045500D"/>
    <w:rsid w:val="0045574D"/>
    <w:rsid w:val="00455B1E"/>
    <w:rsid w:val="00456398"/>
    <w:rsid w:val="00457300"/>
    <w:rsid w:val="00457304"/>
    <w:rsid w:val="00457931"/>
    <w:rsid w:val="00460F1F"/>
    <w:rsid w:val="00461135"/>
    <w:rsid w:val="004614A1"/>
    <w:rsid w:val="00461B60"/>
    <w:rsid w:val="004620C6"/>
    <w:rsid w:val="00462827"/>
    <w:rsid w:val="00462DBD"/>
    <w:rsid w:val="0046399C"/>
    <w:rsid w:val="004647A9"/>
    <w:rsid w:val="00464CE2"/>
    <w:rsid w:val="00471896"/>
    <w:rsid w:val="0047300F"/>
    <w:rsid w:val="004836EF"/>
    <w:rsid w:val="00484490"/>
    <w:rsid w:val="0048496C"/>
    <w:rsid w:val="00486B3C"/>
    <w:rsid w:val="00486BDF"/>
    <w:rsid w:val="00486DA6"/>
    <w:rsid w:val="0048758B"/>
    <w:rsid w:val="004903B2"/>
    <w:rsid w:val="00490877"/>
    <w:rsid w:val="004912F7"/>
    <w:rsid w:val="00492C4E"/>
    <w:rsid w:val="00495400"/>
    <w:rsid w:val="00495522"/>
    <w:rsid w:val="004956F3"/>
    <w:rsid w:val="00495840"/>
    <w:rsid w:val="00496A5F"/>
    <w:rsid w:val="004A0E06"/>
    <w:rsid w:val="004A1DCE"/>
    <w:rsid w:val="004A2550"/>
    <w:rsid w:val="004A47D1"/>
    <w:rsid w:val="004A4AE2"/>
    <w:rsid w:val="004A4AEC"/>
    <w:rsid w:val="004A5A4B"/>
    <w:rsid w:val="004A5B6D"/>
    <w:rsid w:val="004A62BF"/>
    <w:rsid w:val="004A6975"/>
    <w:rsid w:val="004A7505"/>
    <w:rsid w:val="004A781D"/>
    <w:rsid w:val="004A7A3B"/>
    <w:rsid w:val="004A7FC2"/>
    <w:rsid w:val="004B13EE"/>
    <w:rsid w:val="004B1E58"/>
    <w:rsid w:val="004B3022"/>
    <w:rsid w:val="004B55A0"/>
    <w:rsid w:val="004B6440"/>
    <w:rsid w:val="004B7A48"/>
    <w:rsid w:val="004B7AE7"/>
    <w:rsid w:val="004C137B"/>
    <w:rsid w:val="004C2117"/>
    <w:rsid w:val="004C2255"/>
    <w:rsid w:val="004C26A9"/>
    <w:rsid w:val="004C3268"/>
    <w:rsid w:val="004C3B4E"/>
    <w:rsid w:val="004C5766"/>
    <w:rsid w:val="004D14D6"/>
    <w:rsid w:val="004D3415"/>
    <w:rsid w:val="004D58C7"/>
    <w:rsid w:val="004D699E"/>
    <w:rsid w:val="004E0506"/>
    <w:rsid w:val="004E08F5"/>
    <w:rsid w:val="004E1045"/>
    <w:rsid w:val="004E31CE"/>
    <w:rsid w:val="004E5A73"/>
    <w:rsid w:val="004E5C29"/>
    <w:rsid w:val="004E621F"/>
    <w:rsid w:val="004F040E"/>
    <w:rsid w:val="004F17A4"/>
    <w:rsid w:val="004F32DF"/>
    <w:rsid w:val="004F4F1E"/>
    <w:rsid w:val="004F5C37"/>
    <w:rsid w:val="004F63B1"/>
    <w:rsid w:val="004F7116"/>
    <w:rsid w:val="005006FA"/>
    <w:rsid w:val="005023FF"/>
    <w:rsid w:val="00502CDB"/>
    <w:rsid w:val="00503121"/>
    <w:rsid w:val="00505D26"/>
    <w:rsid w:val="00505DFE"/>
    <w:rsid w:val="00506CEA"/>
    <w:rsid w:val="00507472"/>
    <w:rsid w:val="005103B0"/>
    <w:rsid w:val="00513BA5"/>
    <w:rsid w:val="00514541"/>
    <w:rsid w:val="005204D6"/>
    <w:rsid w:val="00521A2D"/>
    <w:rsid w:val="00522AE5"/>
    <w:rsid w:val="00523DC1"/>
    <w:rsid w:val="0052445C"/>
    <w:rsid w:val="00525122"/>
    <w:rsid w:val="00525938"/>
    <w:rsid w:val="00525A9E"/>
    <w:rsid w:val="00527B23"/>
    <w:rsid w:val="0053271F"/>
    <w:rsid w:val="00533A26"/>
    <w:rsid w:val="00535318"/>
    <w:rsid w:val="00535CBD"/>
    <w:rsid w:val="0053665B"/>
    <w:rsid w:val="005406DA"/>
    <w:rsid w:val="00540B33"/>
    <w:rsid w:val="005416E4"/>
    <w:rsid w:val="00542F34"/>
    <w:rsid w:val="0054379B"/>
    <w:rsid w:val="005457AA"/>
    <w:rsid w:val="0054614E"/>
    <w:rsid w:val="00547797"/>
    <w:rsid w:val="0055082C"/>
    <w:rsid w:val="00550CD0"/>
    <w:rsid w:val="00550CEC"/>
    <w:rsid w:val="00551737"/>
    <w:rsid w:val="00551E2A"/>
    <w:rsid w:val="00551E9F"/>
    <w:rsid w:val="00551F14"/>
    <w:rsid w:val="00553934"/>
    <w:rsid w:val="005544D1"/>
    <w:rsid w:val="00554A3F"/>
    <w:rsid w:val="00554C34"/>
    <w:rsid w:val="00554E66"/>
    <w:rsid w:val="00555F68"/>
    <w:rsid w:val="00556107"/>
    <w:rsid w:val="00560068"/>
    <w:rsid w:val="005603A9"/>
    <w:rsid w:val="005621FE"/>
    <w:rsid w:val="00562935"/>
    <w:rsid w:val="00562C1F"/>
    <w:rsid w:val="0056372E"/>
    <w:rsid w:val="00563960"/>
    <w:rsid w:val="00563B0A"/>
    <w:rsid w:val="00565785"/>
    <w:rsid w:val="00566D3B"/>
    <w:rsid w:val="0057097B"/>
    <w:rsid w:val="00570C1E"/>
    <w:rsid w:val="0057342F"/>
    <w:rsid w:val="00577270"/>
    <w:rsid w:val="00580955"/>
    <w:rsid w:val="00580960"/>
    <w:rsid w:val="00583A07"/>
    <w:rsid w:val="00584B92"/>
    <w:rsid w:val="005866C7"/>
    <w:rsid w:val="00590718"/>
    <w:rsid w:val="00590EAA"/>
    <w:rsid w:val="0059205E"/>
    <w:rsid w:val="0059221C"/>
    <w:rsid w:val="0059330F"/>
    <w:rsid w:val="00594705"/>
    <w:rsid w:val="00594889"/>
    <w:rsid w:val="00594960"/>
    <w:rsid w:val="00594A7B"/>
    <w:rsid w:val="005958BC"/>
    <w:rsid w:val="0059619E"/>
    <w:rsid w:val="00597879"/>
    <w:rsid w:val="00597D12"/>
    <w:rsid w:val="005A0AE6"/>
    <w:rsid w:val="005A1241"/>
    <w:rsid w:val="005A206F"/>
    <w:rsid w:val="005A253B"/>
    <w:rsid w:val="005A30E4"/>
    <w:rsid w:val="005A3BE6"/>
    <w:rsid w:val="005A4F69"/>
    <w:rsid w:val="005A643C"/>
    <w:rsid w:val="005A667E"/>
    <w:rsid w:val="005A7BFF"/>
    <w:rsid w:val="005B1332"/>
    <w:rsid w:val="005B2279"/>
    <w:rsid w:val="005B2486"/>
    <w:rsid w:val="005B2FF9"/>
    <w:rsid w:val="005B40B3"/>
    <w:rsid w:val="005B50CE"/>
    <w:rsid w:val="005B57DB"/>
    <w:rsid w:val="005B5897"/>
    <w:rsid w:val="005C08C8"/>
    <w:rsid w:val="005C257F"/>
    <w:rsid w:val="005C526D"/>
    <w:rsid w:val="005C5CFF"/>
    <w:rsid w:val="005C749D"/>
    <w:rsid w:val="005C7BB4"/>
    <w:rsid w:val="005D0A82"/>
    <w:rsid w:val="005D1E78"/>
    <w:rsid w:val="005D2D84"/>
    <w:rsid w:val="005D32AD"/>
    <w:rsid w:val="005D3980"/>
    <w:rsid w:val="005D59D3"/>
    <w:rsid w:val="005D626F"/>
    <w:rsid w:val="005D7F63"/>
    <w:rsid w:val="005E07AE"/>
    <w:rsid w:val="005E0A98"/>
    <w:rsid w:val="005E0E76"/>
    <w:rsid w:val="005E13BC"/>
    <w:rsid w:val="005E350E"/>
    <w:rsid w:val="005E3B3F"/>
    <w:rsid w:val="005E3D19"/>
    <w:rsid w:val="005E5F66"/>
    <w:rsid w:val="005E5F77"/>
    <w:rsid w:val="005E689F"/>
    <w:rsid w:val="005E69D7"/>
    <w:rsid w:val="005E6E61"/>
    <w:rsid w:val="005E6F39"/>
    <w:rsid w:val="005E7940"/>
    <w:rsid w:val="005F05F2"/>
    <w:rsid w:val="005F4053"/>
    <w:rsid w:val="005F46E7"/>
    <w:rsid w:val="005F5D55"/>
    <w:rsid w:val="005F6B24"/>
    <w:rsid w:val="00600035"/>
    <w:rsid w:val="00600D1A"/>
    <w:rsid w:val="00601038"/>
    <w:rsid w:val="00601FDB"/>
    <w:rsid w:val="00602DF7"/>
    <w:rsid w:val="006123AB"/>
    <w:rsid w:val="00615A9A"/>
    <w:rsid w:val="006162A0"/>
    <w:rsid w:val="00616C5F"/>
    <w:rsid w:val="00623881"/>
    <w:rsid w:val="00624CFB"/>
    <w:rsid w:val="00624EBE"/>
    <w:rsid w:val="00625813"/>
    <w:rsid w:val="006348C1"/>
    <w:rsid w:val="00634AC6"/>
    <w:rsid w:val="00643B14"/>
    <w:rsid w:val="00643D2C"/>
    <w:rsid w:val="00645350"/>
    <w:rsid w:val="00645499"/>
    <w:rsid w:val="00646AB4"/>
    <w:rsid w:val="00647A70"/>
    <w:rsid w:val="00651614"/>
    <w:rsid w:val="0065282C"/>
    <w:rsid w:val="00652C14"/>
    <w:rsid w:val="00654BED"/>
    <w:rsid w:val="0065531C"/>
    <w:rsid w:val="00655B0D"/>
    <w:rsid w:val="006563BE"/>
    <w:rsid w:val="006568DC"/>
    <w:rsid w:val="00656EDB"/>
    <w:rsid w:val="006601DD"/>
    <w:rsid w:val="00660844"/>
    <w:rsid w:val="00660B80"/>
    <w:rsid w:val="0066132D"/>
    <w:rsid w:val="006616A5"/>
    <w:rsid w:val="006616C4"/>
    <w:rsid w:val="00663390"/>
    <w:rsid w:val="0066368C"/>
    <w:rsid w:val="0066374E"/>
    <w:rsid w:val="006639A5"/>
    <w:rsid w:val="00664079"/>
    <w:rsid w:val="00664825"/>
    <w:rsid w:val="0066684C"/>
    <w:rsid w:val="00666923"/>
    <w:rsid w:val="00666C9A"/>
    <w:rsid w:val="00667994"/>
    <w:rsid w:val="0067099E"/>
    <w:rsid w:val="006710EC"/>
    <w:rsid w:val="00671D57"/>
    <w:rsid w:val="006720C6"/>
    <w:rsid w:val="00672D2D"/>
    <w:rsid w:val="00673F91"/>
    <w:rsid w:val="00674BA9"/>
    <w:rsid w:val="00674D09"/>
    <w:rsid w:val="0067510B"/>
    <w:rsid w:val="0067548B"/>
    <w:rsid w:val="00676547"/>
    <w:rsid w:val="0067694C"/>
    <w:rsid w:val="00680EED"/>
    <w:rsid w:val="00686A7D"/>
    <w:rsid w:val="00686E34"/>
    <w:rsid w:val="00687962"/>
    <w:rsid w:val="006914C8"/>
    <w:rsid w:val="00692093"/>
    <w:rsid w:val="00694D48"/>
    <w:rsid w:val="00694E9C"/>
    <w:rsid w:val="006973DD"/>
    <w:rsid w:val="0069748B"/>
    <w:rsid w:val="00697E78"/>
    <w:rsid w:val="006A0D57"/>
    <w:rsid w:val="006A1747"/>
    <w:rsid w:val="006A242E"/>
    <w:rsid w:val="006A27F6"/>
    <w:rsid w:val="006A3830"/>
    <w:rsid w:val="006A42F9"/>
    <w:rsid w:val="006A5831"/>
    <w:rsid w:val="006A74BD"/>
    <w:rsid w:val="006A778C"/>
    <w:rsid w:val="006B7B27"/>
    <w:rsid w:val="006C1AA9"/>
    <w:rsid w:val="006C1B07"/>
    <w:rsid w:val="006C21F9"/>
    <w:rsid w:val="006C282A"/>
    <w:rsid w:val="006C3F2B"/>
    <w:rsid w:val="006C5339"/>
    <w:rsid w:val="006C5346"/>
    <w:rsid w:val="006C5F9C"/>
    <w:rsid w:val="006C6625"/>
    <w:rsid w:val="006C768E"/>
    <w:rsid w:val="006D0B9E"/>
    <w:rsid w:val="006D2B79"/>
    <w:rsid w:val="006D2DA1"/>
    <w:rsid w:val="006D3166"/>
    <w:rsid w:val="006D3763"/>
    <w:rsid w:val="006D3E82"/>
    <w:rsid w:val="006D68E2"/>
    <w:rsid w:val="006E0EDF"/>
    <w:rsid w:val="006E27BF"/>
    <w:rsid w:val="006E2F71"/>
    <w:rsid w:val="006E33F9"/>
    <w:rsid w:val="006E38EE"/>
    <w:rsid w:val="006E4771"/>
    <w:rsid w:val="006E5561"/>
    <w:rsid w:val="006E5E81"/>
    <w:rsid w:val="006E7897"/>
    <w:rsid w:val="006F057B"/>
    <w:rsid w:val="006F082D"/>
    <w:rsid w:val="006F10E1"/>
    <w:rsid w:val="006F4337"/>
    <w:rsid w:val="006F48F1"/>
    <w:rsid w:val="006F57EC"/>
    <w:rsid w:val="006F6087"/>
    <w:rsid w:val="006F67ED"/>
    <w:rsid w:val="006F69ED"/>
    <w:rsid w:val="00700925"/>
    <w:rsid w:val="00700F27"/>
    <w:rsid w:val="00701C5B"/>
    <w:rsid w:val="00702C67"/>
    <w:rsid w:val="00703B41"/>
    <w:rsid w:val="00704FB0"/>
    <w:rsid w:val="00705C32"/>
    <w:rsid w:val="00706154"/>
    <w:rsid w:val="00706A34"/>
    <w:rsid w:val="00706CE2"/>
    <w:rsid w:val="00707AB7"/>
    <w:rsid w:val="007124A6"/>
    <w:rsid w:val="00715686"/>
    <w:rsid w:val="007160AC"/>
    <w:rsid w:val="007164D3"/>
    <w:rsid w:val="00717418"/>
    <w:rsid w:val="00717D61"/>
    <w:rsid w:val="0072080D"/>
    <w:rsid w:val="00720E9A"/>
    <w:rsid w:val="0072154B"/>
    <w:rsid w:val="00722412"/>
    <w:rsid w:val="007244A6"/>
    <w:rsid w:val="0072486F"/>
    <w:rsid w:val="0072682C"/>
    <w:rsid w:val="00727988"/>
    <w:rsid w:val="0073209F"/>
    <w:rsid w:val="0073287D"/>
    <w:rsid w:val="00732F7E"/>
    <w:rsid w:val="00734CF2"/>
    <w:rsid w:val="0073564D"/>
    <w:rsid w:val="00736153"/>
    <w:rsid w:val="00736DDE"/>
    <w:rsid w:val="00737050"/>
    <w:rsid w:val="007376DF"/>
    <w:rsid w:val="00737913"/>
    <w:rsid w:val="007413BA"/>
    <w:rsid w:val="0074296B"/>
    <w:rsid w:val="00742DC2"/>
    <w:rsid w:val="007432AB"/>
    <w:rsid w:val="00743B99"/>
    <w:rsid w:val="007472E6"/>
    <w:rsid w:val="0075185D"/>
    <w:rsid w:val="0075187E"/>
    <w:rsid w:val="00754C47"/>
    <w:rsid w:val="00755F5D"/>
    <w:rsid w:val="00756663"/>
    <w:rsid w:val="00756A79"/>
    <w:rsid w:val="007574CA"/>
    <w:rsid w:val="00757FC8"/>
    <w:rsid w:val="00761AC0"/>
    <w:rsid w:val="007626C1"/>
    <w:rsid w:val="00762E18"/>
    <w:rsid w:val="00763C91"/>
    <w:rsid w:val="00764B64"/>
    <w:rsid w:val="00765B19"/>
    <w:rsid w:val="00765C92"/>
    <w:rsid w:val="00766148"/>
    <w:rsid w:val="00767ADE"/>
    <w:rsid w:val="00767C64"/>
    <w:rsid w:val="007716CD"/>
    <w:rsid w:val="0077315A"/>
    <w:rsid w:val="007762A6"/>
    <w:rsid w:val="007803B3"/>
    <w:rsid w:val="0078055F"/>
    <w:rsid w:val="007814AE"/>
    <w:rsid w:val="0078278E"/>
    <w:rsid w:val="00782FB4"/>
    <w:rsid w:val="007833EF"/>
    <w:rsid w:val="007835AE"/>
    <w:rsid w:val="007837E2"/>
    <w:rsid w:val="00783BE8"/>
    <w:rsid w:val="00784CD7"/>
    <w:rsid w:val="007924E0"/>
    <w:rsid w:val="00793407"/>
    <w:rsid w:val="00794996"/>
    <w:rsid w:val="0079509B"/>
    <w:rsid w:val="00795E2C"/>
    <w:rsid w:val="00796976"/>
    <w:rsid w:val="007A0FB9"/>
    <w:rsid w:val="007A1583"/>
    <w:rsid w:val="007A24E5"/>
    <w:rsid w:val="007A3465"/>
    <w:rsid w:val="007A38C6"/>
    <w:rsid w:val="007A4098"/>
    <w:rsid w:val="007A5DFA"/>
    <w:rsid w:val="007B0DA5"/>
    <w:rsid w:val="007B12A4"/>
    <w:rsid w:val="007B13D0"/>
    <w:rsid w:val="007B20D5"/>
    <w:rsid w:val="007B28E3"/>
    <w:rsid w:val="007B3DFF"/>
    <w:rsid w:val="007B460C"/>
    <w:rsid w:val="007B6638"/>
    <w:rsid w:val="007C0143"/>
    <w:rsid w:val="007C01EC"/>
    <w:rsid w:val="007C034A"/>
    <w:rsid w:val="007C28EE"/>
    <w:rsid w:val="007C406C"/>
    <w:rsid w:val="007C4901"/>
    <w:rsid w:val="007C4D5D"/>
    <w:rsid w:val="007C57F1"/>
    <w:rsid w:val="007C64B5"/>
    <w:rsid w:val="007C7641"/>
    <w:rsid w:val="007D0F2D"/>
    <w:rsid w:val="007D3111"/>
    <w:rsid w:val="007D394E"/>
    <w:rsid w:val="007D4A0E"/>
    <w:rsid w:val="007D53C7"/>
    <w:rsid w:val="007D5633"/>
    <w:rsid w:val="007D69B7"/>
    <w:rsid w:val="007D6C65"/>
    <w:rsid w:val="007D73E9"/>
    <w:rsid w:val="007D7FD2"/>
    <w:rsid w:val="007E115D"/>
    <w:rsid w:val="007E1C56"/>
    <w:rsid w:val="007E4035"/>
    <w:rsid w:val="007E5697"/>
    <w:rsid w:val="007E5D16"/>
    <w:rsid w:val="007E5D31"/>
    <w:rsid w:val="007E5F9A"/>
    <w:rsid w:val="007E748E"/>
    <w:rsid w:val="007E7822"/>
    <w:rsid w:val="007F17A9"/>
    <w:rsid w:val="007F1E9E"/>
    <w:rsid w:val="007F4161"/>
    <w:rsid w:val="007F558E"/>
    <w:rsid w:val="007F5726"/>
    <w:rsid w:val="007F6544"/>
    <w:rsid w:val="007F7F4B"/>
    <w:rsid w:val="00801910"/>
    <w:rsid w:val="00806924"/>
    <w:rsid w:val="00806D4E"/>
    <w:rsid w:val="00806FE7"/>
    <w:rsid w:val="008073A4"/>
    <w:rsid w:val="00807C7A"/>
    <w:rsid w:val="00810463"/>
    <w:rsid w:val="0081088D"/>
    <w:rsid w:val="00814FDD"/>
    <w:rsid w:val="008165AC"/>
    <w:rsid w:val="00820518"/>
    <w:rsid w:val="0082204B"/>
    <w:rsid w:val="008230CC"/>
    <w:rsid w:val="008234BB"/>
    <w:rsid w:val="008247E8"/>
    <w:rsid w:val="00825C0E"/>
    <w:rsid w:val="00826F5A"/>
    <w:rsid w:val="00830C01"/>
    <w:rsid w:val="00830FC6"/>
    <w:rsid w:val="00831554"/>
    <w:rsid w:val="00831BFA"/>
    <w:rsid w:val="00832A16"/>
    <w:rsid w:val="00832A29"/>
    <w:rsid w:val="00833F37"/>
    <w:rsid w:val="00837596"/>
    <w:rsid w:val="00837A3E"/>
    <w:rsid w:val="0084060E"/>
    <w:rsid w:val="008424DD"/>
    <w:rsid w:val="00843C23"/>
    <w:rsid w:val="008446A7"/>
    <w:rsid w:val="008450DA"/>
    <w:rsid w:val="0084529F"/>
    <w:rsid w:val="00845310"/>
    <w:rsid w:val="008467B9"/>
    <w:rsid w:val="00850331"/>
    <w:rsid w:val="00850729"/>
    <w:rsid w:val="00852BDB"/>
    <w:rsid w:val="008538DE"/>
    <w:rsid w:val="00853DFB"/>
    <w:rsid w:val="00854925"/>
    <w:rsid w:val="0085497F"/>
    <w:rsid w:val="00854D87"/>
    <w:rsid w:val="00855157"/>
    <w:rsid w:val="00855C9A"/>
    <w:rsid w:val="00857B42"/>
    <w:rsid w:val="00862005"/>
    <w:rsid w:val="00862BB4"/>
    <w:rsid w:val="00862F96"/>
    <w:rsid w:val="008638BE"/>
    <w:rsid w:val="008644EA"/>
    <w:rsid w:val="00864CEC"/>
    <w:rsid w:val="00865976"/>
    <w:rsid w:val="00866CE5"/>
    <w:rsid w:val="008705E2"/>
    <w:rsid w:val="00870B4B"/>
    <w:rsid w:val="00872AA7"/>
    <w:rsid w:val="00872E60"/>
    <w:rsid w:val="00874A1D"/>
    <w:rsid w:val="00876B48"/>
    <w:rsid w:val="0087758E"/>
    <w:rsid w:val="00882D87"/>
    <w:rsid w:val="008832CB"/>
    <w:rsid w:val="00887C93"/>
    <w:rsid w:val="00890FDB"/>
    <w:rsid w:val="00892004"/>
    <w:rsid w:val="0089431C"/>
    <w:rsid w:val="008954DE"/>
    <w:rsid w:val="00895ECF"/>
    <w:rsid w:val="00896E22"/>
    <w:rsid w:val="00897682"/>
    <w:rsid w:val="008A0612"/>
    <w:rsid w:val="008A09F2"/>
    <w:rsid w:val="008A0D6C"/>
    <w:rsid w:val="008A251A"/>
    <w:rsid w:val="008A2D6D"/>
    <w:rsid w:val="008A4D26"/>
    <w:rsid w:val="008A5760"/>
    <w:rsid w:val="008A59BF"/>
    <w:rsid w:val="008A7ECD"/>
    <w:rsid w:val="008B0C4C"/>
    <w:rsid w:val="008B0EDF"/>
    <w:rsid w:val="008B1BB8"/>
    <w:rsid w:val="008C02EE"/>
    <w:rsid w:val="008C0A3A"/>
    <w:rsid w:val="008C0DB2"/>
    <w:rsid w:val="008C2772"/>
    <w:rsid w:val="008C3553"/>
    <w:rsid w:val="008C49A2"/>
    <w:rsid w:val="008C4A5C"/>
    <w:rsid w:val="008C5049"/>
    <w:rsid w:val="008C6190"/>
    <w:rsid w:val="008C62C2"/>
    <w:rsid w:val="008D0EEC"/>
    <w:rsid w:val="008D17F3"/>
    <w:rsid w:val="008D1A29"/>
    <w:rsid w:val="008D21A2"/>
    <w:rsid w:val="008D22EE"/>
    <w:rsid w:val="008D259E"/>
    <w:rsid w:val="008D423A"/>
    <w:rsid w:val="008D7B7E"/>
    <w:rsid w:val="008E1079"/>
    <w:rsid w:val="008E17EE"/>
    <w:rsid w:val="008E2D49"/>
    <w:rsid w:val="008E6EBE"/>
    <w:rsid w:val="008F0DEB"/>
    <w:rsid w:val="008F11A1"/>
    <w:rsid w:val="008F276F"/>
    <w:rsid w:val="008F2811"/>
    <w:rsid w:val="008F2AC4"/>
    <w:rsid w:val="008F4064"/>
    <w:rsid w:val="008F4173"/>
    <w:rsid w:val="008F453E"/>
    <w:rsid w:val="008F5D8C"/>
    <w:rsid w:val="008F7882"/>
    <w:rsid w:val="0090222D"/>
    <w:rsid w:val="00903220"/>
    <w:rsid w:val="00904EBC"/>
    <w:rsid w:val="00905DE8"/>
    <w:rsid w:val="009078D3"/>
    <w:rsid w:val="009107A1"/>
    <w:rsid w:val="00910CA6"/>
    <w:rsid w:val="00911881"/>
    <w:rsid w:val="0091501F"/>
    <w:rsid w:val="009159ED"/>
    <w:rsid w:val="00916F5A"/>
    <w:rsid w:val="00916FE3"/>
    <w:rsid w:val="00917AA4"/>
    <w:rsid w:val="009202B9"/>
    <w:rsid w:val="00921478"/>
    <w:rsid w:val="00922877"/>
    <w:rsid w:val="00923423"/>
    <w:rsid w:val="009244FF"/>
    <w:rsid w:val="009248A3"/>
    <w:rsid w:val="009267E6"/>
    <w:rsid w:val="00926C25"/>
    <w:rsid w:val="00930524"/>
    <w:rsid w:val="00930A68"/>
    <w:rsid w:val="00930D6F"/>
    <w:rsid w:val="00933895"/>
    <w:rsid w:val="00946AEF"/>
    <w:rsid w:val="00946ED9"/>
    <w:rsid w:val="0094726E"/>
    <w:rsid w:val="0095027B"/>
    <w:rsid w:val="009504B4"/>
    <w:rsid w:val="00950818"/>
    <w:rsid w:val="00950B9A"/>
    <w:rsid w:val="00951544"/>
    <w:rsid w:val="00953F71"/>
    <w:rsid w:val="00954CF0"/>
    <w:rsid w:val="00955B5C"/>
    <w:rsid w:val="009564AA"/>
    <w:rsid w:val="00956D04"/>
    <w:rsid w:val="00957B2D"/>
    <w:rsid w:val="009608EA"/>
    <w:rsid w:val="009610B2"/>
    <w:rsid w:val="00961B32"/>
    <w:rsid w:val="00961BAD"/>
    <w:rsid w:val="00962A5B"/>
    <w:rsid w:val="00963060"/>
    <w:rsid w:val="00963750"/>
    <w:rsid w:val="00963927"/>
    <w:rsid w:val="00963C0B"/>
    <w:rsid w:val="00963C0D"/>
    <w:rsid w:val="009640D0"/>
    <w:rsid w:val="009651CE"/>
    <w:rsid w:val="00971BFB"/>
    <w:rsid w:val="0097321C"/>
    <w:rsid w:val="00974853"/>
    <w:rsid w:val="0097638B"/>
    <w:rsid w:val="009829E4"/>
    <w:rsid w:val="00982E6B"/>
    <w:rsid w:val="00984173"/>
    <w:rsid w:val="00984588"/>
    <w:rsid w:val="009857BD"/>
    <w:rsid w:val="009860D9"/>
    <w:rsid w:val="00986698"/>
    <w:rsid w:val="0098730E"/>
    <w:rsid w:val="00987D61"/>
    <w:rsid w:val="00987E9B"/>
    <w:rsid w:val="00990979"/>
    <w:rsid w:val="00992485"/>
    <w:rsid w:val="00992902"/>
    <w:rsid w:val="00992AD9"/>
    <w:rsid w:val="00995111"/>
    <w:rsid w:val="00995490"/>
    <w:rsid w:val="009959B5"/>
    <w:rsid w:val="00997276"/>
    <w:rsid w:val="00997A59"/>
    <w:rsid w:val="009A06FD"/>
    <w:rsid w:val="009A2716"/>
    <w:rsid w:val="009A6159"/>
    <w:rsid w:val="009A6649"/>
    <w:rsid w:val="009B09AC"/>
    <w:rsid w:val="009B36C0"/>
    <w:rsid w:val="009B3725"/>
    <w:rsid w:val="009B3BD0"/>
    <w:rsid w:val="009B5874"/>
    <w:rsid w:val="009B5DE8"/>
    <w:rsid w:val="009B6FA5"/>
    <w:rsid w:val="009C0211"/>
    <w:rsid w:val="009C0323"/>
    <w:rsid w:val="009C1135"/>
    <w:rsid w:val="009C1A9D"/>
    <w:rsid w:val="009C1C8F"/>
    <w:rsid w:val="009C3C0B"/>
    <w:rsid w:val="009C6ADF"/>
    <w:rsid w:val="009C6C5B"/>
    <w:rsid w:val="009C6DA5"/>
    <w:rsid w:val="009C73AD"/>
    <w:rsid w:val="009C7DB2"/>
    <w:rsid w:val="009D0895"/>
    <w:rsid w:val="009D40BA"/>
    <w:rsid w:val="009D414D"/>
    <w:rsid w:val="009D52B2"/>
    <w:rsid w:val="009D5EBF"/>
    <w:rsid w:val="009D6519"/>
    <w:rsid w:val="009E05D8"/>
    <w:rsid w:val="009E08EF"/>
    <w:rsid w:val="009E0E4E"/>
    <w:rsid w:val="009E121B"/>
    <w:rsid w:val="009E2D6C"/>
    <w:rsid w:val="009E4285"/>
    <w:rsid w:val="009E5656"/>
    <w:rsid w:val="009E6598"/>
    <w:rsid w:val="009E7A4B"/>
    <w:rsid w:val="009F0D42"/>
    <w:rsid w:val="009F0F32"/>
    <w:rsid w:val="009F4992"/>
    <w:rsid w:val="009F5615"/>
    <w:rsid w:val="009F5B92"/>
    <w:rsid w:val="009F65B7"/>
    <w:rsid w:val="009F70A7"/>
    <w:rsid w:val="009F73F4"/>
    <w:rsid w:val="00A01ECD"/>
    <w:rsid w:val="00A0296B"/>
    <w:rsid w:val="00A05194"/>
    <w:rsid w:val="00A05A66"/>
    <w:rsid w:val="00A05CA8"/>
    <w:rsid w:val="00A06ADC"/>
    <w:rsid w:val="00A103B3"/>
    <w:rsid w:val="00A13315"/>
    <w:rsid w:val="00A143D6"/>
    <w:rsid w:val="00A15101"/>
    <w:rsid w:val="00A17711"/>
    <w:rsid w:val="00A17E8D"/>
    <w:rsid w:val="00A20A7D"/>
    <w:rsid w:val="00A20C59"/>
    <w:rsid w:val="00A20DDD"/>
    <w:rsid w:val="00A2146F"/>
    <w:rsid w:val="00A22EDC"/>
    <w:rsid w:val="00A23789"/>
    <w:rsid w:val="00A23D8F"/>
    <w:rsid w:val="00A24A45"/>
    <w:rsid w:val="00A27025"/>
    <w:rsid w:val="00A27A1F"/>
    <w:rsid w:val="00A27DEF"/>
    <w:rsid w:val="00A31D31"/>
    <w:rsid w:val="00A3376C"/>
    <w:rsid w:val="00A33BBD"/>
    <w:rsid w:val="00A33CA3"/>
    <w:rsid w:val="00A35EBB"/>
    <w:rsid w:val="00A36609"/>
    <w:rsid w:val="00A37F6E"/>
    <w:rsid w:val="00A444C4"/>
    <w:rsid w:val="00A45C60"/>
    <w:rsid w:val="00A46E45"/>
    <w:rsid w:val="00A50E2B"/>
    <w:rsid w:val="00A51970"/>
    <w:rsid w:val="00A53194"/>
    <w:rsid w:val="00A53DC3"/>
    <w:rsid w:val="00A551FE"/>
    <w:rsid w:val="00A5522A"/>
    <w:rsid w:val="00A5527E"/>
    <w:rsid w:val="00A5592D"/>
    <w:rsid w:val="00A56B18"/>
    <w:rsid w:val="00A56C17"/>
    <w:rsid w:val="00A615B3"/>
    <w:rsid w:val="00A61E19"/>
    <w:rsid w:val="00A62DD3"/>
    <w:rsid w:val="00A648E9"/>
    <w:rsid w:val="00A662DA"/>
    <w:rsid w:val="00A6667B"/>
    <w:rsid w:val="00A67FC3"/>
    <w:rsid w:val="00A724D0"/>
    <w:rsid w:val="00A72F93"/>
    <w:rsid w:val="00A73822"/>
    <w:rsid w:val="00A7599C"/>
    <w:rsid w:val="00A804A8"/>
    <w:rsid w:val="00A824FF"/>
    <w:rsid w:val="00A82635"/>
    <w:rsid w:val="00A82F3B"/>
    <w:rsid w:val="00A84005"/>
    <w:rsid w:val="00A84ED7"/>
    <w:rsid w:val="00A85114"/>
    <w:rsid w:val="00A86F57"/>
    <w:rsid w:val="00A877CA"/>
    <w:rsid w:val="00A9047B"/>
    <w:rsid w:val="00A9175A"/>
    <w:rsid w:val="00A926C1"/>
    <w:rsid w:val="00A93B64"/>
    <w:rsid w:val="00A947A5"/>
    <w:rsid w:val="00A94A51"/>
    <w:rsid w:val="00A95198"/>
    <w:rsid w:val="00A95291"/>
    <w:rsid w:val="00A95976"/>
    <w:rsid w:val="00A95AE3"/>
    <w:rsid w:val="00A95E0E"/>
    <w:rsid w:val="00A96108"/>
    <w:rsid w:val="00A9647F"/>
    <w:rsid w:val="00A965AC"/>
    <w:rsid w:val="00A9786F"/>
    <w:rsid w:val="00A97B78"/>
    <w:rsid w:val="00AA0D12"/>
    <w:rsid w:val="00AA3785"/>
    <w:rsid w:val="00AA3B76"/>
    <w:rsid w:val="00AA4927"/>
    <w:rsid w:val="00AA7155"/>
    <w:rsid w:val="00AB1739"/>
    <w:rsid w:val="00AB19AA"/>
    <w:rsid w:val="00AB243D"/>
    <w:rsid w:val="00AB24CC"/>
    <w:rsid w:val="00AB520D"/>
    <w:rsid w:val="00AB532A"/>
    <w:rsid w:val="00AB6ED2"/>
    <w:rsid w:val="00AC0222"/>
    <w:rsid w:val="00AC2EF9"/>
    <w:rsid w:val="00AC3FEC"/>
    <w:rsid w:val="00AC4913"/>
    <w:rsid w:val="00AC574C"/>
    <w:rsid w:val="00AC5DE3"/>
    <w:rsid w:val="00AC6745"/>
    <w:rsid w:val="00AD0414"/>
    <w:rsid w:val="00AD0BCC"/>
    <w:rsid w:val="00AD3210"/>
    <w:rsid w:val="00AD62F6"/>
    <w:rsid w:val="00AD79CA"/>
    <w:rsid w:val="00AE0E2A"/>
    <w:rsid w:val="00AE440A"/>
    <w:rsid w:val="00AE4C1D"/>
    <w:rsid w:val="00AE59C0"/>
    <w:rsid w:val="00AE5DF7"/>
    <w:rsid w:val="00AF077F"/>
    <w:rsid w:val="00AF0CF5"/>
    <w:rsid w:val="00AF1DFA"/>
    <w:rsid w:val="00AF421E"/>
    <w:rsid w:val="00AF48DF"/>
    <w:rsid w:val="00AF5583"/>
    <w:rsid w:val="00AF5F12"/>
    <w:rsid w:val="00AF66B9"/>
    <w:rsid w:val="00AF6C2F"/>
    <w:rsid w:val="00B004F6"/>
    <w:rsid w:val="00B03125"/>
    <w:rsid w:val="00B042AA"/>
    <w:rsid w:val="00B04BC6"/>
    <w:rsid w:val="00B053BC"/>
    <w:rsid w:val="00B06C1C"/>
    <w:rsid w:val="00B10849"/>
    <w:rsid w:val="00B10DD7"/>
    <w:rsid w:val="00B127AA"/>
    <w:rsid w:val="00B136CE"/>
    <w:rsid w:val="00B13B7A"/>
    <w:rsid w:val="00B13F10"/>
    <w:rsid w:val="00B1428F"/>
    <w:rsid w:val="00B15F87"/>
    <w:rsid w:val="00B16421"/>
    <w:rsid w:val="00B209F6"/>
    <w:rsid w:val="00B20C83"/>
    <w:rsid w:val="00B211AF"/>
    <w:rsid w:val="00B21573"/>
    <w:rsid w:val="00B223D6"/>
    <w:rsid w:val="00B22CEF"/>
    <w:rsid w:val="00B22EC9"/>
    <w:rsid w:val="00B2454A"/>
    <w:rsid w:val="00B247E3"/>
    <w:rsid w:val="00B26157"/>
    <w:rsid w:val="00B279A9"/>
    <w:rsid w:val="00B31422"/>
    <w:rsid w:val="00B355BA"/>
    <w:rsid w:val="00B376D6"/>
    <w:rsid w:val="00B40291"/>
    <w:rsid w:val="00B402BD"/>
    <w:rsid w:val="00B41361"/>
    <w:rsid w:val="00B44202"/>
    <w:rsid w:val="00B44EC4"/>
    <w:rsid w:val="00B4698D"/>
    <w:rsid w:val="00B475E2"/>
    <w:rsid w:val="00B513AB"/>
    <w:rsid w:val="00B5204C"/>
    <w:rsid w:val="00B52765"/>
    <w:rsid w:val="00B549D5"/>
    <w:rsid w:val="00B55C30"/>
    <w:rsid w:val="00B5740C"/>
    <w:rsid w:val="00B605DA"/>
    <w:rsid w:val="00B60AA9"/>
    <w:rsid w:val="00B61150"/>
    <w:rsid w:val="00B61C2C"/>
    <w:rsid w:val="00B63BD4"/>
    <w:rsid w:val="00B64B63"/>
    <w:rsid w:val="00B64CC0"/>
    <w:rsid w:val="00B65551"/>
    <w:rsid w:val="00B656E2"/>
    <w:rsid w:val="00B667F3"/>
    <w:rsid w:val="00B66C5D"/>
    <w:rsid w:val="00B67189"/>
    <w:rsid w:val="00B671EB"/>
    <w:rsid w:val="00B67849"/>
    <w:rsid w:val="00B67CF4"/>
    <w:rsid w:val="00B700D1"/>
    <w:rsid w:val="00B703E6"/>
    <w:rsid w:val="00B71139"/>
    <w:rsid w:val="00B71C71"/>
    <w:rsid w:val="00B71E15"/>
    <w:rsid w:val="00B72658"/>
    <w:rsid w:val="00B73502"/>
    <w:rsid w:val="00B73B05"/>
    <w:rsid w:val="00B7427B"/>
    <w:rsid w:val="00B7519C"/>
    <w:rsid w:val="00B75C17"/>
    <w:rsid w:val="00B83A4C"/>
    <w:rsid w:val="00B83BAE"/>
    <w:rsid w:val="00B83E74"/>
    <w:rsid w:val="00B84566"/>
    <w:rsid w:val="00B84F62"/>
    <w:rsid w:val="00B857DE"/>
    <w:rsid w:val="00B857E4"/>
    <w:rsid w:val="00B85E6A"/>
    <w:rsid w:val="00B86127"/>
    <w:rsid w:val="00B865BC"/>
    <w:rsid w:val="00B903F3"/>
    <w:rsid w:val="00B90B95"/>
    <w:rsid w:val="00B92996"/>
    <w:rsid w:val="00B967AD"/>
    <w:rsid w:val="00B97C76"/>
    <w:rsid w:val="00BA049A"/>
    <w:rsid w:val="00BA064E"/>
    <w:rsid w:val="00BA2989"/>
    <w:rsid w:val="00BA33C0"/>
    <w:rsid w:val="00BA3BA2"/>
    <w:rsid w:val="00BA42C6"/>
    <w:rsid w:val="00BA453A"/>
    <w:rsid w:val="00BA4F1F"/>
    <w:rsid w:val="00BA60FF"/>
    <w:rsid w:val="00BA6360"/>
    <w:rsid w:val="00BA6733"/>
    <w:rsid w:val="00BA74A6"/>
    <w:rsid w:val="00BB064C"/>
    <w:rsid w:val="00BB08EF"/>
    <w:rsid w:val="00BB09AA"/>
    <w:rsid w:val="00BB245E"/>
    <w:rsid w:val="00BB2C0B"/>
    <w:rsid w:val="00BB2F10"/>
    <w:rsid w:val="00BB319C"/>
    <w:rsid w:val="00BB330F"/>
    <w:rsid w:val="00BB3B49"/>
    <w:rsid w:val="00BB4A42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471A"/>
    <w:rsid w:val="00BC4AF7"/>
    <w:rsid w:val="00BC4C0D"/>
    <w:rsid w:val="00BC561A"/>
    <w:rsid w:val="00BC5E9C"/>
    <w:rsid w:val="00BC67BE"/>
    <w:rsid w:val="00BD13AF"/>
    <w:rsid w:val="00BD1931"/>
    <w:rsid w:val="00BD1E96"/>
    <w:rsid w:val="00BD4802"/>
    <w:rsid w:val="00BD49AA"/>
    <w:rsid w:val="00BD4AE1"/>
    <w:rsid w:val="00BD63AB"/>
    <w:rsid w:val="00BD780D"/>
    <w:rsid w:val="00BE12E1"/>
    <w:rsid w:val="00BE1380"/>
    <w:rsid w:val="00BE24A2"/>
    <w:rsid w:val="00BE3636"/>
    <w:rsid w:val="00BE3AC6"/>
    <w:rsid w:val="00BE43C8"/>
    <w:rsid w:val="00BE492F"/>
    <w:rsid w:val="00BE5481"/>
    <w:rsid w:val="00BE5FA3"/>
    <w:rsid w:val="00BE61E8"/>
    <w:rsid w:val="00BE6597"/>
    <w:rsid w:val="00BE6F0C"/>
    <w:rsid w:val="00BE7255"/>
    <w:rsid w:val="00BF0CA8"/>
    <w:rsid w:val="00BF1235"/>
    <w:rsid w:val="00BF12E5"/>
    <w:rsid w:val="00BF20EB"/>
    <w:rsid w:val="00BF3E0F"/>
    <w:rsid w:val="00BF40D9"/>
    <w:rsid w:val="00BF532E"/>
    <w:rsid w:val="00BF56C4"/>
    <w:rsid w:val="00BF6150"/>
    <w:rsid w:val="00C01AE6"/>
    <w:rsid w:val="00C01FAC"/>
    <w:rsid w:val="00C03009"/>
    <w:rsid w:val="00C0450B"/>
    <w:rsid w:val="00C04C73"/>
    <w:rsid w:val="00C05624"/>
    <w:rsid w:val="00C05ED5"/>
    <w:rsid w:val="00C07D34"/>
    <w:rsid w:val="00C111EE"/>
    <w:rsid w:val="00C11FD9"/>
    <w:rsid w:val="00C128B0"/>
    <w:rsid w:val="00C12C8D"/>
    <w:rsid w:val="00C1326F"/>
    <w:rsid w:val="00C1338A"/>
    <w:rsid w:val="00C145C6"/>
    <w:rsid w:val="00C151CC"/>
    <w:rsid w:val="00C15BCD"/>
    <w:rsid w:val="00C17E1F"/>
    <w:rsid w:val="00C2028F"/>
    <w:rsid w:val="00C20B68"/>
    <w:rsid w:val="00C21547"/>
    <w:rsid w:val="00C21748"/>
    <w:rsid w:val="00C21E83"/>
    <w:rsid w:val="00C23E5D"/>
    <w:rsid w:val="00C259A3"/>
    <w:rsid w:val="00C27809"/>
    <w:rsid w:val="00C305FD"/>
    <w:rsid w:val="00C31304"/>
    <w:rsid w:val="00C32D59"/>
    <w:rsid w:val="00C33050"/>
    <w:rsid w:val="00C35917"/>
    <w:rsid w:val="00C377B6"/>
    <w:rsid w:val="00C3786E"/>
    <w:rsid w:val="00C37A2B"/>
    <w:rsid w:val="00C37F2F"/>
    <w:rsid w:val="00C37F42"/>
    <w:rsid w:val="00C41859"/>
    <w:rsid w:val="00C41E9F"/>
    <w:rsid w:val="00C43031"/>
    <w:rsid w:val="00C4362C"/>
    <w:rsid w:val="00C44C5D"/>
    <w:rsid w:val="00C454BC"/>
    <w:rsid w:val="00C503BB"/>
    <w:rsid w:val="00C50F56"/>
    <w:rsid w:val="00C5109D"/>
    <w:rsid w:val="00C51254"/>
    <w:rsid w:val="00C515CE"/>
    <w:rsid w:val="00C53852"/>
    <w:rsid w:val="00C558D6"/>
    <w:rsid w:val="00C55E83"/>
    <w:rsid w:val="00C55EDA"/>
    <w:rsid w:val="00C55F53"/>
    <w:rsid w:val="00C56631"/>
    <w:rsid w:val="00C57667"/>
    <w:rsid w:val="00C6027B"/>
    <w:rsid w:val="00C605EB"/>
    <w:rsid w:val="00C60F93"/>
    <w:rsid w:val="00C61720"/>
    <w:rsid w:val="00C63BAB"/>
    <w:rsid w:val="00C64B9F"/>
    <w:rsid w:val="00C65AC3"/>
    <w:rsid w:val="00C65BF3"/>
    <w:rsid w:val="00C7032A"/>
    <w:rsid w:val="00C704A1"/>
    <w:rsid w:val="00C74C66"/>
    <w:rsid w:val="00C74FD6"/>
    <w:rsid w:val="00C76695"/>
    <w:rsid w:val="00C769A7"/>
    <w:rsid w:val="00C76E23"/>
    <w:rsid w:val="00C81C1D"/>
    <w:rsid w:val="00C81F25"/>
    <w:rsid w:val="00C82545"/>
    <w:rsid w:val="00C83916"/>
    <w:rsid w:val="00C856B4"/>
    <w:rsid w:val="00C9027F"/>
    <w:rsid w:val="00C90284"/>
    <w:rsid w:val="00C94590"/>
    <w:rsid w:val="00C96239"/>
    <w:rsid w:val="00C9636C"/>
    <w:rsid w:val="00C974B0"/>
    <w:rsid w:val="00CA1892"/>
    <w:rsid w:val="00CA3578"/>
    <w:rsid w:val="00CA35C2"/>
    <w:rsid w:val="00CA4BD5"/>
    <w:rsid w:val="00CA6BDE"/>
    <w:rsid w:val="00CA756F"/>
    <w:rsid w:val="00CA7B44"/>
    <w:rsid w:val="00CA7D31"/>
    <w:rsid w:val="00CB0691"/>
    <w:rsid w:val="00CB1095"/>
    <w:rsid w:val="00CB3325"/>
    <w:rsid w:val="00CB441F"/>
    <w:rsid w:val="00CB4B1E"/>
    <w:rsid w:val="00CB7B26"/>
    <w:rsid w:val="00CB7ECB"/>
    <w:rsid w:val="00CC01E4"/>
    <w:rsid w:val="00CC02AA"/>
    <w:rsid w:val="00CC0822"/>
    <w:rsid w:val="00CC1BC2"/>
    <w:rsid w:val="00CC31F6"/>
    <w:rsid w:val="00CC34EF"/>
    <w:rsid w:val="00CC5631"/>
    <w:rsid w:val="00CC5E28"/>
    <w:rsid w:val="00CC5F7E"/>
    <w:rsid w:val="00CC7FBA"/>
    <w:rsid w:val="00CD1690"/>
    <w:rsid w:val="00CD1C2D"/>
    <w:rsid w:val="00CD29F4"/>
    <w:rsid w:val="00CD2DF9"/>
    <w:rsid w:val="00CD425B"/>
    <w:rsid w:val="00CD4952"/>
    <w:rsid w:val="00CD61BC"/>
    <w:rsid w:val="00CD6D6E"/>
    <w:rsid w:val="00CD7000"/>
    <w:rsid w:val="00CE0388"/>
    <w:rsid w:val="00CE08C2"/>
    <w:rsid w:val="00CE388D"/>
    <w:rsid w:val="00CE490B"/>
    <w:rsid w:val="00CE6C14"/>
    <w:rsid w:val="00CE6ED9"/>
    <w:rsid w:val="00CE7396"/>
    <w:rsid w:val="00CE7BF8"/>
    <w:rsid w:val="00CF08CB"/>
    <w:rsid w:val="00CF09ED"/>
    <w:rsid w:val="00CF1B12"/>
    <w:rsid w:val="00CF1C49"/>
    <w:rsid w:val="00CF32E1"/>
    <w:rsid w:val="00CF45D1"/>
    <w:rsid w:val="00CF59AC"/>
    <w:rsid w:val="00CF5D64"/>
    <w:rsid w:val="00CF62B5"/>
    <w:rsid w:val="00CF7576"/>
    <w:rsid w:val="00CF77D5"/>
    <w:rsid w:val="00CF7AD3"/>
    <w:rsid w:val="00D0003B"/>
    <w:rsid w:val="00D00784"/>
    <w:rsid w:val="00D0109B"/>
    <w:rsid w:val="00D02693"/>
    <w:rsid w:val="00D03D5F"/>
    <w:rsid w:val="00D04AA4"/>
    <w:rsid w:val="00D050EC"/>
    <w:rsid w:val="00D0549D"/>
    <w:rsid w:val="00D109F5"/>
    <w:rsid w:val="00D10A9B"/>
    <w:rsid w:val="00D11160"/>
    <w:rsid w:val="00D1295B"/>
    <w:rsid w:val="00D12B12"/>
    <w:rsid w:val="00D140B7"/>
    <w:rsid w:val="00D175FD"/>
    <w:rsid w:val="00D20E46"/>
    <w:rsid w:val="00D223C2"/>
    <w:rsid w:val="00D2374D"/>
    <w:rsid w:val="00D23C1F"/>
    <w:rsid w:val="00D23E03"/>
    <w:rsid w:val="00D24A35"/>
    <w:rsid w:val="00D269BC"/>
    <w:rsid w:val="00D311DD"/>
    <w:rsid w:val="00D31529"/>
    <w:rsid w:val="00D3242F"/>
    <w:rsid w:val="00D33348"/>
    <w:rsid w:val="00D3365C"/>
    <w:rsid w:val="00D341D4"/>
    <w:rsid w:val="00D347DD"/>
    <w:rsid w:val="00D348AA"/>
    <w:rsid w:val="00D36FAA"/>
    <w:rsid w:val="00D3791C"/>
    <w:rsid w:val="00D40552"/>
    <w:rsid w:val="00D426D3"/>
    <w:rsid w:val="00D42AC8"/>
    <w:rsid w:val="00D43B9E"/>
    <w:rsid w:val="00D442EF"/>
    <w:rsid w:val="00D444E8"/>
    <w:rsid w:val="00D45423"/>
    <w:rsid w:val="00D51193"/>
    <w:rsid w:val="00D522CE"/>
    <w:rsid w:val="00D52489"/>
    <w:rsid w:val="00D54AA4"/>
    <w:rsid w:val="00D54BC7"/>
    <w:rsid w:val="00D5502E"/>
    <w:rsid w:val="00D5624D"/>
    <w:rsid w:val="00D56FF7"/>
    <w:rsid w:val="00D60946"/>
    <w:rsid w:val="00D612DA"/>
    <w:rsid w:val="00D61792"/>
    <w:rsid w:val="00D64708"/>
    <w:rsid w:val="00D648B6"/>
    <w:rsid w:val="00D65242"/>
    <w:rsid w:val="00D65A3C"/>
    <w:rsid w:val="00D6619B"/>
    <w:rsid w:val="00D66A47"/>
    <w:rsid w:val="00D67D37"/>
    <w:rsid w:val="00D722F5"/>
    <w:rsid w:val="00D74A30"/>
    <w:rsid w:val="00D74E16"/>
    <w:rsid w:val="00D7644A"/>
    <w:rsid w:val="00D76E15"/>
    <w:rsid w:val="00D816DF"/>
    <w:rsid w:val="00D81AC2"/>
    <w:rsid w:val="00D83D7F"/>
    <w:rsid w:val="00D8453F"/>
    <w:rsid w:val="00D84711"/>
    <w:rsid w:val="00D8504F"/>
    <w:rsid w:val="00D85AE9"/>
    <w:rsid w:val="00D86584"/>
    <w:rsid w:val="00D914A8"/>
    <w:rsid w:val="00D93929"/>
    <w:rsid w:val="00D95901"/>
    <w:rsid w:val="00D9605D"/>
    <w:rsid w:val="00D96CA4"/>
    <w:rsid w:val="00D97A95"/>
    <w:rsid w:val="00DA0444"/>
    <w:rsid w:val="00DA0757"/>
    <w:rsid w:val="00DA1CDC"/>
    <w:rsid w:val="00DA1DC4"/>
    <w:rsid w:val="00DA49D9"/>
    <w:rsid w:val="00DA6447"/>
    <w:rsid w:val="00DA652C"/>
    <w:rsid w:val="00DB0A68"/>
    <w:rsid w:val="00DB1550"/>
    <w:rsid w:val="00DB1E10"/>
    <w:rsid w:val="00DB2FF0"/>
    <w:rsid w:val="00DB4C76"/>
    <w:rsid w:val="00DB5274"/>
    <w:rsid w:val="00DB549C"/>
    <w:rsid w:val="00DB679F"/>
    <w:rsid w:val="00DB6A6D"/>
    <w:rsid w:val="00DB7013"/>
    <w:rsid w:val="00DC0F93"/>
    <w:rsid w:val="00DC481B"/>
    <w:rsid w:val="00DC55A9"/>
    <w:rsid w:val="00DD0908"/>
    <w:rsid w:val="00DD1DD1"/>
    <w:rsid w:val="00DD3129"/>
    <w:rsid w:val="00DD3824"/>
    <w:rsid w:val="00DD38EF"/>
    <w:rsid w:val="00DD39D9"/>
    <w:rsid w:val="00DD5AE8"/>
    <w:rsid w:val="00DD6C7B"/>
    <w:rsid w:val="00DE0D89"/>
    <w:rsid w:val="00DE0F5E"/>
    <w:rsid w:val="00DE270B"/>
    <w:rsid w:val="00DE51FA"/>
    <w:rsid w:val="00DE5B55"/>
    <w:rsid w:val="00DE7237"/>
    <w:rsid w:val="00DF0B1A"/>
    <w:rsid w:val="00DF23D2"/>
    <w:rsid w:val="00DF2DF8"/>
    <w:rsid w:val="00DF3B8D"/>
    <w:rsid w:val="00DF3C72"/>
    <w:rsid w:val="00DF57B1"/>
    <w:rsid w:val="00DF5CCB"/>
    <w:rsid w:val="00DF779B"/>
    <w:rsid w:val="00DF7CDD"/>
    <w:rsid w:val="00E003C9"/>
    <w:rsid w:val="00E062AC"/>
    <w:rsid w:val="00E06B1B"/>
    <w:rsid w:val="00E06D2C"/>
    <w:rsid w:val="00E07246"/>
    <w:rsid w:val="00E07BFC"/>
    <w:rsid w:val="00E11117"/>
    <w:rsid w:val="00E113A6"/>
    <w:rsid w:val="00E12400"/>
    <w:rsid w:val="00E14103"/>
    <w:rsid w:val="00E153BF"/>
    <w:rsid w:val="00E1562D"/>
    <w:rsid w:val="00E1787F"/>
    <w:rsid w:val="00E17B5B"/>
    <w:rsid w:val="00E218C1"/>
    <w:rsid w:val="00E21F96"/>
    <w:rsid w:val="00E2248F"/>
    <w:rsid w:val="00E2283B"/>
    <w:rsid w:val="00E23247"/>
    <w:rsid w:val="00E2341F"/>
    <w:rsid w:val="00E2432A"/>
    <w:rsid w:val="00E24AB2"/>
    <w:rsid w:val="00E24DC3"/>
    <w:rsid w:val="00E2568E"/>
    <w:rsid w:val="00E27945"/>
    <w:rsid w:val="00E27FAA"/>
    <w:rsid w:val="00E307DA"/>
    <w:rsid w:val="00E31362"/>
    <w:rsid w:val="00E34332"/>
    <w:rsid w:val="00E35BA1"/>
    <w:rsid w:val="00E36319"/>
    <w:rsid w:val="00E36B0D"/>
    <w:rsid w:val="00E372CF"/>
    <w:rsid w:val="00E4013B"/>
    <w:rsid w:val="00E41791"/>
    <w:rsid w:val="00E42D70"/>
    <w:rsid w:val="00E441CD"/>
    <w:rsid w:val="00E45BAF"/>
    <w:rsid w:val="00E51135"/>
    <w:rsid w:val="00E55AFB"/>
    <w:rsid w:val="00E562EF"/>
    <w:rsid w:val="00E5644A"/>
    <w:rsid w:val="00E5789A"/>
    <w:rsid w:val="00E57F54"/>
    <w:rsid w:val="00E60316"/>
    <w:rsid w:val="00E614FE"/>
    <w:rsid w:val="00E61A8D"/>
    <w:rsid w:val="00E62003"/>
    <w:rsid w:val="00E62693"/>
    <w:rsid w:val="00E63BE9"/>
    <w:rsid w:val="00E67411"/>
    <w:rsid w:val="00E67703"/>
    <w:rsid w:val="00E679B5"/>
    <w:rsid w:val="00E704B4"/>
    <w:rsid w:val="00E70551"/>
    <w:rsid w:val="00E71190"/>
    <w:rsid w:val="00E7280A"/>
    <w:rsid w:val="00E74277"/>
    <w:rsid w:val="00E76810"/>
    <w:rsid w:val="00E76E78"/>
    <w:rsid w:val="00E76EEE"/>
    <w:rsid w:val="00E775CD"/>
    <w:rsid w:val="00E77879"/>
    <w:rsid w:val="00E77F96"/>
    <w:rsid w:val="00E80179"/>
    <w:rsid w:val="00E81500"/>
    <w:rsid w:val="00E81A97"/>
    <w:rsid w:val="00E8218C"/>
    <w:rsid w:val="00E83196"/>
    <w:rsid w:val="00E835EC"/>
    <w:rsid w:val="00E8570E"/>
    <w:rsid w:val="00E86D7D"/>
    <w:rsid w:val="00E90E63"/>
    <w:rsid w:val="00E91756"/>
    <w:rsid w:val="00E934E0"/>
    <w:rsid w:val="00E943A0"/>
    <w:rsid w:val="00E94A72"/>
    <w:rsid w:val="00E95220"/>
    <w:rsid w:val="00E95E7C"/>
    <w:rsid w:val="00E97CE8"/>
    <w:rsid w:val="00EA05AF"/>
    <w:rsid w:val="00EA0654"/>
    <w:rsid w:val="00EA15BD"/>
    <w:rsid w:val="00EA1BE9"/>
    <w:rsid w:val="00EA4B0C"/>
    <w:rsid w:val="00EA571A"/>
    <w:rsid w:val="00EA5A89"/>
    <w:rsid w:val="00EA5B3D"/>
    <w:rsid w:val="00EA6EAA"/>
    <w:rsid w:val="00EA6EED"/>
    <w:rsid w:val="00EA7E85"/>
    <w:rsid w:val="00EB04D1"/>
    <w:rsid w:val="00EB23B1"/>
    <w:rsid w:val="00EB4B14"/>
    <w:rsid w:val="00EB5A23"/>
    <w:rsid w:val="00EB6647"/>
    <w:rsid w:val="00EB69A4"/>
    <w:rsid w:val="00EB6B52"/>
    <w:rsid w:val="00EB7838"/>
    <w:rsid w:val="00EC15C9"/>
    <w:rsid w:val="00EC4709"/>
    <w:rsid w:val="00EC4973"/>
    <w:rsid w:val="00EC4D6B"/>
    <w:rsid w:val="00EC7525"/>
    <w:rsid w:val="00EC7A13"/>
    <w:rsid w:val="00EC7CC1"/>
    <w:rsid w:val="00ED027E"/>
    <w:rsid w:val="00ED13BF"/>
    <w:rsid w:val="00ED3450"/>
    <w:rsid w:val="00ED6757"/>
    <w:rsid w:val="00ED6C5F"/>
    <w:rsid w:val="00ED7D63"/>
    <w:rsid w:val="00EE1BB8"/>
    <w:rsid w:val="00EE7AF4"/>
    <w:rsid w:val="00EE7F24"/>
    <w:rsid w:val="00EF08EB"/>
    <w:rsid w:val="00EF10D3"/>
    <w:rsid w:val="00EF1586"/>
    <w:rsid w:val="00EF1CE2"/>
    <w:rsid w:val="00EF53F2"/>
    <w:rsid w:val="00EF5F4F"/>
    <w:rsid w:val="00EF67D9"/>
    <w:rsid w:val="00EF7AFB"/>
    <w:rsid w:val="00F00586"/>
    <w:rsid w:val="00F0483C"/>
    <w:rsid w:val="00F04888"/>
    <w:rsid w:val="00F04F0C"/>
    <w:rsid w:val="00F06906"/>
    <w:rsid w:val="00F07EC0"/>
    <w:rsid w:val="00F11824"/>
    <w:rsid w:val="00F1192A"/>
    <w:rsid w:val="00F119D3"/>
    <w:rsid w:val="00F12FC8"/>
    <w:rsid w:val="00F1316D"/>
    <w:rsid w:val="00F1646C"/>
    <w:rsid w:val="00F21B76"/>
    <w:rsid w:val="00F21E3D"/>
    <w:rsid w:val="00F224BE"/>
    <w:rsid w:val="00F22639"/>
    <w:rsid w:val="00F250C9"/>
    <w:rsid w:val="00F25334"/>
    <w:rsid w:val="00F25662"/>
    <w:rsid w:val="00F25EA1"/>
    <w:rsid w:val="00F269D1"/>
    <w:rsid w:val="00F27C0A"/>
    <w:rsid w:val="00F27F78"/>
    <w:rsid w:val="00F30E9C"/>
    <w:rsid w:val="00F31440"/>
    <w:rsid w:val="00F314E2"/>
    <w:rsid w:val="00F31D0B"/>
    <w:rsid w:val="00F3278F"/>
    <w:rsid w:val="00F32E2A"/>
    <w:rsid w:val="00F33970"/>
    <w:rsid w:val="00F34A19"/>
    <w:rsid w:val="00F358F9"/>
    <w:rsid w:val="00F35929"/>
    <w:rsid w:val="00F35C4D"/>
    <w:rsid w:val="00F35ED6"/>
    <w:rsid w:val="00F36C2F"/>
    <w:rsid w:val="00F37014"/>
    <w:rsid w:val="00F379B6"/>
    <w:rsid w:val="00F435C5"/>
    <w:rsid w:val="00F449F5"/>
    <w:rsid w:val="00F458DC"/>
    <w:rsid w:val="00F45E6E"/>
    <w:rsid w:val="00F466BC"/>
    <w:rsid w:val="00F51279"/>
    <w:rsid w:val="00F520D7"/>
    <w:rsid w:val="00F530C1"/>
    <w:rsid w:val="00F53970"/>
    <w:rsid w:val="00F5442D"/>
    <w:rsid w:val="00F55532"/>
    <w:rsid w:val="00F55674"/>
    <w:rsid w:val="00F55AB9"/>
    <w:rsid w:val="00F55C3E"/>
    <w:rsid w:val="00F56405"/>
    <w:rsid w:val="00F63B6B"/>
    <w:rsid w:val="00F640E3"/>
    <w:rsid w:val="00F66BDC"/>
    <w:rsid w:val="00F675FE"/>
    <w:rsid w:val="00F67CA3"/>
    <w:rsid w:val="00F70E34"/>
    <w:rsid w:val="00F71222"/>
    <w:rsid w:val="00F72AC5"/>
    <w:rsid w:val="00F74354"/>
    <w:rsid w:val="00F74687"/>
    <w:rsid w:val="00F75487"/>
    <w:rsid w:val="00F763EE"/>
    <w:rsid w:val="00F77705"/>
    <w:rsid w:val="00F777F8"/>
    <w:rsid w:val="00F77AE9"/>
    <w:rsid w:val="00F80E91"/>
    <w:rsid w:val="00F8136F"/>
    <w:rsid w:val="00F8557E"/>
    <w:rsid w:val="00F85D38"/>
    <w:rsid w:val="00F87DC4"/>
    <w:rsid w:val="00F93407"/>
    <w:rsid w:val="00F9506E"/>
    <w:rsid w:val="00F95D7D"/>
    <w:rsid w:val="00F97626"/>
    <w:rsid w:val="00F97957"/>
    <w:rsid w:val="00F97FDC"/>
    <w:rsid w:val="00FA1824"/>
    <w:rsid w:val="00FA266A"/>
    <w:rsid w:val="00FA33A6"/>
    <w:rsid w:val="00FA65D5"/>
    <w:rsid w:val="00FA65F7"/>
    <w:rsid w:val="00FB20C7"/>
    <w:rsid w:val="00FB2692"/>
    <w:rsid w:val="00FB3F2B"/>
    <w:rsid w:val="00FB46DC"/>
    <w:rsid w:val="00FB58AF"/>
    <w:rsid w:val="00FC1B7A"/>
    <w:rsid w:val="00FC2530"/>
    <w:rsid w:val="00FC3092"/>
    <w:rsid w:val="00FC346E"/>
    <w:rsid w:val="00FC38B9"/>
    <w:rsid w:val="00FC5B56"/>
    <w:rsid w:val="00FD4C8A"/>
    <w:rsid w:val="00FD5B0B"/>
    <w:rsid w:val="00FD6747"/>
    <w:rsid w:val="00FD6B73"/>
    <w:rsid w:val="00FD6FEF"/>
    <w:rsid w:val="00FE0E64"/>
    <w:rsid w:val="00FE23EE"/>
    <w:rsid w:val="00FE5DD4"/>
    <w:rsid w:val="00FE7444"/>
    <w:rsid w:val="00FF0BCA"/>
    <w:rsid w:val="00FF2D41"/>
    <w:rsid w:val="00FF3676"/>
    <w:rsid w:val="00FF452A"/>
    <w:rsid w:val="00FF487C"/>
    <w:rsid w:val="00FF4BE5"/>
    <w:rsid w:val="00FF70AA"/>
    <w:rsid w:val="00FF7237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5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51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1F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C41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C41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13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"/>
    <w:basedOn w:val="a"/>
    <w:uiPriority w:val="99"/>
    <w:rsid w:val="00BC4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formattext"/>
    <w:basedOn w:val="a"/>
    <w:uiPriority w:val="99"/>
    <w:rsid w:val="006A27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A27F6"/>
    <w:rPr>
      <w:rFonts w:cs="Times New Roman"/>
    </w:rPr>
  </w:style>
  <w:style w:type="character" w:customStyle="1" w:styleId="match">
    <w:name w:val="match"/>
    <w:basedOn w:val="a0"/>
    <w:uiPriority w:val="99"/>
    <w:rsid w:val="00C55F53"/>
    <w:rPr>
      <w:rFonts w:cs="Times New Roman"/>
    </w:rPr>
  </w:style>
  <w:style w:type="paragraph" w:styleId="a4">
    <w:name w:val="header"/>
    <w:basedOn w:val="a"/>
    <w:link w:val="a5"/>
    <w:uiPriority w:val="99"/>
    <w:rsid w:val="000E3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3C08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0E3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E3C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5B56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0C61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57097B"/>
    <w:rPr>
      <w:rFonts w:cs="Times New Roman"/>
      <w:color w:val="106BBE"/>
    </w:rPr>
  </w:style>
  <w:style w:type="paragraph" w:styleId="ab">
    <w:name w:val="List Paragraph"/>
    <w:basedOn w:val="a"/>
    <w:uiPriority w:val="99"/>
    <w:qFormat/>
    <w:rsid w:val="002E0C95"/>
    <w:pPr>
      <w:ind w:left="720" w:firstLine="709"/>
      <w:jc w:val="both"/>
    </w:pPr>
    <w:rPr>
      <w:color w:val="000000"/>
      <w:sz w:val="28"/>
      <w:szCs w:val="28"/>
    </w:rPr>
  </w:style>
  <w:style w:type="table" w:styleId="ac">
    <w:name w:val="Table Grid"/>
    <w:basedOn w:val="a1"/>
    <w:uiPriority w:val="59"/>
    <w:locked/>
    <w:rsid w:val="00AA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EF08E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2D01B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B513AB"/>
    <w:rPr>
      <w:rFonts w:cs="Times New Roman"/>
      <w:color w:val="0000FF"/>
      <w:u w:val="single"/>
    </w:rPr>
  </w:style>
  <w:style w:type="character" w:customStyle="1" w:styleId="shorttext">
    <w:name w:val="short_text"/>
    <w:basedOn w:val="a0"/>
    <w:rsid w:val="007C01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98347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9834704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83425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98342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3425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174C-D070-4E99-8B0C-A02D046E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4425</Words>
  <Characters>25229</Characters>
  <Application>Microsoft Office Word</Application>
  <DocSecurity>0</DocSecurity>
  <Lines>210</Lines>
  <Paragraphs>59</Paragraphs>
  <ScaleCrop>false</ScaleCrop>
  <Company>Microsoft</Company>
  <LinksUpToDate>false</LinksUpToDate>
  <CharactersWithSpaces>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creator>Nomokonova</dc:creator>
  <cp:lastModifiedBy>Semenova</cp:lastModifiedBy>
  <cp:revision>2</cp:revision>
  <cp:lastPrinted>2015-02-27T03:12:00Z</cp:lastPrinted>
  <dcterms:created xsi:type="dcterms:W3CDTF">2018-04-06T06:36:00Z</dcterms:created>
  <dcterms:modified xsi:type="dcterms:W3CDTF">2018-04-06T06:36:00Z</dcterms:modified>
</cp:coreProperties>
</file>