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7" w:rsidRDefault="00905887" w:rsidP="00FA65F7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Pr="00AB243D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Pr="00722412" w:rsidRDefault="00FA65F7" w:rsidP="00FA65F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A65F7" w:rsidRPr="003A0B5A" w:rsidRDefault="00FA65F7" w:rsidP="00FA65F7">
      <w:pPr>
        <w:tabs>
          <w:tab w:val="left" w:pos="10065"/>
        </w:tabs>
        <w:ind w:right="-2"/>
        <w:rPr>
          <w:bCs/>
          <w:sz w:val="28"/>
          <w:szCs w:val="28"/>
        </w:rPr>
      </w:pPr>
      <w:r w:rsidRPr="003A0B5A">
        <w:rPr>
          <w:bCs/>
          <w:sz w:val="28"/>
          <w:szCs w:val="28"/>
        </w:rPr>
        <w:t xml:space="preserve">30 октября 2013 года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3A0B5A">
        <w:rPr>
          <w:bCs/>
          <w:sz w:val="28"/>
          <w:szCs w:val="28"/>
        </w:rPr>
        <w:t>№ 480</w:t>
      </w:r>
    </w:p>
    <w:p w:rsidR="00FA65F7" w:rsidRPr="00674D09" w:rsidRDefault="00FA65F7" w:rsidP="00FA65F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F55532" w:rsidRPr="00EA5A89" w:rsidRDefault="00F55532" w:rsidP="00F55532">
      <w:pPr>
        <w:tabs>
          <w:tab w:val="left" w:pos="6096"/>
        </w:tabs>
        <w:ind w:right="3118"/>
        <w:rPr>
          <w:b/>
          <w:bCs/>
          <w:sz w:val="28"/>
          <w:szCs w:val="28"/>
        </w:rPr>
      </w:pPr>
      <w:r w:rsidRPr="00EA5A89">
        <w:rPr>
          <w:b/>
          <w:bCs/>
          <w:sz w:val="28"/>
          <w:szCs w:val="28"/>
        </w:rPr>
        <w:t xml:space="preserve">Об утверждении </w:t>
      </w:r>
      <w:r w:rsidR="00950818">
        <w:rPr>
          <w:b/>
          <w:bCs/>
          <w:sz w:val="28"/>
          <w:szCs w:val="28"/>
        </w:rPr>
        <w:t>Государственной</w:t>
      </w:r>
      <w:r w:rsidRPr="00EA5A89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Забайкальского края </w:t>
      </w:r>
      <w:r w:rsidRPr="00EA5A8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Устойчивое</w:t>
      </w:r>
      <w:r w:rsidRPr="00EA5A89">
        <w:rPr>
          <w:b/>
          <w:bCs/>
          <w:sz w:val="28"/>
          <w:szCs w:val="28"/>
        </w:rPr>
        <w:t xml:space="preserve"> развитие </w:t>
      </w:r>
      <w:r>
        <w:rPr>
          <w:b/>
          <w:bCs/>
          <w:sz w:val="28"/>
          <w:szCs w:val="28"/>
        </w:rPr>
        <w:t>сельских территорий (2014–2020 годы)</w:t>
      </w:r>
      <w:r w:rsidRPr="00EA5A89">
        <w:rPr>
          <w:b/>
          <w:bCs/>
          <w:sz w:val="28"/>
          <w:szCs w:val="28"/>
        </w:rPr>
        <w:t>»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В соответствии со статьей 44 Устава Забайкальского края, Порядком разработки, реализации и оценки эффективности государственных программ Забайкальского края, утвержденным постановлением Правительства Забайкальского края от 20 июля 2011 года № 267, Перечнем государственных программ Забайкальского края, утвержденным распоряжением Правительства Забайкальского края от 15 мая 2012 года № 223-р, в целях реализации </w:t>
      </w:r>
      <w:r w:rsidR="00DD3824" w:rsidRPr="00FA65F7">
        <w:rPr>
          <w:sz w:val="28"/>
          <w:szCs w:val="28"/>
        </w:rPr>
        <w:t>г</w:t>
      </w:r>
      <w:r w:rsidR="00950818" w:rsidRPr="00FA65F7">
        <w:rPr>
          <w:sz w:val="28"/>
          <w:szCs w:val="28"/>
        </w:rPr>
        <w:t>осударственной</w:t>
      </w:r>
      <w:r w:rsidRPr="00FA65F7">
        <w:rPr>
          <w:sz w:val="28"/>
          <w:szCs w:val="28"/>
        </w:rPr>
        <w:t xml:space="preserve"> политики и улучшения условий жизнедеятельности в сельской местности, повышения уровня и качества жизни сельского населения и активизации участия сельских сообществ в решении вопросов местного значения Правительство Забайкальского края</w:t>
      </w:r>
      <w:r w:rsidRPr="00B61C2C">
        <w:rPr>
          <w:sz w:val="28"/>
          <w:szCs w:val="28"/>
        </w:rPr>
        <w:t xml:space="preserve"> </w:t>
      </w:r>
      <w:r w:rsidRPr="00B61C2C">
        <w:rPr>
          <w:b/>
          <w:bCs/>
          <w:spacing w:val="40"/>
          <w:sz w:val="28"/>
          <w:szCs w:val="28"/>
        </w:rPr>
        <w:t>постановляет</w:t>
      </w:r>
      <w:r w:rsidRPr="00B61C2C">
        <w:rPr>
          <w:sz w:val="28"/>
          <w:szCs w:val="28"/>
        </w:rPr>
        <w:t>:</w:t>
      </w:r>
    </w:p>
    <w:p w:rsidR="00997276" w:rsidRPr="00997276" w:rsidRDefault="00997276" w:rsidP="00FA65F7">
      <w:pPr>
        <w:jc w:val="both"/>
        <w:rPr>
          <w:sz w:val="20"/>
          <w:szCs w:val="20"/>
        </w:rPr>
      </w:pPr>
    </w:p>
    <w:p w:rsidR="00F55532" w:rsidRPr="00EA5A89" w:rsidRDefault="00F55532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1C2C">
        <w:rPr>
          <w:sz w:val="28"/>
          <w:szCs w:val="28"/>
        </w:rPr>
        <w:t xml:space="preserve">твердить </w:t>
      </w:r>
      <w:r w:rsidR="00950818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B61C2C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Забайкальского края </w:t>
      </w:r>
      <w:r w:rsidRPr="00B61C2C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(2014–2020 годы)</w:t>
      </w:r>
      <w:r w:rsidRPr="00EA5A89">
        <w:rPr>
          <w:sz w:val="28"/>
          <w:szCs w:val="28"/>
        </w:rPr>
        <w:t>» (прилагается).</w:t>
      </w:r>
    </w:p>
    <w:p w:rsidR="00F55532" w:rsidRPr="00EA5A89" w:rsidRDefault="00F55532" w:rsidP="00FA65F7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  <w:r w:rsidRPr="00EA5A89">
        <w:rPr>
          <w:sz w:val="28"/>
          <w:szCs w:val="28"/>
        </w:rPr>
        <w:t>Губернатор Забайкальского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К.К.Ильковский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BC4C0D" w:rsidRPr="00EA5A89" w:rsidRDefault="00F55532" w:rsidP="00DE0D89">
      <w:pPr>
        <w:widowControl w:val="0"/>
        <w:spacing w:before="120"/>
        <w:ind w:left="53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4C0D" w:rsidRPr="00EA5A89">
        <w:rPr>
          <w:sz w:val="28"/>
          <w:szCs w:val="28"/>
        </w:rPr>
        <w:lastRenderedPageBreak/>
        <w:t>УТВЕРЖДЕНА</w:t>
      </w:r>
    </w:p>
    <w:p w:rsidR="00BC4C0D" w:rsidRPr="00EA5A89" w:rsidRDefault="00BC4C0D" w:rsidP="00DE0D89">
      <w:pPr>
        <w:spacing w:before="120"/>
        <w:ind w:left="5398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 xml:space="preserve">постановлением Правительства </w:t>
      </w:r>
    </w:p>
    <w:p w:rsidR="00BC4C0D" w:rsidRDefault="00BC4C0D" w:rsidP="00DE0D89">
      <w:pPr>
        <w:ind w:left="5398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>Забайкальского края</w:t>
      </w:r>
    </w:p>
    <w:p w:rsidR="00FC5B56" w:rsidRPr="00EA5A89" w:rsidRDefault="00FC5B56" w:rsidP="00DE0D89">
      <w:pPr>
        <w:ind w:left="53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 октября 2013 года № 480</w:t>
      </w:r>
    </w:p>
    <w:p w:rsidR="00BC4C0D" w:rsidRDefault="00BC4C0D" w:rsidP="00C41859">
      <w:pPr>
        <w:jc w:val="center"/>
        <w:rPr>
          <w:sz w:val="28"/>
          <w:szCs w:val="28"/>
        </w:rPr>
      </w:pPr>
    </w:p>
    <w:p w:rsidR="00855C9A" w:rsidRPr="00855C9A" w:rsidRDefault="00855C9A" w:rsidP="00C41859">
      <w:pPr>
        <w:jc w:val="center"/>
        <w:rPr>
          <w:b/>
          <w:bCs/>
          <w:sz w:val="28"/>
          <w:szCs w:val="28"/>
        </w:rPr>
      </w:pPr>
      <w:r w:rsidRPr="00855C9A">
        <w:rPr>
          <w:b/>
          <w:bCs/>
          <w:sz w:val="28"/>
          <w:szCs w:val="28"/>
        </w:rPr>
        <w:t>ПАСПОРТ</w:t>
      </w:r>
    </w:p>
    <w:p w:rsidR="00B247E3" w:rsidRPr="00E07246" w:rsidRDefault="00950818" w:rsidP="00C41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</w:t>
      </w:r>
      <w:r w:rsidR="00855C9A">
        <w:rPr>
          <w:b/>
          <w:bCs/>
          <w:sz w:val="28"/>
          <w:szCs w:val="28"/>
        </w:rPr>
        <w:t xml:space="preserve"> программы</w:t>
      </w:r>
      <w:r w:rsidR="0066374E" w:rsidRPr="0066374E">
        <w:rPr>
          <w:b/>
          <w:bCs/>
          <w:sz w:val="28"/>
          <w:szCs w:val="28"/>
        </w:rPr>
        <w:t xml:space="preserve"> </w:t>
      </w:r>
      <w:r w:rsidR="00E07246">
        <w:rPr>
          <w:b/>
          <w:bCs/>
          <w:sz w:val="28"/>
          <w:szCs w:val="28"/>
        </w:rPr>
        <w:t>Забайкальского края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374E">
        <w:rPr>
          <w:b/>
          <w:bCs/>
          <w:sz w:val="28"/>
          <w:szCs w:val="28"/>
        </w:rPr>
        <w:t xml:space="preserve"> «Устойчивое развитие сельских территорий (2014–2020 годы)»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502" w:type="dxa"/>
        <w:tblLayout w:type="fixed"/>
        <w:tblLook w:val="01E0"/>
      </w:tblPr>
      <w:tblGrid>
        <w:gridCol w:w="3828"/>
        <w:gridCol w:w="5674"/>
      </w:tblGrid>
      <w:tr w:rsidR="00B247E3" w:rsidRPr="0066374E">
        <w:tc>
          <w:tcPr>
            <w:tcW w:w="3828" w:type="dxa"/>
          </w:tcPr>
          <w:p w:rsidR="00B247E3" w:rsidRPr="0066374E" w:rsidRDefault="00554E66" w:rsidP="0095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247E3"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9D6519" w:rsidRDefault="00B247E3" w:rsidP="003A6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сельского хозяйства и продовольствия Забайкальского края</w:t>
            </w:r>
            <w:r w:rsidR="00930A68">
              <w:rPr>
                <w:sz w:val="28"/>
                <w:szCs w:val="28"/>
              </w:rPr>
              <w:t>.</w:t>
            </w:r>
          </w:p>
          <w:p w:rsidR="00930A68" w:rsidRPr="00554E66" w:rsidRDefault="00930A68" w:rsidP="003A6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42AA" w:rsidRPr="0066374E">
        <w:tc>
          <w:tcPr>
            <w:tcW w:w="3828" w:type="dxa"/>
          </w:tcPr>
          <w:p w:rsidR="00B042AA" w:rsidRPr="0066374E" w:rsidRDefault="00B042AA" w:rsidP="001303C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Соисполнители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B042AA" w:rsidRPr="00386AAC" w:rsidRDefault="00B042AA" w:rsidP="00B042AA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территориально</w:t>
            </w:r>
            <w:r w:rsidR="00386AAC">
              <w:rPr>
                <w:sz w:val="28"/>
                <w:szCs w:val="28"/>
              </w:rPr>
              <w:t>го развития Забайкальского края;</w:t>
            </w:r>
          </w:p>
          <w:p w:rsidR="00B042AA" w:rsidRPr="0066374E" w:rsidRDefault="00B042AA" w:rsidP="00B042AA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здра</w:t>
            </w:r>
            <w:r w:rsidR="00386AAC">
              <w:rPr>
                <w:sz w:val="28"/>
                <w:szCs w:val="28"/>
              </w:rPr>
              <w:t>воохранения Забайкальского края;</w:t>
            </w:r>
          </w:p>
          <w:p w:rsidR="00B042AA" w:rsidRPr="0066374E" w:rsidRDefault="00B042AA" w:rsidP="00B042AA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образования, науки и молодежной политики Забайкальского края;</w:t>
            </w:r>
          </w:p>
          <w:p w:rsidR="00B042AA" w:rsidRDefault="00B042AA" w:rsidP="001303C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физической культу</w:t>
            </w:r>
            <w:r w:rsidR="009D6519" w:rsidRPr="0066374E">
              <w:rPr>
                <w:sz w:val="28"/>
                <w:szCs w:val="28"/>
              </w:rPr>
              <w:t>ры и спорта Забайкальского края</w:t>
            </w:r>
            <w:r w:rsidR="001303C4">
              <w:rPr>
                <w:sz w:val="28"/>
                <w:szCs w:val="28"/>
              </w:rPr>
              <w:t>;</w:t>
            </w:r>
          </w:p>
          <w:p w:rsidR="001303C4" w:rsidRDefault="001303C4" w:rsidP="001303C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554E66">
              <w:rPr>
                <w:sz w:val="28"/>
                <w:szCs w:val="28"/>
              </w:rPr>
              <w:t>Министерство культуры Забайкальского края</w:t>
            </w:r>
            <w:r w:rsidR="00386AAC">
              <w:rPr>
                <w:sz w:val="28"/>
                <w:szCs w:val="28"/>
              </w:rPr>
              <w:t>;</w:t>
            </w:r>
            <w:r w:rsidR="00D60946">
              <w:rPr>
                <w:sz w:val="28"/>
                <w:szCs w:val="28"/>
              </w:rPr>
              <w:t xml:space="preserve"> </w:t>
            </w:r>
          </w:p>
          <w:p w:rsidR="00D60946" w:rsidRDefault="00D60946" w:rsidP="001303C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Забайкальского края</w:t>
            </w:r>
            <w:r w:rsidR="00AF48DF">
              <w:rPr>
                <w:sz w:val="28"/>
                <w:szCs w:val="28"/>
              </w:rPr>
              <w:t>.</w:t>
            </w:r>
          </w:p>
          <w:p w:rsidR="00930A68" w:rsidRPr="0066374E" w:rsidRDefault="00930A68" w:rsidP="001303C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4F63B1" w:rsidRPr="0066374E">
        <w:tc>
          <w:tcPr>
            <w:tcW w:w="3828" w:type="dxa"/>
          </w:tcPr>
          <w:p w:rsidR="004F63B1" w:rsidRPr="0066374E" w:rsidRDefault="00992902" w:rsidP="003A6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  <w:r w:rsidR="004F63B1" w:rsidRPr="0066374E">
              <w:rPr>
                <w:sz w:val="28"/>
                <w:szCs w:val="28"/>
              </w:rPr>
              <w:t xml:space="preserve"> </w:t>
            </w:r>
          </w:p>
          <w:p w:rsidR="004F63B1" w:rsidRPr="0066374E" w:rsidRDefault="004F63B1" w:rsidP="003A67F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4F63B1" w:rsidRPr="0066374E" w:rsidRDefault="004F63B1" w:rsidP="004F63B1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Улучшение условий жизнедеятельности в сельской местности; </w:t>
            </w:r>
          </w:p>
          <w:p w:rsidR="004F63B1" w:rsidRPr="0066374E" w:rsidRDefault="004F63B1" w:rsidP="004F63B1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повышение </w:t>
            </w:r>
            <w:r w:rsidRPr="0066374E">
              <w:rPr>
                <w:spacing w:val="-4"/>
                <w:sz w:val="28"/>
                <w:szCs w:val="28"/>
              </w:rPr>
              <w:t>уровня и качества жизни сельского населения;</w:t>
            </w:r>
            <w:r w:rsidRPr="0066374E">
              <w:rPr>
                <w:sz w:val="28"/>
                <w:szCs w:val="28"/>
              </w:rPr>
              <w:t xml:space="preserve"> </w:t>
            </w:r>
          </w:p>
          <w:p w:rsidR="004F63B1" w:rsidRDefault="004F63B1" w:rsidP="004F63B1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активизация участия сельских сообществ в решении вопросов местного значения</w:t>
            </w:r>
            <w:r w:rsidR="00BB08EF">
              <w:rPr>
                <w:sz w:val="28"/>
                <w:szCs w:val="28"/>
              </w:rPr>
              <w:t>.</w:t>
            </w:r>
          </w:p>
          <w:p w:rsidR="00930A68" w:rsidRPr="0066374E" w:rsidRDefault="00930A68" w:rsidP="004F63B1">
            <w:pPr>
              <w:rPr>
                <w:sz w:val="28"/>
                <w:szCs w:val="28"/>
              </w:rPr>
            </w:pPr>
          </w:p>
        </w:tc>
      </w:tr>
      <w:tr w:rsidR="004F63B1" w:rsidRPr="0066374E">
        <w:tc>
          <w:tcPr>
            <w:tcW w:w="3828" w:type="dxa"/>
          </w:tcPr>
          <w:p w:rsidR="004F63B1" w:rsidRPr="0066374E" w:rsidRDefault="004F63B1" w:rsidP="003A67F7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Задачи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</w:p>
          <w:p w:rsidR="004F63B1" w:rsidRPr="0066374E" w:rsidRDefault="004F63B1" w:rsidP="003A67F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4F63B1" w:rsidRPr="0066374E" w:rsidRDefault="004F63B1" w:rsidP="004F63B1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жилье; </w:t>
            </w:r>
          </w:p>
          <w:p w:rsidR="004F63B1" w:rsidRPr="0066374E" w:rsidRDefault="004F63B1" w:rsidP="004F63B1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повышение уровня социально-инженерного обустройства села; </w:t>
            </w:r>
          </w:p>
          <w:p w:rsidR="004F63B1" w:rsidRDefault="004F63B1" w:rsidP="004F63B1">
            <w:pPr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поддержка инициатив сельских сообществ по улучшению условий жизнедеятельности</w:t>
            </w:r>
            <w:r w:rsidR="00930A68">
              <w:rPr>
                <w:sz w:val="28"/>
                <w:szCs w:val="28"/>
              </w:rPr>
              <w:t>.</w:t>
            </w:r>
          </w:p>
          <w:p w:rsidR="00930A68" w:rsidRPr="0066374E" w:rsidRDefault="00930A68" w:rsidP="004F63B1">
            <w:pPr>
              <w:jc w:val="both"/>
              <w:rPr>
                <w:sz w:val="28"/>
                <w:szCs w:val="28"/>
              </w:rPr>
            </w:pPr>
          </w:p>
        </w:tc>
      </w:tr>
      <w:tr w:rsidR="00B042AA" w:rsidRPr="0066374E">
        <w:tc>
          <w:tcPr>
            <w:tcW w:w="3828" w:type="dxa"/>
          </w:tcPr>
          <w:p w:rsidR="00B042AA" w:rsidRPr="0066374E" w:rsidRDefault="00B042AA" w:rsidP="003A67F7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 xml:space="preserve">Показатели </w:t>
            </w:r>
            <w:r w:rsidR="00B92996">
              <w:rPr>
                <w:sz w:val="28"/>
                <w:szCs w:val="28"/>
              </w:rPr>
              <w:t xml:space="preserve">(индикаторы)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  <w:r w:rsidRPr="0066374E">
              <w:rPr>
                <w:sz w:val="28"/>
                <w:szCs w:val="28"/>
              </w:rPr>
              <w:t xml:space="preserve"> </w:t>
            </w:r>
          </w:p>
          <w:p w:rsidR="00B042AA" w:rsidRPr="0066374E" w:rsidRDefault="00B042AA" w:rsidP="003A67F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Ввод и приобретение жилья для граждан, проживающих в сельской местности, в том числе для молодых семей и молодых специалистов; </w:t>
            </w:r>
          </w:p>
          <w:p w:rsidR="00B703E6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 в действие общеобразовательных </w:t>
            </w:r>
            <w:r w:rsidR="0015341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B703E6" w:rsidRPr="00213B20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фельдшерско-акушерских пунктов и</w:t>
            </w:r>
            <w:r w:rsidR="00B703E6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(или) офисов врача общей практики;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 плоскостных спортивных сооружений;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 учреждений культурно-досугового типа;</w:t>
            </w:r>
          </w:p>
          <w:p w:rsidR="00EC7525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водопроводов;</w:t>
            </w:r>
          </w:p>
          <w:p w:rsidR="00EC7525" w:rsidRPr="00EC7525" w:rsidRDefault="00EC7525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сетей;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обустройство объектами социальной и инженерной инфраструктуры площадок под компактную жилищную застройку в населенных пунктах, расположенных в сельской местности; </w:t>
            </w:r>
          </w:p>
          <w:p w:rsidR="00B042AA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местных инициатив граждан, проживающих в сельской местности, получивших грантовую поддержку, в том числе проектов по развитию сельского туризма.</w:t>
            </w:r>
          </w:p>
          <w:p w:rsidR="00930A68" w:rsidRPr="0066374E" w:rsidRDefault="00930A68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AA" w:rsidRPr="0066374E">
        <w:tc>
          <w:tcPr>
            <w:tcW w:w="3828" w:type="dxa"/>
          </w:tcPr>
          <w:p w:rsidR="00B042AA" w:rsidRPr="0066374E" w:rsidRDefault="00B703E6" w:rsidP="00B7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B042AA" w:rsidRPr="0066374E" w:rsidRDefault="00B042AA" w:rsidP="003A6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2014–2020 годы,</w:t>
            </w:r>
          </w:p>
          <w:p w:rsidR="00B042AA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</w:t>
            </w:r>
          </w:p>
          <w:p w:rsidR="00930A68" w:rsidRPr="0066374E" w:rsidRDefault="00930A68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AA" w:rsidRPr="0066374E">
        <w:tc>
          <w:tcPr>
            <w:tcW w:w="3828" w:type="dxa"/>
          </w:tcPr>
          <w:p w:rsidR="00B042AA" w:rsidRPr="0066374E" w:rsidRDefault="00B042AA" w:rsidP="003A67F7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О</w:t>
            </w:r>
            <w:r w:rsidR="00B703E6">
              <w:rPr>
                <w:sz w:val="28"/>
                <w:szCs w:val="28"/>
              </w:rPr>
              <w:t xml:space="preserve">бъемы бюджетных ассигнований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</w:p>
          <w:p w:rsidR="00B042AA" w:rsidRPr="0066374E" w:rsidRDefault="00B042AA" w:rsidP="003A67F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2E0C3C" w:rsidRPr="0066374E" w:rsidRDefault="008A0612" w:rsidP="001534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Забайкальского края на реализацию </w:t>
            </w:r>
            <w:r w:rsidR="0095081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6AAC">
              <w:rPr>
                <w:rFonts w:ascii="Times New Roman" w:hAnsi="Times New Roman" w:cs="Times New Roman"/>
                <w:sz w:val="28"/>
                <w:szCs w:val="28"/>
              </w:rPr>
              <w:t>521487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E0C3C" w:rsidRPr="0066374E" w:rsidRDefault="002E0C3C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386AAC">
              <w:rPr>
                <w:rFonts w:ascii="Times New Roman" w:hAnsi="Times New Roman" w:cs="Times New Roman"/>
                <w:sz w:val="28"/>
                <w:szCs w:val="28"/>
              </w:rPr>
              <w:t>206163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Pr="0066374E" w:rsidRDefault="00EC7525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86AAC">
              <w:rPr>
                <w:rFonts w:ascii="Times New Roman" w:hAnsi="Times New Roman" w:cs="Times New Roman"/>
                <w:sz w:val="28"/>
                <w:szCs w:val="28"/>
              </w:rPr>
              <w:t>948678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Pr="0066374E" w:rsidRDefault="00386AAC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1978329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Pr="0066374E" w:rsidRDefault="00386AAC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2101918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Pr="0066374E" w:rsidRDefault="00EC7525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1560105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Pr="0066374E" w:rsidRDefault="00EC7525" w:rsidP="002E0C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1724724</w:t>
            </w:r>
            <w:r w:rsidR="00D10A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E0C3C"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E0C3C" w:rsidRDefault="00EC7525" w:rsidP="002E0C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1001570</w:t>
            </w:r>
            <w:r w:rsidR="00D10A9B">
              <w:rPr>
                <w:sz w:val="28"/>
                <w:szCs w:val="28"/>
              </w:rPr>
              <w:t>,0</w:t>
            </w:r>
            <w:r w:rsidR="002E0C3C" w:rsidRPr="0066374E">
              <w:rPr>
                <w:sz w:val="28"/>
                <w:szCs w:val="28"/>
              </w:rPr>
              <w:t xml:space="preserve"> тыс. руб.</w:t>
            </w:r>
          </w:p>
          <w:p w:rsidR="006616C4" w:rsidRPr="0066374E" w:rsidRDefault="006616C4" w:rsidP="001534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95081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616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осуществляется по принципу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софинансирования за счет консолидации средств бюджетов различных уровней и внебюджетных источников.</w:t>
            </w:r>
          </w:p>
          <w:p w:rsidR="006616C4" w:rsidRPr="00240318" w:rsidRDefault="006616C4" w:rsidP="001534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бюджетных ассигнований за счет средств федерального бюджета составляет </w:t>
            </w:r>
            <w:r w:rsidR="00951544">
              <w:rPr>
                <w:rFonts w:ascii="Times New Roman" w:hAnsi="Times New Roman" w:cs="Times New Roman"/>
                <w:sz w:val="28"/>
                <w:szCs w:val="28"/>
              </w:rPr>
              <w:t>573329</w:t>
            </w:r>
            <w:r w:rsidR="007379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  <w:r w:rsidRPr="0024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бюджетов муниципальных образований – </w:t>
            </w:r>
            <w:r w:rsidR="004B7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951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  <w:r w:rsidRPr="002403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внебюджетных источников – </w:t>
            </w:r>
            <w:r w:rsidR="00951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198076</w:t>
            </w:r>
            <w:r w:rsidR="004B7A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Pr="002403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тыс. рублей. </w:t>
            </w:r>
          </w:p>
          <w:p w:rsidR="00930A68" w:rsidRPr="0066374E" w:rsidRDefault="00930A68" w:rsidP="006616C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42AA" w:rsidRPr="0066374E">
        <w:tc>
          <w:tcPr>
            <w:tcW w:w="3828" w:type="dxa"/>
          </w:tcPr>
          <w:p w:rsidR="00B042AA" w:rsidRPr="0066374E" w:rsidRDefault="00B042AA" w:rsidP="00324415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50818">
              <w:rPr>
                <w:sz w:val="28"/>
                <w:szCs w:val="28"/>
              </w:rPr>
              <w:t>Государственной</w:t>
            </w:r>
            <w:r w:rsidR="00B92996">
              <w:rPr>
                <w:sz w:val="28"/>
                <w:szCs w:val="28"/>
              </w:rPr>
              <w:t xml:space="preserve"> </w:t>
            </w:r>
            <w:r w:rsidR="00B92996"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для 4</w:t>
            </w:r>
            <w:r w:rsidR="001022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семей в сельской местности посредством ввода и приобретения 217,38 тыс. кв. метров жилья для граждан, проживающих в сельской местности, в том числе 130,92 тыс. кв. метров для молодых семей и молодых специалистов; 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3A075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A0751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ученических мест; 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фельдшерско-акушерских пунктов и (или) офисов врача общей практики;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 4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 общей </w:t>
            </w:r>
            <w:r w:rsidR="000A0E6C">
              <w:rPr>
                <w:rFonts w:ascii="Times New Roman" w:hAnsi="Times New Roman" w:cs="Times New Roman"/>
                <w:sz w:val="28"/>
                <w:szCs w:val="28"/>
              </w:rPr>
              <w:t>площадью 12,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метров; 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 4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культурно - досугового типа на 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тыс. мест;</w:t>
            </w:r>
          </w:p>
          <w:p w:rsidR="00B042AA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671D5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930A68" w:rsidRPr="00930A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тыс. км локальных водопроводов;</w:t>
            </w:r>
          </w:p>
          <w:p w:rsidR="00951544" w:rsidRPr="0066374E" w:rsidRDefault="00951544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ввод в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6A5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км распределительных газовых сетей;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обустройство объектами социальной и инженерной инфраструктуры площадок под компактную жилищную застройку в 7 населенных пунктах, расположенных в сельской местности; </w:t>
            </w:r>
          </w:p>
          <w:p w:rsidR="00B042AA" w:rsidRPr="0066374E" w:rsidRDefault="00B042AA" w:rsidP="003A6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>реализация 29 проектов местных инициатив граждан, проживающих в сельской местности, получивших грантовую поддержку, в том числе 12 проектов по развитию сельского туризма.</w:t>
            </w:r>
          </w:p>
        </w:tc>
      </w:tr>
    </w:tbl>
    <w:p w:rsidR="00B247E3" w:rsidRDefault="00B247E3" w:rsidP="00C41859">
      <w:pPr>
        <w:rPr>
          <w:position w:val="6"/>
          <w:sz w:val="28"/>
          <w:szCs w:val="28"/>
        </w:rPr>
      </w:pPr>
    </w:p>
    <w:p w:rsidR="00202AA6" w:rsidRDefault="00202AA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Default="00997276" w:rsidP="00C41859">
      <w:pPr>
        <w:rPr>
          <w:position w:val="6"/>
          <w:sz w:val="28"/>
          <w:szCs w:val="28"/>
        </w:rPr>
      </w:pPr>
    </w:p>
    <w:p w:rsidR="00997276" w:rsidRPr="0066374E" w:rsidRDefault="00997276" w:rsidP="00C41859">
      <w:pPr>
        <w:rPr>
          <w:position w:val="6"/>
          <w:sz w:val="28"/>
          <w:szCs w:val="28"/>
        </w:rPr>
      </w:pPr>
    </w:p>
    <w:p w:rsidR="00B247E3" w:rsidRPr="0066374E" w:rsidRDefault="00B247E3" w:rsidP="00F00586">
      <w:pPr>
        <w:jc w:val="center"/>
        <w:rPr>
          <w:b/>
          <w:bCs/>
          <w:sz w:val="28"/>
          <w:szCs w:val="28"/>
        </w:rPr>
      </w:pPr>
      <w:r w:rsidRPr="0066374E">
        <w:rPr>
          <w:sz w:val="28"/>
          <w:szCs w:val="28"/>
        </w:rPr>
        <w:lastRenderedPageBreak/>
        <w:t>1.</w:t>
      </w:r>
      <w:r w:rsidR="00FA65F7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Характеристика текущего состояния сферы развития сельских территорий, основные показатели и анализ социальных, финансово-экономических и прочих рисков реализации </w:t>
      </w:r>
      <w:r w:rsidR="00950818">
        <w:rPr>
          <w:sz w:val="28"/>
          <w:szCs w:val="28"/>
        </w:rPr>
        <w:t>Государственной</w:t>
      </w:r>
      <w:r w:rsidR="00B92996">
        <w:rPr>
          <w:sz w:val="28"/>
          <w:szCs w:val="28"/>
        </w:rPr>
        <w:t xml:space="preserve"> </w:t>
      </w:r>
      <w:r w:rsidR="00B92996" w:rsidRPr="0066374E">
        <w:rPr>
          <w:sz w:val="28"/>
          <w:szCs w:val="28"/>
        </w:rPr>
        <w:t>программы</w:t>
      </w:r>
    </w:p>
    <w:p w:rsidR="00B247E3" w:rsidRPr="0066374E" w:rsidRDefault="00B247E3" w:rsidP="00C418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C01E4" w:rsidRPr="00213B20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F3">
        <w:rPr>
          <w:sz w:val="28"/>
          <w:szCs w:val="28"/>
        </w:rPr>
        <w:t xml:space="preserve">Забайкальский край по численности населения занимает 7 место в Сибирском федеральном округе. </w:t>
      </w:r>
      <w:r w:rsidR="00375AF3" w:rsidRPr="00375AF3">
        <w:rPr>
          <w:sz w:val="28"/>
          <w:szCs w:val="28"/>
        </w:rPr>
        <w:t>Плотность населения в крае составляет 2,6 человека на 1 кв.</w:t>
      </w:r>
      <w:r w:rsidR="00EA4B0C">
        <w:rPr>
          <w:sz w:val="28"/>
          <w:szCs w:val="28"/>
        </w:rPr>
        <w:t xml:space="preserve"> </w:t>
      </w:r>
      <w:r w:rsidR="00375AF3" w:rsidRPr="00375AF3">
        <w:rPr>
          <w:sz w:val="28"/>
          <w:szCs w:val="28"/>
        </w:rPr>
        <w:t xml:space="preserve">км, что ниже целевых значений показателя по Российской Федерации и Сибирскому федеральному округу (8,4 и 3,7 соответственно). </w:t>
      </w:r>
      <w:r w:rsidR="00C61720" w:rsidRPr="00213B20">
        <w:rPr>
          <w:sz w:val="28"/>
          <w:szCs w:val="28"/>
        </w:rPr>
        <w:t>В настоящее время в 31 муниципальных районах края насчитывается 3</w:t>
      </w:r>
      <w:r w:rsidR="00C61720">
        <w:rPr>
          <w:sz w:val="28"/>
          <w:szCs w:val="28"/>
        </w:rPr>
        <w:t>77</w:t>
      </w:r>
      <w:r w:rsidR="00C61720" w:rsidRPr="00213B20">
        <w:rPr>
          <w:sz w:val="28"/>
          <w:szCs w:val="28"/>
        </w:rPr>
        <w:t xml:space="preserve"> поселений</w:t>
      </w:r>
      <w:r w:rsidR="00C61720">
        <w:rPr>
          <w:sz w:val="28"/>
          <w:szCs w:val="28"/>
        </w:rPr>
        <w:t xml:space="preserve">, из них 332 сельских. </w:t>
      </w:r>
      <w:r w:rsidR="00375AF3" w:rsidRPr="00375AF3">
        <w:rPr>
          <w:sz w:val="28"/>
          <w:szCs w:val="28"/>
        </w:rPr>
        <w:t xml:space="preserve">В сельской местности проживают 377,5 тыс. человек, или 34,1% (в Сибирском федеральном округе – 28%, в Российской Федерации – 26,2%). 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сел были направлены, в частности, мероприятия федеральной целевой программы «Социальное развитие села до 2013 года» и краевой долгосрочной целевой программы «Социальное развитие села на </w:t>
      </w:r>
      <w:r w:rsidR="00375AF3">
        <w:rPr>
          <w:sz w:val="28"/>
          <w:szCs w:val="28"/>
        </w:rPr>
        <w:br/>
      </w:r>
      <w:r w:rsidRPr="0066374E">
        <w:rPr>
          <w:sz w:val="28"/>
          <w:szCs w:val="28"/>
        </w:rPr>
        <w:t>2010–2013 годы», в рамках которых гражданам, проживающим в сельской местности, в том числе молодым семьям и молодым специалистам, предоставля</w:t>
      </w:r>
      <w:r w:rsidR="00375AF3">
        <w:rPr>
          <w:sz w:val="28"/>
          <w:szCs w:val="28"/>
        </w:rPr>
        <w:t>лись</w:t>
      </w:r>
      <w:r w:rsidRPr="0066374E">
        <w:rPr>
          <w:sz w:val="28"/>
          <w:szCs w:val="28"/>
        </w:rPr>
        <w:t xml:space="preserve"> социальные выплаты на строительство (приобретен</w:t>
      </w:r>
      <w:r w:rsidR="00FA65F7">
        <w:rPr>
          <w:sz w:val="28"/>
          <w:szCs w:val="28"/>
        </w:rPr>
        <w:t>ие) жилья в сельской местности.</w:t>
      </w:r>
    </w:p>
    <w:p w:rsidR="00B247E3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За период реализации мероприятий программ на территории Забайкальского края с 2004 года по 2012 год участниками программы стали </w:t>
      </w:r>
      <w:r w:rsidR="00102254">
        <w:rPr>
          <w:sz w:val="28"/>
          <w:szCs w:val="28"/>
        </w:rPr>
        <w:br/>
        <w:t>2 тыс.</w:t>
      </w:r>
      <w:r w:rsidRPr="0066374E">
        <w:rPr>
          <w:sz w:val="28"/>
          <w:szCs w:val="28"/>
        </w:rPr>
        <w:t xml:space="preserve"> человек, из них </w:t>
      </w:r>
      <w:r w:rsidR="00102254">
        <w:rPr>
          <w:sz w:val="28"/>
          <w:szCs w:val="28"/>
        </w:rPr>
        <w:t>половина –</w:t>
      </w:r>
      <w:r w:rsidRPr="0066374E">
        <w:rPr>
          <w:sz w:val="28"/>
          <w:szCs w:val="28"/>
        </w:rPr>
        <w:t xml:space="preserve"> молоды</w:t>
      </w:r>
      <w:r w:rsidR="00102254">
        <w:rPr>
          <w:sz w:val="28"/>
          <w:szCs w:val="28"/>
        </w:rPr>
        <w:t>е</w:t>
      </w:r>
      <w:r w:rsidRPr="0066374E">
        <w:rPr>
          <w:sz w:val="28"/>
          <w:szCs w:val="28"/>
        </w:rPr>
        <w:t xml:space="preserve"> сем</w:t>
      </w:r>
      <w:r w:rsidR="00102254">
        <w:rPr>
          <w:sz w:val="28"/>
          <w:szCs w:val="28"/>
        </w:rPr>
        <w:t>ьи</w:t>
      </w:r>
      <w:r w:rsidRPr="0066374E">
        <w:rPr>
          <w:sz w:val="28"/>
          <w:szCs w:val="28"/>
        </w:rPr>
        <w:t xml:space="preserve"> и молоды</w:t>
      </w:r>
      <w:r w:rsidR="00102254">
        <w:rPr>
          <w:sz w:val="28"/>
          <w:szCs w:val="28"/>
        </w:rPr>
        <w:t>е</w:t>
      </w:r>
      <w:r w:rsidRPr="0066374E">
        <w:rPr>
          <w:sz w:val="28"/>
          <w:szCs w:val="28"/>
        </w:rPr>
        <w:t xml:space="preserve"> специалист</w:t>
      </w:r>
      <w:r w:rsidR="00102254">
        <w:rPr>
          <w:sz w:val="28"/>
          <w:szCs w:val="28"/>
        </w:rPr>
        <w:t>ы;</w:t>
      </w:r>
      <w:r w:rsidRPr="0066374E">
        <w:rPr>
          <w:sz w:val="28"/>
          <w:szCs w:val="28"/>
        </w:rPr>
        <w:t xml:space="preserve"> построено жилья в сельской местности 6</w:t>
      </w:r>
      <w:r w:rsidR="00102254">
        <w:rPr>
          <w:sz w:val="28"/>
          <w:szCs w:val="28"/>
        </w:rPr>
        <w:t>4</w:t>
      </w:r>
      <w:r w:rsidRPr="0066374E">
        <w:rPr>
          <w:sz w:val="28"/>
          <w:szCs w:val="28"/>
        </w:rPr>
        <w:t>,</w:t>
      </w:r>
      <w:r w:rsidR="00102254">
        <w:rPr>
          <w:sz w:val="28"/>
          <w:szCs w:val="28"/>
        </w:rPr>
        <w:t>0</w:t>
      </w:r>
      <w:r w:rsidRPr="0066374E">
        <w:rPr>
          <w:sz w:val="28"/>
          <w:szCs w:val="28"/>
        </w:rPr>
        <w:t xml:space="preserve"> тыс.</w:t>
      </w:r>
      <w:r w:rsidR="00102254"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>, из них молодыми семьями и молодыми специалистами – 23,0 тыс.</w:t>
      </w:r>
      <w:r w:rsidR="00102254"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 xml:space="preserve">; приобретено жилых домов и квартир </w:t>
      </w:r>
      <w:r w:rsidR="00102254">
        <w:rPr>
          <w:sz w:val="28"/>
          <w:szCs w:val="28"/>
        </w:rPr>
        <w:t>40</w:t>
      </w:r>
      <w:r w:rsidRPr="0066374E">
        <w:rPr>
          <w:sz w:val="28"/>
          <w:szCs w:val="28"/>
        </w:rPr>
        <w:t>,</w:t>
      </w:r>
      <w:r w:rsidR="00102254">
        <w:rPr>
          <w:sz w:val="28"/>
          <w:szCs w:val="28"/>
        </w:rPr>
        <w:t>0</w:t>
      </w:r>
      <w:r w:rsidRPr="0066374E">
        <w:rPr>
          <w:sz w:val="28"/>
          <w:szCs w:val="28"/>
        </w:rPr>
        <w:t xml:space="preserve"> тыс.</w:t>
      </w:r>
      <w:r w:rsidR="00102254"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>, из них молодыми семьями и молодыми специалистами – 27,</w:t>
      </w:r>
      <w:r w:rsidR="00102254">
        <w:rPr>
          <w:sz w:val="28"/>
          <w:szCs w:val="28"/>
        </w:rPr>
        <w:t>3</w:t>
      </w:r>
      <w:r w:rsidRPr="0066374E">
        <w:rPr>
          <w:sz w:val="28"/>
          <w:szCs w:val="28"/>
        </w:rPr>
        <w:t xml:space="preserve"> тыс.</w:t>
      </w:r>
      <w:r w:rsidR="00102254"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 xml:space="preserve">. </w:t>
      </w:r>
    </w:p>
    <w:p w:rsidR="002937B6" w:rsidRPr="0066374E" w:rsidRDefault="002937B6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По состоянию на 1 января 2013 года в Забайкальском крае желание участвовать в программе изъявили 1557 граждан, из них 780 </w:t>
      </w:r>
      <w:r>
        <w:rPr>
          <w:sz w:val="28"/>
          <w:szCs w:val="28"/>
        </w:rPr>
        <w:t>–</w:t>
      </w:r>
      <w:r w:rsidRPr="0066374E">
        <w:rPr>
          <w:sz w:val="28"/>
          <w:szCs w:val="28"/>
        </w:rPr>
        <w:t xml:space="preserve"> члены молодых семей и молодые специалисты. Предоставление гражданам жилья в сельской местности будет в значительной степени способствовать увеличению и укрупнению сельской поселенческой структуры Забайкалья, </w:t>
      </w:r>
      <w:r w:rsidRPr="0066374E">
        <w:rPr>
          <w:color w:val="000001"/>
          <w:sz w:val="28"/>
          <w:szCs w:val="28"/>
        </w:rPr>
        <w:t xml:space="preserve">улучшению социально-демографической ситуации, </w:t>
      </w:r>
      <w:r w:rsidRPr="0066374E">
        <w:rPr>
          <w:sz w:val="28"/>
          <w:szCs w:val="28"/>
        </w:rPr>
        <w:t>привлечению в оборот продуктивных земель сельскохозяйственного назначения.</w:t>
      </w:r>
    </w:p>
    <w:p w:rsidR="004F63B1" w:rsidRPr="0066374E" w:rsidRDefault="004F63B1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Из-за низкой обеспеченности бюджета Забайкальского края </w:t>
      </w:r>
      <w:r w:rsidR="002937B6">
        <w:rPr>
          <w:sz w:val="28"/>
          <w:szCs w:val="28"/>
        </w:rPr>
        <w:t xml:space="preserve">на территории нашего региона </w:t>
      </w:r>
      <w:r w:rsidRPr="0066374E">
        <w:rPr>
          <w:sz w:val="28"/>
          <w:szCs w:val="28"/>
        </w:rPr>
        <w:t xml:space="preserve">не реализовывались мероприятия краевой долгосрочной целевой программы «Социальное развитие села на </w:t>
      </w:r>
      <w:r w:rsidR="00CC01E4">
        <w:rPr>
          <w:sz w:val="28"/>
          <w:szCs w:val="28"/>
        </w:rPr>
        <w:br/>
      </w:r>
      <w:r w:rsidRPr="0066374E">
        <w:rPr>
          <w:sz w:val="28"/>
          <w:szCs w:val="28"/>
        </w:rPr>
        <w:t xml:space="preserve">2010–2013 годы» по </w:t>
      </w:r>
      <w:r w:rsidR="002937B6">
        <w:rPr>
          <w:sz w:val="28"/>
          <w:szCs w:val="28"/>
        </w:rPr>
        <w:t xml:space="preserve">развитию социальной и </w:t>
      </w:r>
      <w:r w:rsidRPr="0066374E">
        <w:rPr>
          <w:sz w:val="28"/>
          <w:szCs w:val="28"/>
        </w:rPr>
        <w:t>инженерн</w:t>
      </w:r>
      <w:r w:rsidR="002937B6">
        <w:rPr>
          <w:sz w:val="28"/>
          <w:szCs w:val="28"/>
        </w:rPr>
        <w:t>ой инфраструктуры</w:t>
      </w:r>
      <w:r w:rsidRPr="0066374E">
        <w:rPr>
          <w:sz w:val="28"/>
          <w:szCs w:val="28"/>
        </w:rPr>
        <w:t xml:space="preserve"> </w:t>
      </w:r>
      <w:r w:rsidR="002937B6">
        <w:rPr>
          <w:sz w:val="28"/>
          <w:szCs w:val="28"/>
        </w:rPr>
        <w:t xml:space="preserve">в </w:t>
      </w:r>
      <w:r w:rsidRPr="0066374E">
        <w:rPr>
          <w:sz w:val="28"/>
          <w:szCs w:val="28"/>
        </w:rPr>
        <w:t>сельск</w:t>
      </w:r>
      <w:r w:rsidR="002937B6">
        <w:rPr>
          <w:sz w:val="28"/>
          <w:szCs w:val="28"/>
        </w:rPr>
        <w:t>ой</w:t>
      </w:r>
      <w:r w:rsidRPr="0066374E">
        <w:rPr>
          <w:sz w:val="28"/>
          <w:szCs w:val="28"/>
        </w:rPr>
        <w:t xml:space="preserve"> </w:t>
      </w:r>
      <w:r w:rsidR="002937B6">
        <w:rPr>
          <w:sz w:val="28"/>
          <w:szCs w:val="28"/>
        </w:rPr>
        <w:t>местности</w:t>
      </w:r>
      <w:r w:rsidRPr="0066374E">
        <w:rPr>
          <w:sz w:val="28"/>
          <w:szCs w:val="28"/>
        </w:rPr>
        <w:t>.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Устойчивое развитие сельских территорий отнесено к числу приоритетных направлений </w:t>
      </w:r>
      <w:r w:rsidR="00950818"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на 2013–2020 годы.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Основными проблемами устойчивого развития се</w:t>
      </w:r>
      <w:r w:rsidR="00FA65F7">
        <w:rPr>
          <w:sz w:val="28"/>
          <w:szCs w:val="28"/>
        </w:rPr>
        <w:t>льских территорий являются:</w:t>
      </w:r>
    </w:p>
    <w:p w:rsidR="00904EBC" w:rsidRDefault="00904EBC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низкий уровень обеспеченности объектами социальной и инженерной инфраструктуры, что вызвано во многом неудовлетворительным состояниям сельских школ, клубов, многие из которых требуют капитального ремонта, находятся в аварийном состоянии, сокращением или отсутствием сети фельдшерско-акушерских пунктов; 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низкий уровень доходов сельских жителей;</w:t>
      </w:r>
    </w:p>
    <w:p w:rsidR="00B247E3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904EBC" w:rsidRDefault="00904EBC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высокий миграционный отток сельского населения. </w:t>
      </w:r>
    </w:p>
    <w:p w:rsidR="00B247E3" w:rsidRPr="0066374E" w:rsidRDefault="00B247E3" w:rsidP="00FA65F7">
      <w:pPr>
        <w:ind w:firstLine="709"/>
        <w:rPr>
          <w:sz w:val="28"/>
          <w:szCs w:val="28"/>
        </w:rPr>
      </w:pPr>
      <w:r w:rsidRPr="0066374E">
        <w:rPr>
          <w:sz w:val="28"/>
          <w:szCs w:val="28"/>
        </w:rPr>
        <w:t>Реализация мероприятий программы позволит обеспечить: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улучшение жилищных условий для 4</w:t>
      </w:r>
      <w:r w:rsidR="00E2248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6374E">
        <w:rPr>
          <w:rFonts w:ascii="Times New Roman" w:hAnsi="Times New Roman" w:cs="Times New Roman"/>
          <w:sz w:val="28"/>
          <w:szCs w:val="28"/>
        </w:rPr>
        <w:t xml:space="preserve"> сельских семей посредством ввода и приобретения 217,38 тыс. кв. метров жилья, в том числе 130,92 тыс. кв. метров для молодых семей и молодых специалистов; 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="0025062C">
        <w:rPr>
          <w:rFonts w:ascii="Times New Roman" w:hAnsi="Times New Roman" w:cs="Times New Roman"/>
          <w:sz w:val="28"/>
          <w:szCs w:val="28"/>
        </w:rPr>
        <w:t>2</w:t>
      </w:r>
      <w:r w:rsidR="003A0751">
        <w:rPr>
          <w:rFonts w:ascii="Times New Roman" w:hAnsi="Times New Roman" w:cs="Times New Roman"/>
          <w:sz w:val="28"/>
          <w:szCs w:val="28"/>
        </w:rPr>
        <w:t>2</w:t>
      </w:r>
      <w:r w:rsidRPr="0066374E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3A0751">
        <w:rPr>
          <w:rFonts w:ascii="Times New Roman" w:hAnsi="Times New Roman" w:cs="Times New Roman"/>
          <w:sz w:val="28"/>
          <w:szCs w:val="28"/>
        </w:rPr>
        <w:t>организаций</w:t>
      </w:r>
      <w:r w:rsidRPr="0066374E">
        <w:rPr>
          <w:rFonts w:ascii="Times New Roman" w:hAnsi="Times New Roman" w:cs="Times New Roman"/>
          <w:sz w:val="28"/>
          <w:szCs w:val="28"/>
        </w:rPr>
        <w:t xml:space="preserve"> на </w:t>
      </w:r>
      <w:r w:rsidR="003A0751">
        <w:rPr>
          <w:rFonts w:ascii="Times New Roman" w:hAnsi="Times New Roman" w:cs="Times New Roman"/>
          <w:sz w:val="28"/>
          <w:szCs w:val="28"/>
        </w:rPr>
        <w:t>5,66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ученических мест; 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="0025062C">
        <w:rPr>
          <w:rFonts w:ascii="Times New Roman" w:hAnsi="Times New Roman" w:cs="Times New Roman"/>
          <w:sz w:val="28"/>
          <w:szCs w:val="28"/>
        </w:rPr>
        <w:t>96</w:t>
      </w:r>
      <w:r w:rsidRPr="0066374E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и (или) офисов врача общей практики;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 4</w:t>
      </w:r>
      <w:r w:rsidR="0025062C">
        <w:rPr>
          <w:rFonts w:ascii="Times New Roman" w:hAnsi="Times New Roman" w:cs="Times New Roman"/>
          <w:sz w:val="28"/>
          <w:szCs w:val="28"/>
        </w:rPr>
        <w:t>4</w:t>
      </w:r>
      <w:r w:rsidRPr="0066374E">
        <w:rPr>
          <w:rFonts w:ascii="Times New Roman" w:hAnsi="Times New Roman" w:cs="Times New Roman"/>
          <w:sz w:val="28"/>
          <w:szCs w:val="28"/>
        </w:rPr>
        <w:t xml:space="preserve"> плоскостных спортивны</w:t>
      </w:r>
      <w:r w:rsidR="0025062C">
        <w:rPr>
          <w:rFonts w:ascii="Times New Roman" w:hAnsi="Times New Roman" w:cs="Times New Roman"/>
          <w:sz w:val="28"/>
          <w:szCs w:val="28"/>
        </w:rPr>
        <w:t>х сооружений общей площадью 12,0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кв. метров; 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 4</w:t>
      </w:r>
      <w:r w:rsidR="0025062C">
        <w:rPr>
          <w:rFonts w:ascii="Times New Roman" w:hAnsi="Times New Roman" w:cs="Times New Roman"/>
          <w:sz w:val="28"/>
          <w:szCs w:val="28"/>
        </w:rPr>
        <w:t>7</w:t>
      </w:r>
      <w:r w:rsidRPr="0066374E">
        <w:rPr>
          <w:rFonts w:ascii="Times New Roman" w:hAnsi="Times New Roman" w:cs="Times New Roman"/>
          <w:sz w:val="28"/>
          <w:szCs w:val="28"/>
        </w:rPr>
        <w:t xml:space="preserve"> учреждений культурно-досугового типа на </w:t>
      </w:r>
      <w:r w:rsidR="0025062C">
        <w:rPr>
          <w:rFonts w:ascii="Times New Roman" w:hAnsi="Times New Roman" w:cs="Times New Roman"/>
          <w:sz w:val="28"/>
          <w:szCs w:val="28"/>
        </w:rPr>
        <w:t>6,8</w:t>
      </w:r>
      <w:r w:rsidRPr="0066374E">
        <w:rPr>
          <w:rFonts w:ascii="Times New Roman" w:hAnsi="Times New Roman" w:cs="Times New Roman"/>
          <w:sz w:val="28"/>
          <w:szCs w:val="28"/>
        </w:rPr>
        <w:t>5 тыс. мест;</w:t>
      </w:r>
    </w:p>
    <w:p w:rsidR="00B247E3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="009B6FA5" w:rsidRPr="0066374E">
        <w:rPr>
          <w:rFonts w:ascii="Times New Roman" w:hAnsi="Times New Roman" w:cs="Times New Roman"/>
          <w:sz w:val="28"/>
          <w:szCs w:val="28"/>
        </w:rPr>
        <w:t>0,</w:t>
      </w:r>
      <w:r w:rsidR="0025062C">
        <w:rPr>
          <w:rFonts w:ascii="Times New Roman" w:hAnsi="Times New Roman" w:cs="Times New Roman"/>
          <w:sz w:val="28"/>
          <w:szCs w:val="28"/>
        </w:rPr>
        <w:t>1</w:t>
      </w:r>
      <w:r w:rsidR="004C2117">
        <w:rPr>
          <w:rFonts w:ascii="Times New Roman" w:hAnsi="Times New Roman" w:cs="Times New Roman"/>
          <w:sz w:val="28"/>
          <w:szCs w:val="28"/>
        </w:rPr>
        <w:t>1</w:t>
      </w:r>
      <w:r w:rsidR="009B6FA5" w:rsidRPr="0066374E"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 w:cs="Times New Roman"/>
          <w:sz w:val="28"/>
          <w:szCs w:val="28"/>
        </w:rPr>
        <w:t>тыс. км локальных водопроводов;</w:t>
      </w:r>
    </w:p>
    <w:p w:rsidR="0059330F" w:rsidRPr="0066374E" w:rsidRDefault="0059330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B2">
        <w:rPr>
          <w:rFonts w:ascii="Times New Roman" w:hAnsi="Times New Roman" w:cs="Times New Roman"/>
          <w:sz w:val="28"/>
          <w:szCs w:val="28"/>
        </w:rPr>
        <w:t>0,039</w:t>
      </w:r>
      <w:r>
        <w:rPr>
          <w:rFonts w:ascii="Times New Roman" w:hAnsi="Times New Roman" w:cs="Times New Roman"/>
          <w:sz w:val="28"/>
          <w:szCs w:val="28"/>
        </w:rPr>
        <w:t xml:space="preserve"> тыс. км распределительных газовых сетей;</w:t>
      </w:r>
    </w:p>
    <w:p w:rsidR="00B247E3" w:rsidRPr="0066374E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комплексное обустройство объектами социальной и инженерной инфраструктуры площадок под компактную жилищную застройку в 7 населенных пунктах, расположенных в сельской местности; </w:t>
      </w:r>
    </w:p>
    <w:p w:rsidR="00B247E3" w:rsidRPr="0066374E" w:rsidRDefault="00B247E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реализацию 29 проектов местных инициатив граждан, проживающих в сельской местности, получивших грантовую поддержку, в том числе 12 проектов по развитию сельского туризма.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2. Перечень приоритетов и целей </w:t>
      </w:r>
      <w:r w:rsidR="00950818"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политики 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в сфере развития сельских территорий, описание основных целей и задач </w:t>
      </w:r>
      <w:r w:rsidR="00950818">
        <w:rPr>
          <w:sz w:val="28"/>
          <w:szCs w:val="28"/>
        </w:rPr>
        <w:t>Государственной</w:t>
      </w:r>
      <w:r w:rsidR="00DB4C76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программы, прогноз развития и планируемые показатели (индикаторы) по итогам реализации </w:t>
      </w:r>
      <w:r w:rsidR="00950818">
        <w:rPr>
          <w:sz w:val="28"/>
          <w:szCs w:val="28"/>
        </w:rPr>
        <w:t>Государственной</w:t>
      </w:r>
      <w:r w:rsidR="00DB4C76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>программы</w:t>
      </w:r>
    </w:p>
    <w:p w:rsidR="00B247E3" w:rsidRDefault="00B247E3" w:rsidP="00C418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30CC" w:rsidRPr="00FA65F7" w:rsidRDefault="00950818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Государственная</w:t>
      </w:r>
      <w:r w:rsidR="008230CC" w:rsidRPr="00FA65F7">
        <w:rPr>
          <w:sz w:val="28"/>
          <w:szCs w:val="28"/>
        </w:rPr>
        <w:t xml:space="preserve"> программа базируется на</w:t>
      </w:r>
      <w:r w:rsidR="00C2028F" w:rsidRPr="00FA65F7">
        <w:rPr>
          <w:sz w:val="28"/>
          <w:szCs w:val="28"/>
        </w:rPr>
        <w:t xml:space="preserve"> положениях</w:t>
      </w:r>
      <w:r w:rsidR="008230CC" w:rsidRPr="00FA65F7">
        <w:rPr>
          <w:sz w:val="28"/>
          <w:szCs w:val="28"/>
        </w:rPr>
        <w:t xml:space="preserve"> </w:t>
      </w:r>
      <w:r w:rsidR="00B67CF4" w:rsidRPr="00FA65F7">
        <w:rPr>
          <w:sz w:val="28"/>
          <w:szCs w:val="28"/>
        </w:rPr>
        <w:t>Концепции устойчивого развития сельских территорий Российской Федерации на период до 2020 года, утвержденной р</w:t>
      </w:r>
      <w:r w:rsidR="008230CC" w:rsidRPr="00FA65F7">
        <w:rPr>
          <w:sz w:val="28"/>
          <w:szCs w:val="28"/>
        </w:rPr>
        <w:t>аспоряжение</w:t>
      </w:r>
      <w:r w:rsidR="00B67CF4" w:rsidRPr="00FA65F7">
        <w:rPr>
          <w:sz w:val="28"/>
          <w:szCs w:val="28"/>
        </w:rPr>
        <w:t>м</w:t>
      </w:r>
      <w:r w:rsidR="008230CC" w:rsidRPr="00FA65F7">
        <w:rPr>
          <w:sz w:val="28"/>
          <w:szCs w:val="28"/>
        </w:rPr>
        <w:t xml:space="preserve"> Правительства Р</w:t>
      </w:r>
      <w:r w:rsidR="00B67CF4" w:rsidRPr="00FA65F7">
        <w:rPr>
          <w:sz w:val="28"/>
          <w:szCs w:val="28"/>
        </w:rPr>
        <w:t xml:space="preserve">оссийской </w:t>
      </w:r>
      <w:r w:rsidR="008230CC" w:rsidRPr="00FA65F7">
        <w:rPr>
          <w:sz w:val="28"/>
          <w:szCs w:val="28"/>
        </w:rPr>
        <w:t>Ф</w:t>
      </w:r>
      <w:r w:rsidR="00B67CF4" w:rsidRPr="00FA65F7">
        <w:rPr>
          <w:sz w:val="28"/>
          <w:szCs w:val="28"/>
        </w:rPr>
        <w:t>едерации</w:t>
      </w:r>
      <w:r w:rsidR="008230CC" w:rsidRPr="00FA65F7">
        <w:rPr>
          <w:sz w:val="28"/>
          <w:szCs w:val="28"/>
        </w:rPr>
        <w:t xml:space="preserve"> от 30</w:t>
      </w:r>
      <w:r w:rsidR="00B67CF4" w:rsidRPr="00FA65F7">
        <w:rPr>
          <w:sz w:val="28"/>
          <w:szCs w:val="28"/>
        </w:rPr>
        <w:t xml:space="preserve"> ноября </w:t>
      </w:r>
      <w:r w:rsidR="008230CC" w:rsidRPr="00FA65F7">
        <w:rPr>
          <w:sz w:val="28"/>
          <w:szCs w:val="28"/>
        </w:rPr>
        <w:t xml:space="preserve">2010 </w:t>
      </w:r>
      <w:r w:rsidR="00B67CF4" w:rsidRPr="00FA65F7">
        <w:rPr>
          <w:sz w:val="28"/>
          <w:szCs w:val="28"/>
        </w:rPr>
        <w:t>года №</w:t>
      </w:r>
      <w:r w:rsidR="008230CC" w:rsidRPr="00FA65F7">
        <w:rPr>
          <w:sz w:val="28"/>
          <w:szCs w:val="28"/>
        </w:rPr>
        <w:t xml:space="preserve"> 2136-р</w:t>
      </w:r>
      <w:r w:rsidR="00B67CF4" w:rsidRPr="00FA65F7">
        <w:rPr>
          <w:sz w:val="28"/>
          <w:szCs w:val="28"/>
        </w:rPr>
        <w:t xml:space="preserve">, </w:t>
      </w:r>
      <w:r w:rsidRPr="00FA65F7">
        <w:rPr>
          <w:sz w:val="28"/>
          <w:szCs w:val="28"/>
        </w:rPr>
        <w:t>Государственной</w:t>
      </w:r>
      <w:r w:rsidR="00C2028F" w:rsidRPr="00FA65F7">
        <w:rPr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на 2013</w:t>
      </w:r>
      <w:r w:rsidR="00833F37" w:rsidRPr="00FA65F7">
        <w:rPr>
          <w:sz w:val="28"/>
          <w:szCs w:val="28"/>
        </w:rPr>
        <w:t>–</w:t>
      </w:r>
      <w:r w:rsidR="00C2028F" w:rsidRPr="00FA65F7">
        <w:rPr>
          <w:sz w:val="28"/>
          <w:szCs w:val="28"/>
        </w:rPr>
        <w:t>2020 годы</w:t>
      </w:r>
      <w:r w:rsidR="00833F37" w:rsidRPr="00FA65F7">
        <w:rPr>
          <w:sz w:val="28"/>
          <w:szCs w:val="28"/>
        </w:rPr>
        <w:t>, утвержденной п</w:t>
      </w:r>
      <w:r w:rsidR="00956D04" w:rsidRPr="00FA65F7">
        <w:rPr>
          <w:sz w:val="28"/>
          <w:szCs w:val="28"/>
        </w:rPr>
        <w:t>остановление</w:t>
      </w:r>
      <w:r w:rsidR="00833F37" w:rsidRPr="00FA65F7">
        <w:rPr>
          <w:sz w:val="28"/>
          <w:szCs w:val="28"/>
        </w:rPr>
        <w:t>м</w:t>
      </w:r>
      <w:r w:rsidR="00956D04" w:rsidRPr="00FA65F7">
        <w:rPr>
          <w:sz w:val="28"/>
          <w:szCs w:val="28"/>
        </w:rPr>
        <w:t xml:space="preserve"> Правительства Р</w:t>
      </w:r>
      <w:r w:rsidR="00833F37" w:rsidRPr="00FA65F7">
        <w:rPr>
          <w:sz w:val="28"/>
          <w:szCs w:val="28"/>
        </w:rPr>
        <w:t xml:space="preserve">оссийской </w:t>
      </w:r>
      <w:r w:rsidR="00956D04" w:rsidRPr="00FA65F7">
        <w:rPr>
          <w:sz w:val="28"/>
          <w:szCs w:val="28"/>
        </w:rPr>
        <w:t>Ф</w:t>
      </w:r>
      <w:r w:rsidR="00833F37" w:rsidRPr="00FA65F7">
        <w:rPr>
          <w:sz w:val="28"/>
          <w:szCs w:val="28"/>
        </w:rPr>
        <w:t xml:space="preserve">едерации </w:t>
      </w:r>
      <w:r w:rsidR="00956D04" w:rsidRPr="00FA65F7">
        <w:rPr>
          <w:sz w:val="28"/>
          <w:szCs w:val="28"/>
        </w:rPr>
        <w:t>от 14</w:t>
      </w:r>
      <w:r w:rsidR="00833F37" w:rsidRPr="00FA65F7">
        <w:rPr>
          <w:sz w:val="28"/>
          <w:szCs w:val="28"/>
        </w:rPr>
        <w:t xml:space="preserve"> июля </w:t>
      </w:r>
      <w:r w:rsidR="00956D04" w:rsidRPr="00FA65F7">
        <w:rPr>
          <w:sz w:val="28"/>
          <w:szCs w:val="28"/>
        </w:rPr>
        <w:t xml:space="preserve">2012 </w:t>
      </w:r>
      <w:r w:rsidR="00833F37" w:rsidRPr="00FA65F7">
        <w:rPr>
          <w:sz w:val="28"/>
          <w:szCs w:val="28"/>
        </w:rPr>
        <w:t>года №</w:t>
      </w:r>
      <w:r w:rsidR="00956D04" w:rsidRPr="00FA65F7">
        <w:rPr>
          <w:sz w:val="28"/>
          <w:szCs w:val="28"/>
        </w:rPr>
        <w:t xml:space="preserve"> 717</w:t>
      </w:r>
      <w:r w:rsidR="0020211C" w:rsidRPr="00FA65F7">
        <w:rPr>
          <w:sz w:val="28"/>
          <w:szCs w:val="28"/>
        </w:rPr>
        <w:t xml:space="preserve">, федеральной целевой программы «Устойчивое развитие сельских территорий на 2014 – 2017 годы и на период до 2020 года», </w:t>
      </w:r>
      <w:r w:rsidR="00D54AA4" w:rsidRPr="00FA65F7">
        <w:rPr>
          <w:sz w:val="28"/>
          <w:szCs w:val="28"/>
        </w:rPr>
        <w:t>утвержденной постановлением Правительства Российской Федерации от 15 июля 2013 года № 598.</w:t>
      </w:r>
    </w:p>
    <w:p w:rsidR="00B247E3" w:rsidRPr="00FA65F7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="00324415" w:rsidRPr="00FA65F7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92996" w:rsidRPr="00FA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A65F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247E3" w:rsidRPr="00FA65F7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удовлетворение потребностей сельского населения, в том числе молодых семей и молодых специалистов, в жилье; </w:t>
      </w:r>
    </w:p>
    <w:p w:rsidR="00B247E3" w:rsidRPr="00FA65F7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 путем развития социально</w:t>
      </w:r>
      <w:r w:rsidR="00324415" w:rsidRPr="00FA65F7">
        <w:rPr>
          <w:rFonts w:ascii="Times New Roman" w:hAnsi="Times New Roman" w:cs="Times New Roman"/>
          <w:sz w:val="28"/>
          <w:szCs w:val="28"/>
        </w:rPr>
        <w:t>-</w:t>
      </w:r>
      <w:r w:rsidRPr="00FA65F7">
        <w:rPr>
          <w:rFonts w:ascii="Times New Roman" w:hAnsi="Times New Roman" w:cs="Times New Roman"/>
          <w:sz w:val="28"/>
          <w:szCs w:val="28"/>
        </w:rPr>
        <w:t xml:space="preserve">инженерного обустройства сельских территорий; </w:t>
      </w:r>
    </w:p>
    <w:p w:rsidR="00324415" w:rsidRPr="00FA65F7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повышение активности сельского населения в развитии сельских территорий посредством содействия в создании рабочих мест на селе</w:t>
      </w:r>
      <w:r w:rsidR="00324415" w:rsidRPr="00FA65F7">
        <w:rPr>
          <w:rFonts w:ascii="Times New Roman" w:hAnsi="Times New Roman" w:cs="Times New Roman"/>
          <w:sz w:val="28"/>
          <w:szCs w:val="28"/>
        </w:rPr>
        <w:t>;</w:t>
      </w:r>
    </w:p>
    <w:p w:rsidR="00B247E3" w:rsidRPr="00FA65F7" w:rsidRDefault="00324415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  <w:r w:rsidR="00B247E3" w:rsidRPr="00FA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D0" w:rsidRPr="00FA65F7" w:rsidRDefault="00B247E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Цел</w:t>
      </w:r>
      <w:r w:rsidR="009B3BD0" w:rsidRPr="00FA65F7">
        <w:rPr>
          <w:rFonts w:ascii="Times New Roman" w:hAnsi="Times New Roman" w:cs="Times New Roman"/>
          <w:sz w:val="28"/>
          <w:szCs w:val="28"/>
        </w:rPr>
        <w:t xml:space="preserve">ями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92996" w:rsidRPr="00FA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B3BD0" w:rsidRPr="00FA65F7">
        <w:rPr>
          <w:rFonts w:ascii="Times New Roman" w:hAnsi="Times New Roman" w:cs="Times New Roman"/>
          <w:sz w:val="28"/>
          <w:szCs w:val="28"/>
        </w:rPr>
        <w:t>являются:</w:t>
      </w:r>
    </w:p>
    <w:p w:rsidR="009B3BD0" w:rsidRPr="00FA65F7" w:rsidRDefault="009B3BD0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улучшение условий жизнедеятельности в сельской местности; </w:t>
      </w:r>
    </w:p>
    <w:p w:rsidR="009B3BD0" w:rsidRPr="00FA65F7" w:rsidRDefault="009B3BD0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повышение уровня и качества жизни сельского населения; </w:t>
      </w:r>
    </w:p>
    <w:p w:rsidR="009B3BD0" w:rsidRPr="00FA65F7" w:rsidRDefault="009B3BD0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активизация участия сельских сообществ в решении вопросов местного значения. </w:t>
      </w:r>
    </w:p>
    <w:p w:rsidR="009B3BD0" w:rsidRPr="00FA65F7" w:rsidRDefault="009B3BD0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Для достижения указанных целей необходимо решить задачи по обеспечению сельского населения, в том числе молодых семей и молодых специалистов, в жилье, повышению уровня социально-инженерного обустройства села; поддержке инициатив сельских сообществ по улучшению условий жизнедеятельности</w:t>
      </w:r>
      <w:r w:rsidR="00B92996" w:rsidRPr="00FA65F7">
        <w:rPr>
          <w:sz w:val="28"/>
          <w:szCs w:val="28"/>
        </w:rPr>
        <w:t>.</w:t>
      </w:r>
    </w:p>
    <w:p w:rsidR="00B247E3" w:rsidRPr="00FA65F7" w:rsidRDefault="00B247E3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Целевыми показателями (индикаторами) являются:</w:t>
      </w:r>
    </w:p>
    <w:p w:rsidR="004F17A4" w:rsidRPr="00FA65F7" w:rsidRDefault="004F17A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ввод и приобретение жилья для граждан, проживающих в сельской местности, в том числе для молодых семей и молодых специалистов; </w:t>
      </w:r>
    </w:p>
    <w:p w:rsidR="004F17A4" w:rsidRPr="00FA65F7" w:rsidRDefault="004F17A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ввод в действие общеобразовательных </w:t>
      </w:r>
      <w:r w:rsidR="006C1AA9" w:rsidRPr="00FA65F7">
        <w:rPr>
          <w:rFonts w:ascii="Times New Roman" w:hAnsi="Times New Roman" w:cs="Times New Roman"/>
          <w:sz w:val="28"/>
          <w:szCs w:val="28"/>
        </w:rPr>
        <w:t>организаций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и (или) офисов врача общей практики; </w:t>
      </w:r>
    </w:p>
    <w:p w:rsidR="004F17A4" w:rsidRPr="00FA65F7" w:rsidRDefault="004F17A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ввод в действие плоскостных спортивных сооружений; </w:t>
      </w:r>
    </w:p>
    <w:p w:rsidR="004F17A4" w:rsidRPr="00FA65F7" w:rsidRDefault="004F17A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ввод в действие учреждений культурно-досугового типа; </w:t>
      </w:r>
    </w:p>
    <w:p w:rsidR="004F17A4" w:rsidRPr="00FA65F7" w:rsidRDefault="004F17A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ввод в действие локальных водопроводов;</w:t>
      </w:r>
    </w:p>
    <w:p w:rsidR="0059330F" w:rsidRPr="00FA65F7" w:rsidRDefault="0059330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lastRenderedPageBreak/>
        <w:t>ввод в действие распределительных газовых сетей;</w:t>
      </w:r>
    </w:p>
    <w:p w:rsidR="004F17A4" w:rsidRPr="00FA65F7" w:rsidRDefault="004F17A4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комплексное обустройство объектами социальной и инженерной инфраструктуры площадок под компактную жилищную застройку в населенных пунктах, расположенных в сельской местности; </w:t>
      </w:r>
    </w:p>
    <w:p w:rsidR="004F17A4" w:rsidRPr="00FA65F7" w:rsidRDefault="004F17A4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реализация проектов местных инициатив граждан, проживающих в сельской местности, получивших грантовую поддержку, в том числе проектов по развитию сельского туризма.</w:t>
      </w:r>
    </w:p>
    <w:p w:rsidR="00B247E3" w:rsidRPr="0066374E" w:rsidRDefault="00B247E3" w:rsidP="00C41859">
      <w:pPr>
        <w:ind w:firstLine="700"/>
        <w:jc w:val="both"/>
        <w:rPr>
          <w:sz w:val="28"/>
          <w:szCs w:val="28"/>
        </w:rPr>
      </w:pPr>
    </w:p>
    <w:p w:rsidR="00E51135" w:rsidRDefault="00B247E3" w:rsidP="0032658E">
      <w:pPr>
        <w:widowControl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3. Прогноз конечных результатов </w:t>
      </w:r>
      <w:r w:rsidR="00950818">
        <w:rPr>
          <w:sz w:val="28"/>
          <w:szCs w:val="28"/>
        </w:rPr>
        <w:t>Государственной</w:t>
      </w:r>
      <w:r w:rsidR="00E51135" w:rsidRPr="00B92996">
        <w:rPr>
          <w:sz w:val="28"/>
          <w:szCs w:val="28"/>
        </w:rPr>
        <w:t xml:space="preserve"> п</w:t>
      </w:r>
      <w:r w:rsidR="00E51135" w:rsidRPr="0066374E">
        <w:rPr>
          <w:sz w:val="28"/>
          <w:szCs w:val="28"/>
        </w:rPr>
        <w:t>рограммы</w:t>
      </w:r>
      <w:r w:rsidRPr="0066374E">
        <w:rPr>
          <w:sz w:val="28"/>
          <w:szCs w:val="28"/>
        </w:rPr>
        <w:t>, характеризующих целевое состояние (изменение) состояния уровня и качества жизни населения, социальной сферы, экономики,</w:t>
      </w:r>
    </w:p>
    <w:p w:rsidR="0067099E" w:rsidRDefault="00B247E3" w:rsidP="0032658E">
      <w:pPr>
        <w:widowControl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общественной безопасности, государственных институтов, степени реализации, других общественно значимых интересов и потребностей </w:t>
      </w:r>
    </w:p>
    <w:p w:rsidR="00B247E3" w:rsidRPr="0066374E" w:rsidRDefault="00B247E3" w:rsidP="0032658E">
      <w:pPr>
        <w:widowControl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в агропромышленном комплексе 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3643" w:rsidRPr="0066374E" w:rsidRDefault="0001364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В целом р</w:t>
      </w:r>
      <w:r w:rsidR="00B247E3" w:rsidRPr="0066374E">
        <w:rPr>
          <w:sz w:val="28"/>
          <w:szCs w:val="28"/>
        </w:rPr>
        <w:t xml:space="preserve">еализация </w:t>
      </w:r>
      <w:r w:rsidR="00950818">
        <w:rPr>
          <w:sz w:val="28"/>
          <w:szCs w:val="28"/>
        </w:rPr>
        <w:t>Государственной</w:t>
      </w:r>
      <w:r w:rsidR="00E51135" w:rsidRPr="00B92996">
        <w:rPr>
          <w:sz w:val="28"/>
          <w:szCs w:val="28"/>
        </w:rPr>
        <w:t xml:space="preserve"> п</w:t>
      </w:r>
      <w:r w:rsidR="00E51135" w:rsidRPr="0066374E">
        <w:rPr>
          <w:sz w:val="28"/>
          <w:szCs w:val="28"/>
        </w:rPr>
        <w:t xml:space="preserve">рограммы </w:t>
      </w:r>
      <w:r w:rsidR="00B247E3" w:rsidRPr="0066374E">
        <w:rPr>
          <w:sz w:val="28"/>
          <w:szCs w:val="28"/>
        </w:rPr>
        <w:t xml:space="preserve">позволит </w:t>
      </w:r>
      <w:r w:rsidR="006162A0">
        <w:rPr>
          <w:sz w:val="28"/>
          <w:szCs w:val="28"/>
        </w:rPr>
        <w:t xml:space="preserve">повысить </w:t>
      </w:r>
      <w:r w:rsidRPr="0066374E">
        <w:rPr>
          <w:sz w:val="28"/>
          <w:szCs w:val="28"/>
        </w:rPr>
        <w:t>уровень и качество жизни сельского населения, его занятости, доходов; улучшить жилищные условия сельских граждан, социально-демографическую ситуацию; укрепить инфраструктурный потенциал села, способствовать экономическому развитию сельских территорий.</w:t>
      </w:r>
    </w:p>
    <w:p w:rsidR="00013643" w:rsidRPr="0066374E" w:rsidRDefault="00013643" w:rsidP="00FA65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95081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51135" w:rsidRPr="00B92996">
        <w:rPr>
          <w:rFonts w:ascii="Times New Roman" w:hAnsi="Times New Roman" w:cs="Times New Roman"/>
          <w:sz w:val="28"/>
          <w:szCs w:val="28"/>
        </w:rPr>
        <w:t xml:space="preserve"> п</w:t>
      </w:r>
      <w:r w:rsidR="00E51135" w:rsidRPr="0066374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66374E">
        <w:rPr>
          <w:rFonts w:ascii="Times New Roman" w:hAnsi="Times New Roman" w:cs="Times New Roman"/>
          <w:sz w:val="28"/>
          <w:szCs w:val="28"/>
        </w:rPr>
        <w:t>к 2020 году обеспечат: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улучшение жилищных условий для 4 тыс. семей в сельской местности посредством ввода и приобретения 217,38 тыс. кв. метров жилья для граждан, проживающих в сельской местности, в том числе 130,92 тыс. кв. метров для молодых семей и молодых специалистов; 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="006A242E">
        <w:rPr>
          <w:rFonts w:ascii="Times New Roman" w:hAnsi="Times New Roman" w:cs="Times New Roman"/>
          <w:sz w:val="28"/>
          <w:szCs w:val="28"/>
        </w:rPr>
        <w:t>2</w:t>
      </w:r>
      <w:r w:rsidR="00F25334">
        <w:rPr>
          <w:rFonts w:ascii="Times New Roman" w:hAnsi="Times New Roman" w:cs="Times New Roman"/>
          <w:sz w:val="28"/>
          <w:szCs w:val="28"/>
        </w:rPr>
        <w:t>2</w:t>
      </w:r>
      <w:r w:rsidRPr="0066374E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F25334">
        <w:rPr>
          <w:rFonts w:ascii="Times New Roman" w:hAnsi="Times New Roman" w:cs="Times New Roman"/>
          <w:sz w:val="28"/>
          <w:szCs w:val="28"/>
        </w:rPr>
        <w:t>организаци</w:t>
      </w:r>
      <w:r w:rsidRPr="0066374E">
        <w:rPr>
          <w:rFonts w:ascii="Times New Roman" w:hAnsi="Times New Roman" w:cs="Times New Roman"/>
          <w:sz w:val="28"/>
          <w:szCs w:val="28"/>
        </w:rPr>
        <w:t xml:space="preserve">й на </w:t>
      </w:r>
      <w:r w:rsidR="00F25334">
        <w:rPr>
          <w:rFonts w:ascii="Times New Roman" w:hAnsi="Times New Roman" w:cs="Times New Roman"/>
          <w:sz w:val="28"/>
          <w:szCs w:val="28"/>
        </w:rPr>
        <w:t>5,66</w:t>
      </w:r>
      <w:r w:rsidR="006A242E"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 w:cs="Times New Roman"/>
          <w:sz w:val="28"/>
          <w:szCs w:val="28"/>
        </w:rPr>
        <w:t xml:space="preserve">тыс. ученических мест; 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="006A242E">
        <w:rPr>
          <w:rFonts w:ascii="Times New Roman" w:hAnsi="Times New Roman" w:cs="Times New Roman"/>
          <w:sz w:val="28"/>
          <w:szCs w:val="28"/>
        </w:rPr>
        <w:t>96</w:t>
      </w:r>
      <w:r w:rsidRPr="0066374E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и (или) офисов врача общей практики;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 4</w:t>
      </w:r>
      <w:r w:rsidR="006A242E">
        <w:rPr>
          <w:rFonts w:ascii="Times New Roman" w:hAnsi="Times New Roman" w:cs="Times New Roman"/>
          <w:sz w:val="28"/>
          <w:szCs w:val="28"/>
        </w:rPr>
        <w:t>4</w:t>
      </w:r>
      <w:r w:rsidRPr="0066374E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 общей площадью 12,</w:t>
      </w:r>
      <w:r w:rsidR="006A242E">
        <w:rPr>
          <w:rFonts w:ascii="Times New Roman" w:hAnsi="Times New Roman" w:cs="Times New Roman"/>
          <w:sz w:val="28"/>
          <w:szCs w:val="28"/>
        </w:rPr>
        <w:t>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кв. м.; 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 4</w:t>
      </w:r>
      <w:r w:rsidR="006A242E">
        <w:rPr>
          <w:rFonts w:ascii="Times New Roman" w:hAnsi="Times New Roman" w:cs="Times New Roman"/>
          <w:sz w:val="28"/>
          <w:szCs w:val="28"/>
        </w:rPr>
        <w:t>7</w:t>
      </w:r>
      <w:r w:rsidRPr="0066374E">
        <w:rPr>
          <w:rFonts w:ascii="Times New Roman" w:hAnsi="Times New Roman" w:cs="Times New Roman"/>
          <w:sz w:val="28"/>
          <w:szCs w:val="28"/>
        </w:rPr>
        <w:t xml:space="preserve"> учреждений культурно-досугового типа на </w:t>
      </w:r>
      <w:r w:rsidR="006A242E">
        <w:rPr>
          <w:rFonts w:ascii="Times New Roman" w:hAnsi="Times New Roman" w:cs="Times New Roman"/>
          <w:sz w:val="28"/>
          <w:szCs w:val="28"/>
        </w:rPr>
        <w:t>6,85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мест;</w:t>
      </w:r>
    </w:p>
    <w:p w:rsidR="00013643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 0,</w:t>
      </w:r>
      <w:r w:rsidR="006A242E">
        <w:rPr>
          <w:rFonts w:ascii="Times New Roman" w:hAnsi="Times New Roman" w:cs="Times New Roman"/>
          <w:sz w:val="28"/>
          <w:szCs w:val="28"/>
        </w:rPr>
        <w:t>1</w:t>
      </w:r>
      <w:r w:rsidR="004C2117">
        <w:rPr>
          <w:rFonts w:ascii="Times New Roman" w:hAnsi="Times New Roman" w:cs="Times New Roman"/>
          <w:sz w:val="28"/>
          <w:szCs w:val="28"/>
        </w:rPr>
        <w:t>1</w:t>
      </w:r>
      <w:r w:rsidRPr="0066374E">
        <w:rPr>
          <w:rFonts w:ascii="Times New Roman" w:hAnsi="Times New Roman" w:cs="Times New Roman"/>
          <w:sz w:val="28"/>
          <w:szCs w:val="28"/>
        </w:rPr>
        <w:t> тыс. км локальных водопроводов;</w:t>
      </w:r>
    </w:p>
    <w:p w:rsidR="0059330F" w:rsidRPr="0066374E" w:rsidRDefault="0059330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>ввод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B2">
        <w:rPr>
          <w:rFonts w:ascii="Times New Roman" w:hAnsi="Times New Roman" w:cs="Times New Roman"/>
          <w:sz w:val="28"/>
          <w:szCs w:val="28"/>
        </w:rPr>
        <w:t>0,039</w:t>
      </w:r>
      <w:r>
        <w:rPr>
          <w:rFonts w:ascii="Times New Roman" w:hAnsi="Times New Roman" w:cs="Times New Roman"/>
          <w:sz w:val="28"/>
          <w:szCs w:val="28"/>
        </w:rPr>
        <w:t xml:space="preserve"> тыс. км распределительных газовых сетей;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комплексное обустройство объектами социальной и инженерной инфраструктуры площадок под компактную жилищную застройку в 7 населенных пунктах, расположенных в сельской местности; </w:t>
      </w:r>
    </w:p>
    <w:p w:rsidR="00013643" w:rsidRPr="0066374E" w:rsidRDefault="00013643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реализацию 29 проектов местных инициатив граждан, проживающих в сельской местности, получивших грантовую поддержку, в том числе </w:t>
      </w:r>
      <w:r w:rsidR="004C2117">
        <w:rPr>
          <w:rFonts w:ascii="Times New Roman" w:hAnsi="Times New Roman" w:cs="Times New Roman"/>
          <w:sz w:val="28"/>
          <w:szCs w:val="28"/>
        </w:rPr>
        <w:t>12</w:t>
      </w:r>
      <w:r w:rsidRPr="0066374E">
        <w:rPr>
          <w:rFonts w:ascii="Times New Roman" w:hAnsi="Times New Roman" w:cs="Times New Roman"/>
          <w:sz w:val="28"/>
          <w:szCs w:val="28"/>
        </w:rPr>
        <w:t> проектов по развитию сельского туризма.</w:t>
      </w:r>
    </w:p>
    <w:p w:rsidR="000A0E6C" w:rsidRDefault="000A0E6C" w:rsidP="00013643">
      <w:pPr>
        <w:ind w:firstLine="708"/>
        <w:jc w:val="both"/>
        <w:rPr>
          <w:sz w:val="28"/>
          <w:szCs w:val="28"/>
        </w:rPr>
      </w:pPr>
    </w:p>
    <w:p w:rsidR="00FA65F7" w:rsidRDefault="00FA65F7" w:rsidP="00013643">
      <w:pPr>
        <w:ind w:firstLine="708"/>
        <w:jc w:val="both"/>
        <w:rPr>
          <w:sz w:val="28"/>
          <w:szCs w:val="28"/>
        </w:rPr>
      </w:pPr>
    </w:p>
    <w:p w:rsidR="00FA65F7" w:rsidRDefault="00FA65F7" w:rsidP="00013643">
      <w:pPr>
        <w:ind w:firstLine="708"/>
        <w:jc w:val="both"/>
        <w:rPr>
          <w:sz w:val="28"/>
          <w:szCs w:val="28"/>
        </w:rPr>
      </w:pPr>
    </w:p>
    <w:p w:rsidR="00FA65F7" w:rsidRDefault="00FA65F7" w:rsidP="00013643">
      <w:pPr>
        <w:ind w:firstLine="708"/>
        <w:jc w:val="both"/>
        <w:rPr>
          <w:sz w:val="28"/>
          <w:szCs w:val="28"/>
        </w:rPr>
      </w:pPr>
    </w:p>
    <w:p w:rsidR="00142CC9" w:rsidRDefault="00B247E3" w:rsidP="00FA65F7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4. Перечень показателей (индикаторов) программы </w:t>
      </w:r>
    </w:p>
    <w:p w:rsidR="00B247E3" w:rsidRDefault="00B247E3" w:rsidP="00FA65F7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</w:t>
      </w:r>
      <w:r w:rsidR="00142CC9">
        <w:rPr>
          <w:sz w:val="28"/>
          <w:szCs w:val="28"/>
        </w:rPr>
        <w:t xml:space="preserve"> </w:t>
      </w:r>
      <w:r w:rsidR="00950818"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программы</w:t>
      </w:r>
    </w:p>
    <w:p w:rsidR="00FA65F7" w:rsidRPr="00FA65F7" w:rsidRDefault="00FA65F7" w:rsidP="00142CC9">
      <w:pPr>
        <w:ind w:firstLine="708"/>
        <w:jc w:val="center"/>
        <w:rPr>
          <w:sz w:val="20"/>
          <w:szCs w:val="20"/>
        </w:rPr>
      </w:pPr>
    </w:p>
    <w:p w:rsidR="00B247E3" w:rsidRPr="00A35EBB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C9">
        <w:rPr>
          <w:sz w:val="28"/>
          <w:szCs w:val="28"/>
        </w:rPr>
        <w:t xml:space="preserve">Показатели оценки эффективности реализации </w:t>
      </w:r>
      <w:r w:rsidR="00950818">
        <w:rPr>
          <w:sz w:val="28"/>
          <w:szCs w:val="28"/>
        </w:rPr>
        <w:t>Государственной</w:t>
      </w:r>
      <w:r w:rsidR="00142CC9" w:rsidRPr="00142CC9">
        <w:rPr>
          <w:sz w:val="28"/>
          <w:szCs w:val="28"/>
        </w:rPr>
        <w:t xml:space="preserve"> программы</w:t>
      </w:r>
      <w:r w:rsidRPr="00142CC9">
        <w:rPr>
          <w:sz w:val="28"/>
          <w:szCs w:val="28"/>
        </w:rPr>
        <w:t xml:space="preserve"> определяются </w:t>
      </w:r>
      <w:r w:rsidRPr="00A35EBB">
        <w:rPr>
          <w:sz w:val="28"/>
          <w:szCs w:val="28"/>
        </w:rPr>
        <w:t xml:space="preserve">на основе данных государственного (федерального) статистического наблюдения: 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>ввод и приобретение жилья для граждан, проживающих в сельской местности, в том числе для молодых семей и молодых специалистов: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 xml:space="preserve">ввод в действие общеобразовательных </w:t>
      </w:r>
      <w:r w:rsidR="00F25334">
        <w:rPr>
          <w:rFonts w:ascii="Times New Roman" w:hAnsi="Times New Roman" w:cs="Times New Roman"/>
          <w:sz w:val="28"/>
          <w:szCs w:val="28"/>
        </w:rPr>
        <w:t>организац</w:t>
      </w:r>
      <w:r w:rsidRPr="00142CC9">
        <w:rPr>
          <w:rFonts w:ascii="Times New Roman" w:hAnsi="Times New Roman" w:cs="Times New Roman"/>
          <w:sz w:val="28"/>
          <w:szCs w:val="28"/>
        </w:rPr>
        <w:t>ий и (или) офисов врача общей практики: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>ввод в действие плоскостных спортивных сооружений: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>ввод в действие учреждений культурно-досугового типа: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>ввод в действие локальных водопроводов:</w:t>
      </w:r>
    </w:p>
    <w:p w:rsid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7833EF" w:rsidRPr="00142CC9" w:rsidRDefault="007833E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>
        <w:rPr>
          <w:rFonts w:ascii="Times New Roman" w:hAnsi="Times New Roman" w:cs="Times New Roman"/>
          <w:sz w:val="28"/>
          <w:szCs w:val="28"/>
        </w:rPr>
        <w:t>распределительных газовых сетей</w:t>
      </w:r>
      <w:r w:rsidRPr="00142CC9">
        <w:rPr>
          <w:rFonts w:ascii="Times New Roman" w:hAnsi="Times New Roman" w:cs="Times New Roman"/>
          <w:sz w:val="28"/>
          <w:szCs w:val="28"/>
        </w:rPr>
        <w:t>:</w:t>
      </w:r>
    </w:p>
    <w:p w:rsidR="007833EF" w:rsidRDefault="007833E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ind w:firstLine="709"/>
        <w:jc w:val="both"/>
        <w:rPr>
          <w:sz w:val="28"/>
          <w:szCs w:val="28"/>
        </w:rPr>
      </w:pPr>
      <w:r w:rsidRPr="00142CC9">
        <w:rPr>
          <w:sz w:val="28"/>
          <w:szCs w:val="28"/>
        </w:rPr>
        <w:t>комплексное обустройство объектами социальной и инженерной инфраструктуры площадок под компактную жилищную застройку в населенных пунктах, расположенных в сельской местности:</w:t>
      </w:r>
    </w:p>
    <w:p w:rsidR="00142CC9" w:rsidRPr="00142CC9" w:rsidRDefault="00142CC9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9">
        <w:rPr>
          <w:rFonts w:ascii="Times New Roman" w:hAnsi="Times New Roman" w:cs="Times New Roman"/>
          <w:i/>
          <w:iCs/>
          <w:sz w:val="28"/>
          <w:szCs w:val="28"/>
        </w:rPr>
        <w:t>пункт 30.19. Федерального плана статистических работ;</w:t>
      </w:r>
    </w:p>
    <w:p w:rsidR="00142CC9" w:rsidRPr="00142CC9" w:rsidRDefault="00142CC9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C9">
        <w:rPr>
          <w:sz w:val="28"/>
          <w:szCs w:val="28"/>
        </w:rPr>
        <w:t>реализация проектов местных инициатив граждан, проживающих в сельской местности, получивших грантовую поддержку, в том числе проектов по развитию сельского туризма:</w:t>
      </w:r>
    </w:p>
    <w:p w:rsidR="00142CC9" w:rsidRPr="00142CC9" w:rsidRDefault="00142CC9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C9">
        <w:rPr>
          <w:i/>
          <w:iCs/>
          <w:sz w:val="28"/>
          <w:szCs w:val="28"/>
        </w:rPr>
        <w:t>пункт 30.19. Федерального плана статистических работ</w:t>
      </w:r>
      <w:r w:rsidRPr="00142CC9">
        <w:rPr>
          <w:sz w:val="28"/>
          <w:szCs w:val="28"/>
        </w:rPr>
        <w:t>.</w:t>
      </w:r>
    </w:p>
    <w:p w:rsidR="00142CC9" w:rsidRPr="00142CC9" w:rsidRDefault="00142CC9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C9">
        <w:rPr>
          <w:sz w:val="28"/>
          <w:szCs w:val="28"/>
        </w:rPr>
        <w:t xml:space="preserve">Прогнозные значения показателей (индикаторов) реализации </w:t>
      </w:r>
      <w:r w:rsidR="00950818">
        <w:rPr>
          <w:sz w:val="28"/>
          <w:szCs w:val="28"/>
        </w:rPr>
        <w:t>Государственной</w:t>
      </w:r>
      <w:r w:rsidRPr="00142CC9">
        <w:rPr>
          <w:sz w:val="28"/>
          <w:szCs w:val="28"/>
        </w:rPr>
        <w:t xml:space="preserve"> программы приведены в приложени</w:t>
      </w:r>
      <w:r w:rsidR="000D152E">
        <w:rPr>
          <w:sz w:val="28"/>
          <w:szCs w:val="28"/>
        </w:rPr>
        <w:t>и №</w:t>
      </w:r>
      <w:r w:rsidRPr="00142CC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настоящей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</w:t>
      </w:r>
      <w:r w:rsidRPr="00142CC9">
        <w:rPr>
          <w:sz w:val="28"/>
          <w:szCs w:val="28"/>
        </w:rPr>
        <w:t>.</w:t>
      </w:r>
    </w:p>
    <w:p w:rsidR="00B247E3" w:rsidRPr="00FA65F7" w:rsidRDefault="00B247E3" w:rsidP="00D426D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5. Сроки реализации </w:t>
      </w:r>
      <w:r w:rsidR="00950818"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программы в целом, 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контрольные этапы и сроки их реализации с указанием промежуточных значений показателей (индикаторов)</w:t>
      </w:r>
    </w:p>
    <w:p w:rsidR="00B247E3" w:rsidRPr="00FA65F7" w:rsidRDefault="00B247E3" w:rsidP="00C41859">
      <w:pPr>
        <w:ind w:left="-57" w:right="-57"/>
        <w:rPr>
          <w:sz w:val="20"/>
          <w:szCs w:val="20"/>
        </w:rPr>
      </w:pPr>
    </w:p>
    <w:p w:rsidR="00B247E3" w:rsidRPr="0066374E" w:rsidRDefault="00B247E3" w:rsidP="00C41859">
      <w:pPr>
        <w:ind w:firstLine="720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Срок реализации программы – 201</w:t>
      </w:r>
      <w:r w:rsidR="00862005">
        <w:rPr>
          <w:sz w:val="28"/>
          <w:szCs w:val="28"/>
        </w:rPr>
        <w:t>4</w:t>
      </w:r>
      <w:r w:rsidRPr="0066374E">
        <w:rPr>
          <w:sz w:val="28"/>
          <w:szCs w:val="28"/>
        </w:rPr>
        <w:t xml:space="preserve">–2020 годы. </w:t>
      </w:r>
      <w:r w:rsidR="00950818">
        <w:rPr>
          <w:sz w:val="28"/>
          <w:szCs w:val="28"/>
        </w:rPr>
        <w:t>Государственная</w:t>
      </w:r>
      <w:r w:rsidR="00A662DA" w:rsidRPr="00142CC9">
        <w:rPr>
          <w:sz w:val="28"/>
          <w:szCs w:val="28"/>
        </w:rPr>
        <w:t xml:space="preserve"> программ</w:t>
      </w:r>
      <w:r w:rsidR="00A662DA">
        <w:rPr>
          <w:sz w:val="28"/>
          <w:szCs w:val="28"/>
        </w:rPr>
        <w:t>а</w:t>
      </w:r>
      <w:r w:rsidRPr="0066374E">
        <w:rPr>
          <w:sz w:val="28"/>
          <w:szCs w:val="28"/>
        </w:rPr>
        <w:t xml:space="preserve"> реализуется в один этап.</w:t>
      </w:r>
    </w:p>
    <w:p w:rsidR="00B247E3" w:rsidRPr="00FA65F7" w:rsidRDefault="00B247E3" w:rsidP="00C4185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6. Перечень основных мероприятий </w:t>
      </w:r>
      <w:r w:rsidR="00950818">
        <w:rPr>
          <w:sz w:val="28"/>
          <w:szCs w:val="28"/>
        </w:rPr>
        <w:t>Государственной</w:t>
      </w:r>
      <w:r w:rsidR="00555F68" w:rsidRPr="00142CC9">
        <w:rPr>
          <w:sz w:val="28"/>
          <w:szCs w:val="28"/>
        </w:rPr>
        <w:t xml:space="preserve"> программы</w:t>
      </w:r>
    </w:p>
    <w:p w:rsidR="00B247E3" w:rsidRPr="00FA65F7" w:rsidRDefault="00B247E3" w:rsidP="005A20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206F" w:rsidRPr="0066374E" w:rsidRDefault="005A206F" w:rsidP="005A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Для дос</w:t>
      </w:r>
      <w:r w:rsidR="00471896">
        <w:rPr>
          <w:sz w:val="28"/>
          <w:szCs w:val="28"/>
        </w:rPr>
        <w:t xml:space="preserve">тижения целей и решения задач </w:t>
      </w:r>
      <w:r w:rsidR="00950818">
        <w:rPr>
          <w:sz w:val="28"/>
          <w:szCs w:val="28"/>
        </w:rPr>
        <w:t>Государственной</w:t>
      </w:r>
      <w:r w:rsidR="00471896" w:rsidRPr="00142CC9">
        <w:rPr>
          <w:sz w:val="28"/>
          <w:szCs w:val="28"/>
        </w:rPr>
        <w:t xml:space="preserve"> программы</w:t>
      </w:r>
      <w:r w:rsidRPr="0066374E">
        <w:rPr>
          <w:sz w:val="28"/>
          <w:szCs w:val="28"/>
        </w:rPr>
        <w:t xml:space="preserve"> необходимо реализовать ряд основных мероприятий (исполнители, сроки и ожидаемый результат выполнения основных мероприятий </w:t>
      </w:r>
      <w:r w:rsidR="00950818">
        <w:rPr>
          <w:sz w:val="28"/>
          <w:szCs w:val="28"/>
        </w:rPr>
        <w:t>Государственной</w:t>
      </w:r>
      <w:r w:rsidR="00471896" w:rsidRPr="00142CC9">
        <w:rPr>
          <w:sz w:val="28"/>
          <w:szCs w:val="28"/>
        </w:rPr>
        <w:t xml:space="preserve"> </w:t>
      </w:r>
      <w:r w:rsidR="00471896" w:rsidRPr="00142CC9">
        <w:rPr>
          <w:sz w:val="28"/>
          <w:szCs w:val="28"/>
        </w:rPr>
        <w:lastRenderedPageBreak/>
        <w:t>программы</w:t>
      </w:r>
      <w:r w:rsidR="00471896" w:rsidRPr="0066374E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приведены в </w:t>
      </w:r>
      <w:r w:rsidR="000D152E" w:rsidRPr="00142CC9">
        <w:rPr>
          <w:sz w:val="28"/>
          <w:szCs w:val="28"/>
        </w:rPr>
        <w:t>приложени</w:t>
      </w:r>
      <w:r w:rsidR="000D152E">
        <w:rPr>
          <w:sz w:val="28"/>
          <w:szCs w:val="28"/>
        </w:rPr>
        <w:t>и №</w:t>
      </w:r>
      <w:r w:rsidR="000D152E" w:rsidRPr="00142CC9">
        <w:rPr>
          <w:sz w:val="28"/>
          <w:szCs w:val="28"/>
        </w:rPr>
        <w:t xml:space="preserve"> </w:t>
      </w:r>
      <w:r w:rsidR="000D152E">
        <w:rPr>
          <w:sz w:val="28"/>
          <w:szCs w:val="28"/>
        </w:rPr>
        <w:t xml:space="preserve">2 </w:t>
      </w:r>
      <w:r w:rsidR="00471896">
        <w:rPr>
          <w:sz w:val="28"/>
          <w:szCs w:val="28"/>
        </w:rPr>
        <w:t xml:space="preserve">к настоящей </w:t>
      </w:r>
      <w:r w:rsidR="00950818">
        <w:rPr>
          <w:sz w:val="28"/>
          <w:szCs w:val="28"/>
        </w:rPr>
        <w:t>Государственной</w:t>
      </w:r>
      <w:r w:rsidR="00471896">
        <w:rPr>
          <w:sz w:val="28"/>
          <w:szCs w:val="28"/>
        </w:rPr>
        <w:t xml:space="preserve"> программе</w:t>
      </w:r>
      <w:r w:rsidRPr="0066374E">
        <w:rPr>
          <w:sz w:val="28"/>
          <w:szCs w:val="28"/>
        </w:rPr>
        <w:t>).</w:t>
      </w:r>
    </w:p>
    <w:p w:rsidR="00B247E3" w:rsidRPr="00FA65F7" w:rsidRDefault="00B247E3" w:rsidP="00C41859">
      <w:pPr>
        <w:tabs>
          <w:tab w:val="left" w:pos="127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1896" w:rsidRDefault="00B247E3" w:rsidP="00C41859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6.1. Основное мероприятие «Улучшение жилищных условий граждан, проживающих в сельской местности, в том числе молодых семей </w:t>
      </w:r>
    </w:p>
    <w:p w:rsidR="00B247E3" w:rsidRPr="0066374E" w:rsidRDefault="00B247E3" w:rsidP="00C41859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и молодых специалистов»</w:t>
      </w:r>
    </w:p>
    <w:p w:rsidR="00B247E3" w:rsidRPr="00FA65F7" w:rsidRDefault="00B247E3" w:rsidP="00C41859">
      <w:pPr>
        <w:tabs>
          <w:tab w:val="left" w:pos="127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основного мероприятия направлена на улучшение жилищных условий граждан, проживающих в сельской местности, в том числе молодых семей и молодых специалистов, и позволит: 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повысить доступность </w:t>
      </w:r>
      <w:r w:rsidR="00471896">
        <w:rPr>
          <w:sz w:val="28"/>
          <w:szCs w:val="28"/>
        </w:rPr>
        <w:t>строительства (приобретения) жилья сельскими жителями;</w:t>
      </w:r>
      <w:r w:rsidRPr="0066374E">
        <w:rPr>
          <w:sz w:val="28"/>
          <w:szCs w:val="28"/>
        </w:rPr>
        <w:t xml:space="preserve"> 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привлечь и закрепить молодых специалистов на селе;</w:t>
      </w:r>
    </w:p>
    <w:p w:rsidR="00B247E3" w:rsidRPr="0066374E" w:rsidRDefault="005A206F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способствовать улучшению</w:t>
      </w:r>
      <w:r w:rsidR="00B247E3" w:rsidRPr="0066374E">
        <w:rPr>
          <w:sz w:val="28"/>
          <w:szCs w:val="28"/>
        </w:rPr>
        <w:t xml:space="preserve"> демографическ</w:t>
      </w:r>
      <w:r w:rsidRPr="0066374E">
        <w:rPr>
          <w:sz w:val="28"/>
          <w:szCs w:val="28"/>
        </w:rPr>
        <w:t>ой</w:t>
      </w:r>
      <w:r w:rsidR="00B247E3" w:rsidRPr="0066374E">
        <w:rPr>
          <w:sz w:val="28"/>
          <w:szCs w:val="28"/>
        </w:rPr>
        <w:t xml:space="preserve"> ситуаци</w:t>
      </w:r>
      <w:r w:rsidRPr="0066374E">
        <w:rPr>
          <w:sz w:val="28"/>
          <w:szCs w:val="28"/>
        </w:rPr>
        <w:t>и</w:t>
      </w:r>
      <w:r w:rsidR="00B247E3" w:rsidRPr="0066374E">
        <w:rPr>
          <w:sz w:val="28"/>
          <w:szCs w:val="28"/>
        </w:rPr>
        <w:t xml:space="preserve"> в сельской местности.</w:t>
      </w:r>
    </w:p>
    <w:p w:rsidR="00B247E3" w:rsidRPr="0066374E" w:rsidRDefault="00B247E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Осуществление основного мероприятия предполагается посредством:</w:t>
      </w:r>
    </w:p>
    <w:p w:rsidR="00B247E3" w:rsidRPr="0066374E" w:rsidRDefault="00B247E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предоставления гражданам, молодым семьям, молодым специалистам социальных выплат на строительство (приобретение) жилья в сельской местности;</w:t>
      </w:r>
    </w:p>
    <w:p w:rsidR="00B247E3" w:rsidRPr="0066374E" w:rsidRDefault="00B247E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предоставления субсидий на софинансирование расходных обязательств муниципальных районов Забайкальского края по строительству (приобретению) жилья в сельской местности, предоставляемого молодым семьям и молодым специалистам по договору найма жилого помещения с правом последующего выкупа. </w:t>
      </w:r>
    </w:p>
    <w:p w:rsidR="005A206F" w:rsidRPr="00FA65F7" w:rsidRDefault="005A206F" w:rsidP="00C418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6.2. Основное мероприятие «Комплексное обустройство населенных пунктов, 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расположенных в сельской местности, объектами социальной </w:t>
      </w:r>
      <w:r w:rsidRPr="0066374E">
        <w:rPr>
          <w:sz w:val="28"/>
          <w:szCs w:val="28"/>
        </w:rPr>
        <w:br/>
        <w:t>и инженерной инфраструктуры»</w:t>
      </w:r>
    </w:p>
    <w:p w:rsidR="00B247E3" w:rsidRPr="00FA65F7" w:rsidRDefault="00B247E3" w:rsidP="00C418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06F" w:rsidRPr="0066374E" w:rsidRDefault="005A206F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основного мероприятия направлена на повышение уровня обеспеченности сельских территорий общеобразовательными </w:t>
      </w:r>
      <w:r w:rsidR="00261F12">
        <w:rPr>
          <w:sz w:val="28"/>
          <w:szCs w:val="28"/>
        </w:rPr>
        <w:t>организация</w:t>
      </w:r>
      <w:r w:rsidRPr="0066374E">
        <w:rPr>
          <w:sz w:val="28"/>
          <w:szCs w:val="28"/>
        </w:rPr>
        <w:t>ми, учреждениями здравоохранения и культурно-досугового типа; создание условий для вовлечения детей и взрослых в активные занятия физической культурой, проведения спортивных мероприятий; улучшение состояния водоснабжения сельских населенных пунктов посредством строительства локальных водопроводов и осуществляется по двум направлениям</w:t>
      </w:r>
      <w:r w:rsidR="004A781D">
        <w:rPr>
          <w:sz w:val="28"/>
          <w:szCs w:val="28"/>
        </w:rPr>
        <w:t>:</w:t>
      </w:r>
      <w:r w:rsidRPr="0066374E">
        <w:rPr>
          <w:sz w:val="28"/>
          <w:szCs w:val="28"/>
        </w:rPr>
        <w:t xml:space="preserve"> </w:t>
      </w:r>
    </w:p>
    <w:p w:rsidR="005A206F" w:rsidRPr="0066374E" w:rsidRDefault="005A206F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Первое направление предусматривает оказание </w:t>
      </w:r>
      <w:r w:rsidR="00DD3824">
        <w:rPr>
          <w:sz w:val="28"/>
          <w:szCs w:val="28"/>
        </w:rPr>
        <w:t>г</w:t>
      </w:r>
      <w:r w:rsidR="00950818">
        <w:rPr>
          <w:sz w:val="28"/>
          <w:szCs w:val="28"/>
        </w:rPr>
        <w:t>осударственной</w:t>
      </w:r>
      <w:r w:rsidRPr="0066374E">
        <w:rPr>
          <w:sz w:val="28"/>
          <w:szCs w:val="28"/>
        </w:rPr>
        <w:t xml:space="preserve"> поддержки на развитие сети следующих объектов социальной и инженерной инфраструктуры в сельской местности:  </w:t>
      </w:r>
    </w:p>
    <w:p w:rsidR="005A206F" w:rsidRPr="0066374E" w:rsidRDefault="00261F12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</w:t>
      </w:r>
      <w:r w:rsidR="005A206F" w:rsidRPr="0066374E">
        <w:rPr>
          <w:sz w:val="28"/>
          <w:szCs w:val="28"/>
        </w:rPr>
        <w:t xml:space="preserve">; </w:t>
      </w:r>
    </w:p>
    <w:p w:rsidR="005A206F" w:rsidRPr="0066374E" w:rsidRDefault="005A206F" w:rsidP="00FA65F7">
      <w:pPr>
        <w:ind w:firstLine="709"/>
        <w:jc w:val="both"/>
        <w:rPr>
          <w:i/>
          <w:iCs/>
          <w:sz w:val="28"/>
          <w:szCs w:val="28"/>
        </w:rPr>
      </w:pPr>
      <w:r w:rsidRPr="0066374E">
        <w:rPr>
          <w:sz w:val="28"/>
          <w:szCs w:val="28"/>
        </w:rPr>
        <w:t>фельдшерско-акушерские пункты и (или) офисы врачей общей практики;</w:t>
      </w:r>
    </w:p>
    <w:p w:rsidR="005A206F" w:rsidRPr="0066374E" w:rsidRDefault="005A206F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плоскостные спортивные сооружения;</w:t>
      </w:r>
    </w:p>
    <w:p w:rsidR="005A206F" w:rsidRPr="0066374E" w:rsidRDefault="005A206F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учреждения культурно-досуговой типа;</w:t>
      </w:r>
    </w:p>
    <w:p w:rsidR="005A206F" w:rsidRDefault="005A206F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локальные водопроводы</w:t>
      </w:r>
      <w:r w:rsidR="00E934E0">
        <w:rPr>
          <w:sz w:val="28"/>
          <w:szCs w:val="28"/>
        </w:rPr>
        <w:t>;</w:t>
      </w:r>
    </w:p>
    <w:p w:rsidR="00E934E0" w:rsidRPr="0066374E" w:rsidRDefault="00E934E0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распределительные газовые сети.</w:t>
      </w:r>
    </w:p>
    <w:p w:rsidR="005A206F" w:rsidRPr="0066374E" w:rsidRDefault="005A206F" w:rsidP="00FA65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</w:t>
      </w:r>
      <w:r w:rsidR="00DD3824">
        <w:rPr>
          <w:sz w:val="28"/>
          <w:szCs w:val="28"/>
        </w:rPr>
        <w:t>г</w:t>
      </w:r>
      <w:r w:rsidR="00950818">
        <w:rPr>
          <w:sz w:val="28"/>
          <w:szCs w:val="28"/>
        </w:rPr>
        <w:t>осударственной</w:t>
      </w:r>
      <w:r w:rsidRPr="0066374E">
        <w:rPr>
          <w:sz w:val="28"/>
          <w:szCs w:val="28"/>
        </w:rPr>
        <w:t xml:space="preserve"> поддержки на конкурсной основе проектов, предусматривающих комплексное освоение земельных участков в целях компактного жилищного строительства и создания благоприятных условий для жизнедеятельности граждан на территории комплексной застройки.</w:t>
      </w:r>
    </w:p>
    <w:p w:rsidR="005A206F" w:rsidRPr="0066374E" w:rsidRDefault="005A206F" w:rsidP="00FA65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Проекты комплексной застройки </w:t>
      </w:r>
      <w:r w:rsidR="00B865BC">
        <w:rPr>
          <w:sz w:val="28"/>
          <w:szCs w:val="28"/>
        </w:rPr>
        <w:t>будут</w:t>
      </w:r>
      <w:r w:rsidRPr="0066374E">
        <w:rPr>
          <w:sz w:val="28"/>
          <w:szCs w:val="28"/>
        </w:rPr>
        <w:t xml:space="preserve"> реализовываться в местах ускоренного развития агропромышленного комплекса, в том числе на территории реализуемых инвестиционных проектов с привлечением молодых специалистов, обладающих знаниями в области современных технологий агропромышленного производства. </w:t>
      </w:r>
    </w:p>
    <w:p w:rsidR="005A206F" w:rsidRPr="00FA65F7" w:rsidRDefault="005A206F" w:rsidP="00C41859">
      <w:pPr>
        <w:ind w:firstLine="709"/>
        <w:jc w:val="center"/>
        <w:rPr>
          <w:sz w:val="20"/>
          <w:szCs w:val="20"/>
        </w:rPr>
      </w:pPr>
    </w:p>
    <w:p w:rsidR="00B247E3" w:rsidRPr="0066374E" w:rsidRDefault="00B247E3" w:rsidP="00C41859">
      <w:pPr>
        <w:ind w:firstLine="709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6.3. Основное мероприятие «Поддержка местных инициатив граждан, </w:t>
      </w:r>
    </w:p>
    <w:p w:rsidR="00B247E3" w:rsidRDefault="00B247E3" w:rsidP="00C41859">
      <w:pPr>
        <w:ind w:firstLine="709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проживающих в сельской местности»</w:t>
      </w:r>
    </w:p>
    <w:p w:rsidR="00DE0D89" w:rsidRPr="0066374E" w:rsidRDefault="00DE0D89" w:rsidP="00C41859">
      <w:pPr>
        <w:ind w:firstLine="709"/>
        <w:jc w:val="center"/>
        <w:rPr>
          <w:sz w:val="28"/>
          <w:szCs w:val="28"/>
        </w:rPr>
      </w:pPr>
    </w:p>
    <w:p w:rsidR="003A1F51" w:rsidRPr="0066374E" w:rsidRDefault="003A1F51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основного мероприятия направлена на активизацию человеческого потенциала, проживающего на </w:t>
      </w:r>
      <w:r w:rsidR="00265AD7">
        <w:rPr>
          <w:sz w:val="28"/>
          <w:szCs w:val="28"/>
        </w:rPr>
        <w:t>сельских</w:t>
      </w:r>
      <w:r w:rsidRPr="0066374E">
        <w:rPr>
          <w:sz w:val="28"/>
          <w:szCs w:val="28"/>
        </w:rPr>
        <w:t xml:space="preserve"> территориях, формирования установки на социальную активность сельского населения и осуществляется в форме грантовой поддержки местных инициатив граждан, проживающих в сельской местности, на конкурсной основе по следующим направлениям:</w:t>
      </w:r>
    </w:p>
    <w:p w:rsidR="003A1F51" w:rsidRPr="0066374E" w:rsidRDefault="003A1F51" w:rsidP="00FA65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3A1F51" w:rsidRPr="0066374E" w:rsidRDefault="003A1F51" w:rsidP="00FA65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сохранение и восстановление природных ландшафтов, историко-культурных памятников; </w:t>
      </w:r>
    </w:p>
    <w:p w:rsidR="003A1F51" w:rsidRPr="0066374E" w:rsidRDefault="003A1F51" w:rsidP="00FA65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3A1F51" w:rsidRPr="0066374E" w:rsidRDefault="003A1F51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В целях осуществления основного мероприятия за счет средств краевого бюджета предусматривается предоставление </w:t>
      </w:r>
      <w:r w:rsidR="00DD3824">
        <w:rPr>
          <w:sz w:val="28"/>
          <w:szCs w:val="28"/>
        </w:rPr>
        <w:t>г</w:t>
      </w:r>
      <w:r w:rsidR="00950818">
        <w:rPr>
          <w:sz w:val="28"/>
          <w:szCs w:val="28"/>
        </w:rPr>
        <w:t>осударственной</w:t>
      </w:r>
      <w:r w:rsidRPr="0066374E">
        <w:rPr>
          <w:sz w:val="28"/>
          <w:szCs w:val="28"/>
        </w:rPr>
        <w:t xml:space="preserve"> поддержки в виде грантов на реализацию проектов, отобранных на конкурсной основе, направленных на развитие сельского туризма.</w:t>
      </w:r>
    </w:p>
    <w:p w:rsidR="003A1F51" w:rsidRPr="0066374E" w:rsidRDefault="003A1F51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указанных проектов позволит повысить социальную активность сельского населения в развитии сельских территорий, создать эффективный, конкурентоспособный туристский продукт, способствовать увеличению доходов местного населения, созданию рабочих мест, поддержке традиций, народных промыслов и ремесел, сохранению природных ресурсов. </w:t>
      </w:r>
    </w:p>
    <w:p w:rsidR="00B247E3" w:rsidRPr="00FA65F7" w:rsidRDefault="00B247E3" w:rsidP="003A1F51">
      <w:pPr>
        <w:ind w:firstLine="709"/>
        <w:jc w:val="both"/>
        <w:rPr>
          <w:sz w:val="20"/>
          <w:szCs w:val="20"/>
        </w:rPr>
      </w:pPr>
    </w:p>
    <w:p w:rsidR="00B247E3" w:rsidRPr="0066374E" w:rsidRDefault="00B247E3" w:rsidP="00C41859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7. Основные меры правового регулирования сферы развития сельских территорий, направленные на достижение целей и (или) конечных результатов </w:t>
      </w:r>
      <w:r w:rsidR="00950818">
        <w:rPr>
          <w:sz w:val="28"/>
          <w:szCs w:val="28"/>
        </w:rPr>
        <w:t>Государственной</w:t>
      </w:r>
      <w:r w:rsidR="007A3465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>программы, с обоснованием основных положений и сроков принятия необходимых правовых актов</w:t>
      </w:r>
    </w:p>
    <w:p w:rsidR="00B247E3" w:rsidRPr="0066374E" w:rsidRDefault="00B247E3" w:rsidP="00C41859">
      <w:pPr>
        <w:jc w:val="center"/>
        <w:rPr>
          <w:sz w:val="28"/>
          <w:szCs w:val="28"/>
        </w:rPr>
      </w:pPr>
    </w:p>
    <w:p w:rsidR="00F36C2F" w:rsidRDefault="00B247E3" w:rsidP="00F36C2F">
      <w:pPr>
        <w:ind w:firstLine="700"/>
        <w:jc w:val="both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Сведения об основных мерах правового регулирования в сфере реализации </w:t>
      </w:r>
      <w:r w:rsidR="00950818">
        <w:rPr>
          <w:sz w:val="28"/>
          <w:szCs w:val="28"/>
        </w:rPr>
        <w:t>Государственной</w:t>
      </w:r>
      <w:r w:rsidR="00F36C2F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программы приведены </w:t>
      </w:r>
      <w:r w:rsidR="00F36C2F" w:rsidRPr="00142CC9">
        <w:rPr>
          <w:sz w:val="28"/>
          <w:szCs w:val="28"/>
        </w:rPr>
        <w:t>в приложени</w:t>
      </w:r>
      <w:r w:rsidR="00F36C2F">
        <w:rPr>
          <w:sz w:val="28"/>
          <w:szCs w:val="28"/>
        </w:rPr>
        <w:t>и №</w:t>
      </w:r>
      <w:r w:rsidR="00F36C2F" w:rsidRPr="00142CC9">
        <w:rPr>
          <w:sz w:val="28"/>
          <w:szCs w:val="28"/>
        </w:rPr>
        <w:t xml:space="preserve"> </w:t>
      </w:r>
      <w:r w:rsidR="00F36C2F">
        <w:rPr>
          <w:sz w:val="28"/>
          <w:szCs w:val="28"/>
        </w:rPr>
        <w:t xml:space="preserve">3 к настоящей </w:t>
      </w:r>
      <w:r w:rsidR="00950818">
        <w:rPr>
          <w:sz w:val="28"/>
          <w:szCs w:val="28"/>
        </w:rPr>
        <w:t>Государственной</w:t>
      </w:r>
      <w:r w:rsidR="00F36C2F">
        <w:rPr>
          <w:sz w:val="28"/>
          <w:szCs w:val="28"/>
        </w:rPr>
        <w:t xml:space="preserve"> программе</w:t>
      </w:r>
      <w:r w:rsidR="00F36C2F" w:rsidRPr="0066374E">
        <w:rPr>
          <w:sz w:val="28"/>
          <w:szCs w:val="28"/>
        </w:rPr>
        <w:t xml:space="preserve"> </w:t>
      </w:r>
    </w:p>
    <w:p w:rsidR="00F36C2F" w:rsidRPr="00FA65F7" w:rsidRDefault="00F36C2F" w:rsidP="00F36C2F">
      <w:pPr>
        <w:ind w:firstLine="700"/>
        <w:jc w:val="both"/>
        <w:rPr>
          <w:sz w:val="20"/>
          <w:szCs w:val="20"/>
        </w:rPr>
      </w:pPr>
    </w:p>
    <w:p w:rsidR="00B247E3" w:rsidRPr="0066374E" w:rsidRDefault="00B247E3" w:rsidP="00F36C2F">
      <w:pPr>
        <w:ind w:firstLine="700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8. Ресурсное обеспечение </w:t>
      </w:r>
      <w:r w:rsidR="00950818">
        <w:rPr>
          <w:sz w:val="28"/>
          <w:szCs w:val="28"/>
        </w:rPr>
        <w:t>Государственной</w:t>
      </w:r>
      <w:r w:rsidR="00825C0E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>программы</w:t>
      </w:r>
    </w:p>
    <w:p w:rsidR="00B247E3" w:rsidRPr="00FA65F7" w:rsidRDefault="00B247E3" w:rsidP="00C41859">
      <w:pPr>
        <w:jc w:val="both"/>
        <w:rPr>
          <w:sz w:val="20"/>
          <w:szCs w:val="20"/>
        </w:rPr>
      </w:pPr>
    </w:p>
    <w:p w:rsidR="007F558E" w:rsidRPr="0066374E" w:rsidRDefault="006616C4" w:rsidP="00A804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374E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из средств бюджета Забайкальского края на реализацию </w:t>
      </w:r>
      <w:r w:rsidR="0095081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66374E">
        <w:rPr>
          <w:rFonts w:ascii="Times New Roman" w:hAnsi="Times New Roman" w:cs="Times New Roman"/>
          <w:sz w:val="28"/>
          <w:szCs w:val="28"/>
        </w:rPr>
        <w:t xml:space="preserve"> </w:t>
      </w:r>
      <w:r w:rsidR="007F558E">
        <w:rPr>
          <w:rFonts w:ascii="Times New Roman" w:hAnsi="Times New Roman" w:cs="Times New Roman"/>
          <w:sz w:val="28"/>
          <w:szCs w:val="28"/>
        </w:rPr>
        <w:t>9521487,0</w:t>
      </w:r>
      <w:r w:rsidR="007F558E" w:rsidRPr="006637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F558E" w:rsidRPr="0066374E" w:rsidRDefault="007F558E" w:rsidP="00A804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4E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206163,0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Pr="0066374E" w:rsidRDefault="007F558E" w:rsidP="00A804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948678,0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Pr="0066374E" w:rsidRDefault="007F558E" w:rsidP="00A804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1978329,0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Pr="0066374E" w:rsidRDefault="007F558E" w:rsidP="007F55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2101918,0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Pr="0066374E" w:rsidRDefault="007F558E" w:rsidP="007F55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1560105,0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Pr="0066374E" w:rsidRDefault="007F558E" w:rsidP="007F55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1724724,0</w:t>
      </w:r>
      <w:r w:rsidRPr="006637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58E" w:rsidRDefault="007F558E" w:rsidP="007F5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1001570,0</w:t>
      </w:r>
      <w:r w:rsidRPr="0066374E">
        <w:rPr>
          <w:sz w:val="28"/>
          <w:szCs w:val="28"/>
        </w:rPr>
        <w:t xml:space="preserve"> тыс. руб.</w:t>
      </w:r>
    </w:p>
    <w:p w:rsidR="006616C4" w:rsidRPr="00FA65F7" w:rsidRDefault="00240318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Забайкальского края по основным мероприятиям приведена в приложении № </w:t>
      </w:r>
      <w:r w:rsidR="00E76EEE" w:rsidRPr="00FA65F7">
        <w:rPr>
          <w:rFonts w:ascii="Times New Roman" w:hAnsi="Times New Roman" w:cs="Times New Roman"/>
          <w:sz w:val="28"/>
          <w:szCs w:val="28"/>
        </w:rPr>
        <w:t>4</w:t>
      </w:r>
      <w:r w:rsidRPr="00FA65F7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616C4" w:rsidRPr="00FA65F7" w:rsidRDefault="006616C4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принципу софинансирования за счет консолидации средств бюджетов различных уровней и внебюджетных источников.</w:t>
      </w:r>
    </w:p>
    <w:p w:rsidR="00A804A8" w:rsidRPr="00FA65F7" w:rsidRDefault="00A804A8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Прогнозная оценка бюджетных ассигнований за счет средств федерального бюджета составляет 5733298,0 тыс. рублей, бюджетов муниципальных образований – 1829163,0 тыс. рублей, внебюджетных источников – 1980768,0 тыс. рублей. </w:t>
      </w:r>
    </w:p>
    <w:p w:rsidR="003028CF" w:rsidRPr="00FA65F7" w:rsidRDefault="003028CF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Прогнозная оценка </w:t>
      </w:r>
      <w:r w:rsidR="00E372CF" w:rsidRPr="00FA65F7">
        <w:rPr>
          <w:rFonts w:ascii="Times New Roman" w:hAnsi="Times New Roman" w:cs="Times New Roman"/>
          <w:sz w:val="28"/>
          <w:szCs w:val="28"/>
        </w:rPr>
        <w:t>расходов на</w:t>
      </w:r>
      <w:r w:rsidR="00240318" w:rsidRPr="00FA65F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372CF" w:rsidRPr="00FA65F7">
        <w:rPr>
          <w:rFonts w:ascii="Times New Roman" w:hAnsi="Times New Roman" w:cs="Times New Roman"/>
          <w:sz w:val="28"/>
          <w:szCs w:val="28"/>
        </w:rPr>
        <w:t>ю</w:t>
      </w:r>
      <w:r w:rsidRPr="00FA65F7">
        <w:rPr>
          <w:rFonts w:ascii="Times New Roman" w:hAnsi="Times New Roman" w:cs="Times New Roman"/>
          <w:sz w:val="28"/>
          <w:szCs w:val="28"/>
        </w:rPr>
        <w:t xml:space="preserve">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40318" w:rsidRPr="00FA65F7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  <w:r w:rsidRPr="00FA65F7">
        <w:rPr>
          <w:rFonts w:ascii="Times New Roman" w:hAnsi="Times New Roman" w:cs="Times New Roman"/>
          <w:sz w:val="28"/>
          <w:szCs w:val="28"/>
        </w:rPr>
        <w:t xml:space="preserve">приведена в приложении № </w:t>
      </w:r>
      <w:r w:rsidR="00E76EEE" w:rsidRPr="00FA65F7">
        <w:rPr>
          <w:rFonts w:ascii="Times New Roman" w:hAnsi="Times New Roman" w:cs="Times New Roman"/>
          <w:sz w:val="28"/>
          <w:szCs w:val="28"/>
        </w:rPr>
        <w:t xml:space="preserve">5 </w:t>
      </w:r>
      <w:r w:rsidRPr="00FA65F7">
        <w:rPr>
          <w:rFonts w:ascii="Times New Roman" w:hAnsi="Times New Roman" w:cs="Times New Roman"/>
          <w:sz w:val="28"/>
          <w:szCs w:val="28"/>
        </w:rPr>
        <w:t xml:space="preserve">к настоящей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5F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247E3" w:rsidRPr="00FA65F7" w:rsidRDefault="00825C0E" w:rsidP="00FA65F7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 xml:space="preserve">Объемы финансирования мероприятий </w:t>
      </w:r>
      <w:r w:rsidR="00950818" w:rsidRPr="00FA65F7">
        <w:rPr>
          <w:sz w:val="28"/>
          <w:szCs w:val="28"/>
        </w:rPr>
        <w:t>Государственной</w:t>
      </w:r>
      <w:r w:rsidR="003028CF" w:rsidRPr="00FA65F7">
        <w:rPr>
          <w:sz w:val="28"/>
          <w:szCs w:val="28"/>
        </w:rPr>
        <w:t xml:space="preserve"> </w:t>
      </w:r>
      <w:r w:rsidRPr="00FA65F7">
        <w:rPr>
          <w:sz w:val="28"/>
          <w:szCs w:val="28"/>
        </w:rPr>
        <w:t xml:space="preserve">программы рассчитаны в ценах соответствующих лет </w:t>
      </w:r>
      <w:r w:rsidR="00B4698D" w:rsidRPr="00FA65F7">
        <w:rPr>
          <w:sz w:val="28"/>
          <w:szCs w:val="28"/>
        </w:rPr>
        <w:t xml:space="preserve">с </w:t>
      </w:r>
      <w:r w:rsidR="00B247E3" w:rsidRPr="00FA65F7">
        <w:rPr>
          <w:sz w:val="28"/>
          <w:szCs w:val="28"/>
        </w:rPr>
        <w:t>применен</w:t>
      </w:r>
      <w:r w:rsidR="00B4698D" w:rsidRPr="00FA65F7">
        <w:rPr>
          <w:sz w:val="28"/>
          <w:szCs w:val="28"/>
        </w:rPr>
        <w:t xml:space="preserve">ием </w:t>
      </w:r>
      <w:r w:rsidR="00B247E3" w:rsidRPr="00FA65F7">
        <w:rPr>
          <w:sz w:val="28"/>
          <w:szCs w:val="28"/>
        </w:rPr>
        <w:t>индекс</w:t>
      </w:r>
      <w:r w:rsidR="00B4698D" w:rsidRPr="00FA65F7">
        <w:rPr>
          <w:sz w:val="28"/>
          <w:szCs w:val="28"/>
        </w:rPr>
        <w:t>ов</w:t>
      </w:r>
      <w:r w:rsidR="00B247E3" w:rsidRPr="00FA65F7">
        <w:rPr>
          <w:sz w:val="28"/>
          <w:szCs w:val="28"/>
        </w:rPr>
        <w:t>-дефлятор</w:t>
      </w:r>
      <w:r w:rsidR="00B4698D" w:rsidRPr="00FA65F7">
        <w:rPr>
          <w:sz w:val="28"/>
          <w:szCs w:val="28"/>
        </w:rPr>
        <w:t>ов</w:t>
      </w:r>
      <w:r w:rsidR="00B247E3" w:rsidRPr="00FA65F7">
        <w:rPr>
          <w:sz w:val="28"/>
          <w:szCs w:val="28"/>
        </w:rPr>
        <w:t>.</w:t>
      </w:r>
    </w:p>
    <w:p w:rsidR="00B247E3" w:rsidRPr="00FA65F7" w:rsidRDefault="00B247E3" w:rsidP="00C41859">
      <w:pPr>
        <w:ind w:firstLine="709"/>
        <w:jc w:val="both"/>
        <w:rPr>
          <w:sz w:val="20"/>
          <w:szCs w:val="20"/>
        </w:rPr>
      </w:pPr>
    </w:p>
    <w:p w:rsidR="00B247E3" w:rsidRPr="0066374E" w:rsidRDefault="00B247E3" w:rsidP="00C41859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9. Анализ рисков реализации </w:t>
      </w:r>
      <w:r w:rsidR="00950818">
        <w:rPr>
          <w:sz w:val="28"/>
          <w:szCs w:val="28"/>
        </w:rPr>
        <w:t>Государственной</w:t>
      </w:r>
      <w:r w:rsidR="00820518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программы </w:t>
      </w:r>
    </w:p>
    <w:p w:rsidR="00B247E3" w:rsidRPr="0066374E" w:rsidRDefault="00B247E3" w:rsidP="00C41859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и описания мер управления рисками</w:t>
      </w:r>
    </w:p>
    <w:p w:rsidR="00B247E3" w:rsidRPr="00FA65F7" w:rsidRDefault="00B247E3" w:rsidP="00C41859">
      <w:pPr>
        <w:jc w:val="center"/>
        <w:rPr>
          <w:sz w:val="20"/>
          <w:szCs w:val="20"/>
        </w:rPr>
      </w:pPr>
    </w:p>
    <w:p w:rsidR="00B247E3" w:rsidRPr="0066374E" w:rsidRDefault="00B247E3" w:rsidP="00FA65F7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К основным рискам реализации </w:t>
      </w:r>
      <w:r w:rsidR="00950818">
        <w:rPr>
          <w:sz w:val="28"/>
          <w:szCs w:val="28"/>
        </w:rPr>
        <w:t>Государственной</w:t>
      </w:r>
      <w:r w:rsidR="00E372CF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>программы относятся:</w:t>
      </w:r>
    </w:p>
    <w:p w:rsidR="00B247E3" w:rsidRPr="0066374E" w:rsidRDefault="00B247E3" w:rsidP="00FA65F7">
      <w:pPr>
        <w:pStyle w:val="FORMATTEXT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неблагополучная демографическая ситуация </w:t>
      </w:r>
      <w:r w:rsidR="00E372CF">
        <w:rPr>
          <w:sz w:val="28"/>
          <w:szCs w:val="28"/>
        </w:rPr>
        <w:t>–</w:t>
      </w:r>
      <w:r w:rsidRPr="0066374E">
        <w:rPr>
          <w:sz w:val="28"/>
          <w:szCs w:val="28"/>
        </w:rPr>
        <w:t xml:space="preserve"> один из важных факторов, определяющих уровень развития сельских территорий в сфере трудовых ресурсов, социально-экономического развития и повышения уровня жизни сельского населения. По показателям демографического неблагополучия Забайкальский край занимает в ряду других регионов Сибирского федерального округа 9 место. Несмотря на устойчивое превышение рождаемости над смертностью, миграционный отток превышает естественную прибыль населения почти в 2 раза. Для снижения влияния </w:t>
      </w:r>
      <w:r w:rsidRPr="0066374E">
        <w:rPr>
          <w:sz w:val="28"/>
          <w:szCs w:val="28"/>
        </w:rPr>
        <w:lastRenderedPageBreak/>
        <w:t xml:space="preserve">данного риска необходимо создавать условия для стабилизации и роста численности населения, привлечения и закрепления молодежи на селе, формирования возможностей для ведения здорового образа жизни; </w:t>
      </w:r>
    </w:p>
    <w:p w:rsidR="00B247E3" w:rsidRPr="0066374E" w:rsidRDefault="00B247E3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color w:val="000001"/>
          <w:sz w:val="28"/>
          <w:szCs w:val="28"/>
        </w:rPr>
        <w:t>низкий уровень развития рынка жилья в сельской местности и доступности жилья для сельского населения, обусловленный измельчением, сокращением и ветхим состоянием сельской поселенческой структуры, а также низким</w:t>
      </w:r>
      <w:r w:rsidRPr="0066374E">
        <w:rPr>
          <w:sz w:val="28"/>
          <w:szCs w:val="28"/>
        </w:rPr>
        <w:t xml:space="preserve"> уровнем доходов сельских жителей, который в свою очередь следует из отдаленности сельских поселений от рынков труда. Снижение риска видится в развитии основных отраслей сельской экономики</w:t>
      </w:r>
      <w:r w:rsidR="0003110D">
        <w:rPr>
          <w:sz w:val="28"/>
          <w:szCs w:val="28"/>
        </w:rPr>
        <w:t>,</w:t>
      </w:r>
      <w:r w:rsidRPr="0066374E">
        <w:rPr>
          <w:sz w:val="28"/>
          <w:szCs w:val="28"/>
        </w:rPr>
        <w:t xml:space="preserve"> сокращении числа безработных среди сельского населения</w:t>
      </w:r>
      <w:r w:rsidR="0003110D">
        <w:rPr>
          <w:sz w:val="28"/>
          <w:szCs w:val="28"/>
        </w:rPr>
        <w:t xml:space="preserve">,  удовлетворении </w:t>
      </w:r>
      <w:r w:rsidR="0003110D" w:rsidRPr="0066374E">
        <w:rPr>
          <w:sz w:val="28"/>
          <w:szCs w:val="28"/>
        </w:rPr>
        <w:t>потребностей сельского населения, в том числе молодых семей и молодых специалистов, в жилье</w:t>
      </w:r>
      <w:r w:rsidR="0003110D">
        <w:rPr>
          <w:sz w:val="28"/>
          <w:szCs w:val="28"/>
        </w:rPr>
        <w:t>.</w:t>
      </w:r>
      <w:r w:rsidRPr="0066374E">
        <w:rPr>
          <w:sz w:val="28"/>
          <w:szCs w:val="28"/>
        </w:rPr>
        <w:t xml:space="preserve"> </w:t>
      </w:r>
    </w:p>
    <w:p w:rsidR="00B247E3" w:rsidRDefault="00B247E3" w:rsidP="00FA65F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66374E">
        <w:rPr>
          <w:color w:val="000001"/>
          <w:sz w:val="28"/>
          <w:szCs w:val="28"/>
        </w:rPr>
        <w:t>непривлекательность сельской местности как среды обитания</w:t>
      </w:r>
      <w:r w:rsidRPr="0066374E">
        <w:rPr>
          <w:sz w:val="28"/>
          <w:szCs w:val="28"/>
        </w:rPr>
        <w:t xml:space="preserve"> из-за низкого уровня обеспеченности объектами социальной и инженерной инфраструктуры, что в значительной степени вызвано неудовлетворительным состояниям сельских школ, клубов, многие из которых находятся в аварийном состоянии, сокращением или отсутствием сети фельдшерско-акушерских пунктов. Для обеспечения престижности проживания на селе необходимо улучшение условий жизнедеятельности через</w:t>
      </w:r>
      <w:r w:rsidRPr="0066374E">
        <w:rPr>
          <w:color w:val="000001"/>
          <w:sz w:val="28"/>
          <w:szCs w:val="28"/>
        </w:rPr>
        <w:t xml:space="preserve"> восстановление и развитие благоприятных современных инфраструктурных условий, а также </w:t>
      </w:r>
      <w:r w:rsidRPr="0066374E">
        <w:rPr>
          <w:sz w:val="28"/>
          <w:szCs w:val="28"/>
        </w:rPr>
        <w:t xml:space="preserve">повышение уровня </w:t>
      </w:r>
      <w:r w:rsidRPr="0066374E">
        <w:rPr>
          <w:color w:val="000001"/>
          <w:sz w:val="28"/>
          <w:szCs w:val="28"/>
        </w:rPr>
        <w:t xml:space="preserve">социальной активности сельского населения, формирование в обществе понимания значимости и перспектив развития сельских территорий. </w:t>
      </w:r>
    </w:p>
    <w:p w:rsidR="00854D87" w:rsidRPr="00CF32E1" w:rsidRDefault="004322E8" w:rsidP="00FA65F7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27F6" w:rsidRPr="00F269D1">
        <w:rPr>
          <w:color w:val="000000"/>
          <w:sz w:val="28"/>
          <w:szCs w:val="28"/>
        </w:rPr>
        <w:t>едостаточный</w:t>
      </w:r>
      <w:r w:rsidR="00F269D1" w:rsidRPr="00F269D1">
        <w:rPr>
          <w:color w:val="000000"/>
          <w:sz w:val="28"/>
          <w:szCs w:val="28"/>
        </w:rPr>
        <w:t xml:space="preserve"> </w:t>
      </w:r>
      <w:r w:rsidR="006A27F6" w:rsidRPr="00F269D1">
        <w:rPr>
          <w:color w:val="000000"/>
          <w:sz w:val="28"/>
          <w:szCs w:val="28"/>
        </w:rPr>
        <w:t>уровень финансирования</w:t>
      </w:r>
      <w:r w:rsidR="00854D87" w:rsidRPr="00F269D1">
        <w:rPr>
          <w:color w:val="000000"/>
          <w:sz w:val="28"/>
          <w:szCs w:val="28"/>
        </w:rPr>
        <w:t>,</w:t>
      </w:r>
      <w:r w:rsidR="006A27F6" w:rsidRPr="00F269D1">
        <w:rPr>
          <w:color w:val="000000"/>
          <w:sz w:val="28"/>
          <w:szCs w:val="28"/>
        </w:rPr>
        <w:t xml:space="preserve"> </w:t>
      </w:r>
      <w:r w:rsidR="00854D87" w:rsidRPr="00F269D1">
        <w:rPr>
          <w:color w:val="000000"/>
          <w:sz w:val="28"/>
          <w:szCs w:val="28"/>
        </w:rPr>
        <w:t>обусловленный необходимостью долгосрочного прогнозирования</w:t>
      </w:r>
      <w:r w:rsidR="005D7F63">
        <w:rPr>
          <w:color w:val="000000"/>
          <w:sz w:val="28"/>
          <w:szCs w:val="28"/>
        </w:rPr>
        <w:t xml:space="preserve"> </w:t>
      </w:r>
      <w:r w:rsidR="00854D87" w:rsidRPr="00F269D1">
        <w:rPr>
          <w:color w:val="000000"/>
          <w:sz w:val="28"/>
          <w:szCs w:val="28"/>
        </w:rPr>
        <w:t>и финансового планирования</w:t>
      </w:r>
      <w:r w:rsidR="00F269D1" w:rsidRPr="00F269D1">
        <w:rPr>
          <w:color w:val="000000"/>
          <w:sz w:val="28"/>
          <w:szCs w:val="28"/>
        </w:rPr>
        <w:t>;</w:t>
      </w:r>
      <w:r w:rsidR="00854D87" w:rsidRPr="00F269D1">
        <w:rPr>
          <w:color w:val="000000"/>
          <w:sz w:val="28"/>
          <w:szCs w:val="28"/>
        </w:rPr>
        <w:t xml:space="preserve"> зависимост</w:t>
      </w:r>
      <w:r w:rsidR="00F269D1" w:rsidRPr="00F269D1">
        <w:rPr>
          <w:color w:val="000000"/>
          <w:sz w:val="28"/>
          <w:szCs w:val="28"/>
        </w:rPr>
        <w:t>ь</w:t>
      </w:r>
      <w:r w:rsidR="00854D87" w:rsidRPr="00F269D1">
        <w:rPr>
          <w:color w:val="000000"/>
          <w:sz w:val="28"/>
          <w:szCs w:val="28"/>
        </w:rPr>
        <w:t xml:space="preserve"> реализации </w:t>
      </w:r>
      <w:r w:rsidR="00950818">
        <w:rPr>
          <w:color w:val="000000"/>
          <w:sz w:val="28"/>
          <w:szCs w:val="28"/>
        </w:rPr>
        <w:t>Государственной</w:t>
      </w:r>
      <w:r w:rsidR="00F269D1" w:rsidRPr="00F269D1">
        <w:rPr>
          <w:color w:val="000000"/>
          <w:sz w:val="28"/>
          <w:szCs w:val="28"/>
        </w:rPr>
        <w:t xml:space="preserve"> </w:t>
      </w:r>
      <w:r w:rsidR="00854D87" w:rsidRPr="00F269D1">
        <w:rPr>
          <w:color w:val="000000"/>
          <w:sz w:val="28"/>
          <w:szCs w:val="28"/>
        </w:rPr>
        <w:t>программы от привлечения средств из федерального</w:t>
      </w:r>
      <w:r w:rsidR="00F269D1" w:rsidRPr="00F269D1">
        <w:rPr>
          <w:color w:val="000000"/>
          <w:sz w:val="28"/>
          <w:szCs w:val="28"/>
        </w:rPr>
        <w:t xml:space="preserve"> и местного</w:t>
      </w:r>
      <w:r w:rsidR="00854D87" w:rsidRPr="00F269D1">
        <w:rPr>
          <w:color w:val="000000"/>
          <w:sz w:val="28"/>
          <w:szCs w:val="28"/>
        </w:rPr>
        <w:t xml:space="preserve"> бюджет</w:t>
      </w:r>
      <w:r w:rsidR="00F269D1" w:rsidRPr="00F269D1">
        <w:rPr>
          <w:color w:val="000000"/>
          <w:sz w:val="28"/>
          <w:szCs w:val="28"/>
        </w:rPr>
        <w:t xml:space="preserve">ов, внебюджетных источников; нецелевое и (или) неэффективное использование бюджетных средств в ходе реализации мероприятий </w:t>
      </w:r>
      <w:r w:rsidR="00950818">
        <w:rPr>
          <w:color w:val="000000"/>
          <w:sz w:val="28"/>
          <w:szCs w:val="28"/>
        </w:rPr>
        <w:t>Государственной</w:t>
      </w:r>
      <w:r w:rsidR="00F269D1" w:rsidRPr="00F269D1">
        <w:rPr>
          <w:color w:val="000000"/>
          <w:sz w:val="28"/>
          <w:szCs w:val="28"/>
        </w:rPr>
        <w:t xml:space="preserve"> программы.</w:t>
      </w:r>
      <w:r w:rsidR="00F269D1">
        <w:rPr>
          <w:color w:val="000000"/>
          <w:sz w:val="28"/>
          <w:szCs w:val="28"/>
        </w:rPr>
        <w:t xml:space="preserve"> </w:t>
      </w:r>
      <w:r w:rsidR="00CF32E1">
        <w:rPr>
          <w:color w:val="000000"/>
          <w:sz w:val="28"/>
          <w:szCs w:val="28"/>
        </w:rPr>
        <w:t xml:space="preserve">Для управления рисками в рамках бюджетного цикла необходимо </w:t>
      </w:r>
      <w:r w:rsidR="00CF32E1" w:rsidRPr="00CF32E1">
        <w:rPr>
          <w:color w:val="000000"/>
          <w:sz w:val="28"/>
          <w:szCs w:val="28"/>
        </w:rPr>
        <w:t>точно</w:t>
      </w:r>
      <w:r w:rsidR="00CF32E1">
        <w:rPr>
          <w:color w:val="000000"/>
          <w:sz w:val="28"/>
          <w:szCs w:val="28"/>
        </w:rPr>
        <w:t>е</w:t>
      </w:r>
      <w:r w:rsidR="00CF32E1" w:rsidRPr="00CF32E1">
        <w:rPr>
          <w:color w:val="000000"/>
          <w:sz w:val="28"/>
          <w:szCs w:val="28"/>
        </w:rPr>
        <w:t xml:space="preserve"> и своевременно</w:t>
      </w:r>
      <w:r w:rsidR="00CF32E1">
        <w:rPr>
          <w:color w:val="000000"/>
          <w:sz w:val="28"/>
          <w:szCs w:val="28"/>
        </w:rPr>
        <w:t>е</w:t>
      </w:r>
      <w:r w:rsidR="00CF32E1" w:rsidRPr="00CF32E1">
        <w:rPr>
          <w:color w:val="000000"/>
          <w:sz w:val="28"/>
          <w:szCs w:val="28"/>
        </w:rPr>
        <w:t xml:space="preserve"> финансировани</w:t>
      </w:r>
      <w:r w:rsidR="00CF32E1">
        <w:rPr>
          <w:color w:val="000000"/>
          <w:sz w:val="28"/>
          <w:szCs w:val="28"/>
        </w:rPr>
        <w:t>е</w:t>
      </w:r>
      <w:r w:rsidR="00CF32E1" w:rsidRPr="00CF32E1">
        <w:rPr>
          <w:color w:val="000000"/>
          <w:sz w:val="28"/>
          <w:szCs w:val="28"/>
        </w:rPr>
        <w:t xml:space="preserve"> из всех источников</w:t>
      </w:r>
      <w:r w:rsidR="005D7F63">
        <w:rPr>
          <w:color w:val="000000"/>
          <w:sz w:val="28"/>
          <w:szCs w:val="28"/>
        </w:rPr>
        <w:t xml:space="preserve">, осуществление </w:t>
      </w:r>
      <w:r w:rsidR="005D7F63">
        <w:rPr>
          <w:sz w:val="28"/>
          <w:szCs w:val="28"/>
        </w:rPr>
        <w:t>финансового контроля,</w:t>
      </w:r>
      <w:r w:rsidR="005D7F63">
        <w:rPr>
          <w:color w:val="000000"/>
          <w:sz w:val="28"/>
          <w:szCs w:val="28"/>
        </w:rPr>
        <w:t xml:space="preserve"> при необходимости – уточнение </w:t>
      </w:r>
      <w:r w:rsidR="005D7F63" w:rsidRPr="00213B20">
        <w:rPr>
          <w:sz w:val="28"/>
          <w:szCs w:val="28"/>
        </w:rPr>
        <w:t xml:space="preserve">перечня </w:t>
      </w:r>
      <w:r w:rsidR="005D7F63">
        <w:rPr>
          <w:sz w:val="28"/>
          <w:szCs w:val="28"/>
        </w:rPr>
        <w:t xml:space="preserve">основных </w:t>
      </w:r>
      <w:r w:rsidR="005D7F63" w:rsidRPr="00213B20">
        <w:rPr>
          <w:sz w:val="28"/>
          <w:szCs w:val="28"/>
        </w:rPr>
        <w:t xml:space="preserve">мероприятий </w:t>
      </w:r>
      <w:r w:rsidR="00950818">
        <w:rPr>
          <w:sz w:val="28"/>
          <w:szCs w:val="28"/>
        </w:rPr>
        <w:t>Государственной</w:t>
      </w:r>
      <w:r w:rsidR="005D7F63">
        <w:rPr>
          <w:sz w:val="28"/>
          <w:szCs w:val="28"/>
        </w:rPr>
        <w:t xml:space="preserve"> </w:t>
      </w:r>
      <w:r w:rsidR="005D7F63" w:rsidRPr="00213B20">
        <w:rPr>
          <w:sz w:val="28"/>
          <w:szCs w:val="28"/>
        </w:rPr>
        <w:t>программы на очередной финансовый год, сроков их реализации, корректировке программных показателей и объемов финансирования</w:t>
      </w:r>
      <w:r w:rsidR="005D7F63">
        <w:rPr>
          <w:sz w:val="28"/>
          <w:szCs w:val="28"/>
        </w:rPr>
        <w:t>.</w:t>
      </w:r>
    </w:p>
    <w:p w:rsidR="00B247E3" w:rsidRPr="0066374E" w:rsidRDefault="00B247E3" w:rsidP="00C41859">
      <w:pPr>
        <w:jc w:val="center"/>
        <w:rPr>
          <w:sz w:val="28"/>
          <w:szCs w:val="28"/>
        </w:rPr>
      </w:pPr>
    </w:p>
    <w:p w:rsidR="00E372CF" w:rsidRPr="001F3EF9" w:rsidRDefault="00B247E3" w:rsidP="00C41859">
      <w:pPr>
        <w:jc w:val="center"/>
        <w:rPr>
          <w:sz w:val="28"/>
          <w:szCs w:val="28"/>
        </w:rPr>
      </w:pPr>
      <w:r w:rsidRPr="001F3EF9">
        <w:rPr>
          <w:sz w:val="28"/>
          <w:szCs w:val="28"/>
        </w:rPr>
        <w:t xml:space="preserve">10. Методика оценки эффективности реализации </w:t>
      </w:r>
    </w:p>
    <w:p w:rsidR="00B247E3" w:rsidRPr="001F3EF9" w:rsidRDefault="00950818" w:rsidP="00C4185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="00E372CF" w:rsidRPr="001F3EF9">
        <w:rPr>
          <w:sz w:val="28"/>
          <w:szCs w:val="28"/>
        </w:rPr>
        <w:t xml:space="preserve"> </w:t>
      </w:r>
      <w:r w:rsidR="00B247E3" w:rsidRPr="001F3EF9">
        <w:rPr>
          <w:sz w:val="28"/>
          <w:szCs w:val="28"/>
        </w:rPr>
        <w:t>программы</w:t>
      </w:r>
    </w:p>
    <w:p w:rsidR="00B247E3" w:rsidRPr="001F3EF9" w:rsidRDefault="00B247E3" w:rsidP="00FA65F7">
      <w:pPr>
        <w:ind w:firstLine="709"/>
        <w:jc w:val="center"/>
        <w:rPr>
          <w:sz w:val="28"/>
          <w:szCs w:val="28"/>
        </w:rPr>
      </w:pPr>
    </w:p>
    <w:p w:rsidR="00DE7237" w:rsidRDefault="00DE7237" w:rsidP="00FA65F7">
      <w:pPr>
        <w:ind w:firstLine="709"/>
        <w:jc w:val="both"/>
        <w:rPr>
          <w:color w:val="000000"/>
          <w:sz w:val="28"/>
          <w:szCs w:val="28"/>
        </w:rPr>
      </w:pPr>
      <w:r w:rsidRPr="00097874">
        <w:rPr>
          <w:color w:val="000000"/>
          <w:sz w:val="28"/>
          <w:szCs w:val="28"/>
        </w:rPr>
        <w:t xml:space="preserve">Эффективность реализации </w:t>
      </w:r>
      <w:r w:rsidR="00950818">
        <w:rPr>
          <w:color w:val="000000"/>
          <w:sz w:val="28"/>
          <w:szCs w:val="28"/>
        </w:rPr>
        <w:t>Государственной</w:t>
      </w:r>
      <w:r w:rsidRPr="00097874">
        <w:rPr>
          <w:color w:val="000000"/>
          <w:sz w:val="28"/>
          <w:szCs w:val="28"/>
        </w:rPr>
        <w:t xml:space="preserve"> программы оценивается ежегодно на основе целевых показателей и индикаторов, указанных в </w:t>
      </w:r>
      <w:r w:rsidR="00097874">
        <w:rPr>
          <w:color w:val="000000"/>
          <w:sz w:val="28"/>
          <w:szCs w:val="28"/>
        </w:rPr>
        <w:t>приложении № 1 к</w:t>
      </w:r>
      <w:r w:rsidRPr="00097874">
        <w:rPr>
          <w:color w:val="000000"/>
          <w:sz w:val="28"/>
          <w:szCs w:val="28"/>
        </w:rPr>
        <w:t xml:space="preserve"> настоящей </w:t>
      </w:r>
      <w:r w:rsidR="00950818">
        <w:rPr>
          <w:color w:val="000000"/>
          <w:sz w:val="28"/>
          <w:szCs w:val="28"/>
        </w:rPr>
        <w:t>Государственной</w:t>
      </w:r>
      <w:r w:rsidRPr="00097874">
        <w:rPr>
          <w:color w:val="000000"/>
          <w:sz w:val="28"/>
          <w:szCs w:val="28"/>
        </w:rPr>
        <w:t xml:space="preserve"> программ</w:t>
      </w:r>
      <w:r w:rsidR="00097874">
        <w:rPr>
          <w:color w:val="000000"/>
          <w:sz w:val="28"/>
          <w:szCs w:val="28"/>
        </w:rPr>
        <w:t>е</w:t>
      </w:r>
      <w:r w:rsidRPr="00097874">
        <w:rPr>
          <w:color w:val="000000"/>
          <w:sz w:val="28"/>
          <w:szCs w:val="28"/>
        </w:rPr>
        <w:t>.</w:t>
      </w:r>
    </w:p>
    <w:p w:rsidR="0079509B" w:rsidRDefault="00220A99" w:rsidP="00FA65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 от реализации </w:t>
      </w:r>
      <w:r w:rsidR="0079509B" w:rsidRPr="00C81F25">
        <w:rPr>
          <w:sz w:val="28"/>
          <w:szCs w:val="28"/>
        </w:rPr>
        <w:t xml:space="preserve">мероприятий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79509B" w:rsidRPr="00C81F2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состоит в:</w:t>
      </w:r>
    </w:p>
    <w:p w:rsidR="0079509B" w:rsidRDefault="0079509B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</w:t>
      </w:r>
      <w:r w:rsidR="00220A99">
        <w:rPr>
          <w:sz w:val="28"/>
          <w:szCs w:val="28"/>
        </w:rPr>
        <w:t>и</w:t>
      </w:r>
      <w:r>
        <w:rPr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специалистов;</w:t>
      </w:r>
    </w:p>
    <w:p w:rsidR="0079509B" w:rsidRDefault="0079509B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220A99">
        <w:rPr>
          <w:sz w:val="28"/>
          <w:szCs w:val="28"/>
        </w:rPr>
        <w:t>и</w:t>
      </w:r>
      <w:r>
        <w:rPr>
          <w:sz w:val="28"/>
          <w:szCs w:val="28"/>
        </w:rPr>
        <w:t xml:space="preserve"> уровня социально-инженерного обустройства в сельской местности;</w:t>
      </w:r>
    </w:p>
    <w:p w:rsidR="0079509B" w:rsidRPr="007814AE" w:rsidRDefault="0079509B" w:rsidP="00FA65F7">
      <w:pPr>
        <w:ind w:firstLine="709"/>
        <w:jc w:val="both"/>
        <w:rPr>
          <w:sz w:val="28"/>
          <w:szCs w:val="28"/>
        </w:rPr>
      </w:pPr>
      <w:r w:rsidRPr="007814AE">
        <w:rPr>
          <w:sz w:val="28"/>
          <w:szCs w:val="28"/>
        </w:rPr>
        <w:t>развити</w:t>
      </w:r>
      <w:r w:rsidR="00220A99">
        <w:rPr>
          <w:sz w:val="28"/>
          <w:szCs w:val="28"/>
        </w:rPr>
        <w:t>и</w:t>
      </w:r>
      <w:r w:rsidRPr="007814AE">
        <w:rPr>
          <w:sz w:val="28"/>
          <w:szCs w:val="28"/>
        </w:rPr>
        <w:t xml:space="preserve"> несельскохозяйственных видов деятельности;</w:t>
      </w:r>
    </w:p>
    <w:p w:rsidR="0079509B" w:rsidRDefault="0079509B" w:rsidP="00FA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Pr="00EA5A89">
        <w:rPr>
          <w:sz w:val="28"/>
          <w:szCs w:val="28"/>
        </w:rPr>
        <w:t>закреп</w:t>
      </w:r>
      <w:r>
        <w:rPr>
          <w:sz w:val="28"/>
          <w:szCs w:val="28"/>
        </w:rPr>
        <w:t>лени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5A89">
        <w:rPr>
          <w:sz w:val="28"/>
          <w:szCs w:val="28"/>
        </w:rPr>
        <w:t xml:space="preserve">молодых специалистов </w:t>
      </w:r>
      <w:r>
        <w:rPr>
          <w:sz w:val="28"/>
          <w:szCs w:val="28"/>
        </w:rPr>
        <w:t>на селе;</w:t>
      </w:r>
    </w:p>
    <w:p w:rsidR="0079509B" w:rsidRDefault="0079509B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активности сельского населения в развитии сельских территорий;</w:t>
      </w:r>
    </w:p>
    <w:p w:rsidR="0079509B" w:rsidRDefault="0079509B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туризма;</w:t>
      </w:r>
    </w:p>
    <w:p w:rsidR="0079509B" w:rsidRDefault="0079509B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и сохранени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природных ресурсов и особенностей сельских территорий;</w:t>
      </w:r>
    </w:p>
    <w:p w:rsidR="0079509B" w:rsidRDefault="0079509B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</w:t>
      </w:r>
      <w:r w:rsidR="00B2454A">
        <w:rPr>
          <w:sz w:val="28"/>
          <w:szCs w:val="28"/>
        </w:rPr>
        <w:t>и</w:t>
      </w:r>
      <w:r>
        <w:rPr>
          <w:sz w:val="28"/>
          <w:szCs w:val="28"/>
        </w:rPr>
        <w:t xml:space="preserve"> исторического и культурного наследия сельских территорий.</w:t>
      </w:r>
    </w:p>
    <w:p w:rsidR="008B1BB8" w:rsidRPr="00C81F25" w:rsidRDefault="008B1BB8" w:rsidP="00FA65F7">
      <w:pPr>
        <w:ind w:firstLine="709"/>
        <w:jc w:val="both"/>
        <w:rPr>
          <w:color w:val="000000"/>
          <w:sz w:val="28"/>
          <w:szCs w:val="28"/>
        </w:rPr>
      </w:pPr>
      <w:r w:rsidRPr="00C81F25">
        <w:rPr>
          <w:color w:val="000000"/>
          <w:sz w:val="28"/>
          <w:szCs w:val="28"/>
        </w:rPr>
        <w:t xml:space="preserve">Оценка эффективности </w:t>
      </w:r>
      <w:r w:rsidR="00A72F93" w:rsidRPr="00C81F25">
        <w:rPr>
          <w:color w:val="000000"/>
          <w:sz w:val="28"/>
          <w:szCs w:val="28"/>
        </w:rPr>
        <w:t xml:space="preserve">реализации </w:t>
      </w:r>
      <w:r w:rsidR="00950818">
        <w:rPr>
          <w:color w:val="000000"/>
          <w:sz w:val="28"/>
          <w:szCs w:val="28"/>
        </w:rPr>
        <w:t>Государственной</w:t>
      </w:r>
      <w:r w:rsidR="00A72F93" w:rsidRPr="00C81F25">
        <w:rPr>
          <w:color w:val="000000"/>
          <w:sz w:val="28"/>
          <w:szCs w:val="28"/>
        </w:rPr>
        <w:t xml:space="preserve"> программы проводится на основе оценки:</w:t>
      </w:r>
    </w:p>
    <w:p w:rsidR="00C81F25" w:rsidRPr="00C81F25" w:rsidRDefault="00C81F25" w:rsidP="00FA65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81F25">
        <w:rPr>
          <w:color w:val="000000"/>
          <w:sz w:val="28"/>
          <w:szCs w:val="28"/>
        </w:rPr>
        <w:t>тепени</w:t>
      </w:r>
      <w:r>
        <w:rPr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достижения целей и решения задач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50818">
        <w:rPr>
          <w:rStyle w:val="apple-converted-space"/>
          <w:color w:val="000000"/>
          <w:sz w:val="28"/>
          <w:szCs w:val="28"/>
        </w:rPr>
        <w:t>Государственной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81F25">
        <w:rPr>
          <w:rStyle w:val="match"/>
          <w:color w:val="000000"/>
          <w:sz w:val="28"/>
          <w:szCs w:val="28"/>
        </w:rPr>
        <w:t>программы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путем сопоставления фактически достигнутых значений индикаторов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50818">
        <w:rPr>
          <w:rStyle w:val="apple-converted-space"/>
          <w:color w:val="000000"/>
          <w:sz w:val="28"/>
          <w:szCs w:val="28"/>
        </w:rPr>
        <w:t>Государственной</w:t>
      </w:r>
      <w:r>
        <w:rPr>
          <w:rStyle w:val="match"/>
          <w:color w:val="000000"/>
          <w:sz w:val="28"/>
          <w:szCs w:val="28"/>
        </w:rPr>
        <w:t xml:space="preserve"> </w:t>
      </w:r>
      <w:r w:rsidRPr="00C81F25">
        <w:rPr>
          <w:rStyle w:val="match"/>
          <w:color w:val="000000"/>
          <w:sz w:val="28"/>
          <w:szCs w:val="28"/>
        </w:rPr>
        <w:t>программы</w:t>
      </w:r>
      <w:r>
        <w:rPr>
          <w:rStyle w:val="match"/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и их плановых значений;</w:t>
      </w:r>
    </w:p>
    <w:p w:rsidR="00C81F25" w:rsidRPr="00C81F25" w:rsidRDefault="00C81F25" w:rsidP="00FA65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1F25">
        <w:rPr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color w:val="000000"/>
          <w:sz w:val="28"/>
          <w:szCs w:val="28"/>
        </w:rPr>
        <w:t xml:space="preserve">за счет всех </w:t>
      </w:r>
      <w:r w:rsidRPr="00C81F25">
        <w:rPr>
          <w:color w:val="000000"/>
          <w:sz w:val="28"/>
          <w:szCs w:val="28"/>
        </w:rPr>
        <w:t>источников ресурсного обеспечения</w:t>
      </w:r>
      <w:r>
        <w:rPr>
          <w:color w:val="000000"/>
          <w:sz w:val="28"/>
          <w:szCs w:val="28"/>
        </w:rPr>
        <w:t xml:space="preserve"> </w:t>
      </w:r>
      <w:r w:rsidR="00950818">
        <w:rPr>
          <w:rStyle w:val="match"/>
          <w:color w:val="000000"/>
          <w:sz w:val="28"/>
          <w:szCs w:val="28"/>
        </w:rPr>
        <w:t>Государственной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81F25">
        <w:rPr>
          <w:rStyle w:val="match"/>
          <w:color w:val="000000"/>
          <w:sz w:val="28"/>
          <w:szCs w:val="28"/>
        </w:rPr>
        <w:t>программы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путем сопоставления плановых и фактических объемов финансирования и основных мероприятий</w:t>
      </w:r>
      <w:r>
        <w:rPr>
          <w:color w:val="000000"/>
          <w:sz w:val="28"/>
          <w:szCs w:val="28"/>
        </w:rPr>
        <w:t xml:space="preserve"> </w:t>
      </w:r>
      <w:r w:rsidR="00950818">
        <w:rPr>
          <w:color w:val="000000"/>
          <w:sz w:val="28"/>
          <w:szCs w:val="28"/>
        </w:rPr>
        <w:t>Государственной</w:t>
      </w:r>
      <w:r>
        <w:rPr>
          <w:rStyle w:val="match"/>
          <w:color w:val="000000"/>
          <w:sz w:val="28"/>
          <w:szCs w:val="28"/>
        </w:rPr>
        <w:t xml:space="preserve"> </w:t>
      </w:r>
      <w:r w:rsidRPr="00C81F25">
        <w:rPr>
          <w:rStyle w:val="match"/>
          <w:color w:val="000000"/>
          <w:sz w:val="28"/>
          <w:szCs w:val="28"/>
        </w:rPr>
        <w:t>программы</w:t>
      </w:r>
      <w:r w:rsidRPr="00C81F25">
        <w:rPr>
          <w:color w:val="000000"/>
          <w:sz w:val="28"/>
          <w:szCs w:val="28"/>
        </w:rPr>
        <w:t>;</w:t>
      </w:r>
    </w:p>
    <w:p w:rsidR="00C81F25" w:rsidRPr="00C81F25" w:rsidRDefault="00C81F25" w:rsidP="00FA65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1F25">
        <w:rPr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реализации мероприятий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50818">
        <w:rPr>
          <w:rStyle w:val="apple-converted-space"/>
          <w:color w:val="000000"/>
          <w:sz w:val="28"/>
          <w:szCs w:val="28"/>
        </w:rPr>
        <w:t>Государственной</w:t>
      </w:r>
      <w:r>
        <w:rPr>
          <w:rStyle w:val="match"/>
          <w:color w:val="000000"/>
          <w:sz w:val="28"/>
          <w:szCs w:val="28"/>
        </w:rPr>
        <w:t xml:space="preserve"> </w:t>
      </w:r>
      <w:r w:rsidRPr="00C81F25">
        <w:rPr>
          <w:rStyle w:val="match"/>
          <w:color w:val="000000"/>
          <w:sz w:val="28"/>
          <w:szCs w:val="28"/>
        </w:rPr>
        <w:t>программы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81F25">
        <w:rPr>
          <w:color w:val="000000"/>
          <w:sz w:val="28"/>
          <w:szCs w:val="28"/>
        </w:rPr>
        <w:t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основных.</w:t>
      </w:r>
    </w:p>
    <w:p w:rsidR="007762A6" w:rsidRPr="007762A6" w:rsidRDefault="007762A6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оценки эффективности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программы </w:t>
      </w:r>
      <w:r w:rsidR="00BF12E5">
        <w:rPr>
          <w:sz w:val="28"/>
          <w:szCs w:val="28"/>
        </w:rPr>
        <w:t xml:space="preserve">ответственный исполнитель совместно с соисполнителями ежегодно в срок до 01 марта </w:t>
      </w:r>
      <w:r w:rsidR="008B1BB8">
        <w:rPr>
          <w:sz w:val="28"/>
          <w:szCs w:val="28"/>
        </w:rPr>
        <w:t>года, следующего за отчетным, представляет в Министерство финансов Забайкальского края, Министерство экономического развития и промышленной политики Забайкальского края и Министерство территориального развития Забайкальского края в установленном порядке годовой отчет.</w:t>
      </w:r>
    </w:p>
    <w:p w:rsidR="007762A6" w:rsidRPr="007762A6" w:rsidRDefault="007762A6" w:rsidP="00C41859">
      <w:pPr>
        <w:ind w:firstLine="709"/>
        <w:jc w:val="center"/>
        <w:rPr>
          <w:sz w:val="28"/>
          <w:szCs w:val="28"/>
        </w:rPr>
      </w:pPr>
    </w:p>
    <w:p w:rsidR="00F27C0A" w:rsidRDefault="00B247E3" w:rsidP="00DE0D89">
      <w:pPr>
        <w:jc w:val="center"/>
        <w:rPr>
          <w:sz w:val="28"/>
          <w:szCs w:val="28"/>
        </w:rPr>
      </w:pPr>
      <w:r w:rsidRPr="0066374E">
        <w:rPr>
          <w:sz w:val="28"/>
          <w:szCs w:val="28"/>
        </w:rPr>
        <w:t xml:space="preserve">11. Участие муниципальных образований в реализации </w:t>
      </w:r>
    </w:p>
    <w:p w:rsidR="00B247E3" w:rsidRPr="0066374E" w:rsidRDefault="00950818" w:rsidP="00DE0D8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="00F27C0A">
        <w:rPr>
          <w:sz w:val="28"/>
          <w:szCs w:val="28"/>
        </w:rPr>
        <w:t xml:space="preserve"> </w:t>
      </w:r>
      <w:r w:rsidR="00B247E3" w:rsidRPr="0066374E">
        <w:rPr>
          <w:sz w:val="28"/>
          <w:szCs w:val="28"/>
        </w:rPr>
        <w:t>программы</w:t>
      </w:r>
    </w:p>
    <w:p w:rsidR="00B247E3" w:rsidRPr="0066374E" w:rsidRDefault="00B247E3" w:rsidP="00DE0D89">
      <w:pPr>
        <w:jc w:val="center"/>
        <w:rPr>
          <w:sz w:val="28"/>
          <w:szCs w:val="28"/>
        </w:rPr>
      </w:pPr>
    </w:p>
    <w:p w:rsidR="00551F14" w:rsidRDefault="00B247E3" w:rsidP="00EB69A4">
      <w:pPr>
        <w:pStyle w:val="FORMATTEXT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В реализации </w:t>
      </w:r>
      <w:r w:rsidR="00950818">
        <w:rPr>
          <w:sz w:val="28"/>
          <w:szCs w:val="28"/>
        </w:rPr>
        <w:t>Государственной</w:t>
      </w:r>
      <w:r w:rsidR="00F27C0A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программы </w:t>
      </w:r>
      <w:r w:rsidR="00551F14">
        <w:rPr>
          <w:sz w:val="28"/>
          <w:szCs w:val="28"/>
        </w:rPr>
        <w:t xml:space="preserve">планируют принять </w:t>
      </w:r>
      <w:r w:rsidRPr="0066374E">
        <w:rPr>
          <w:sz w:val="28"/>
          <w:szCs w:val="28"/>
        </w:rPr>
        <w:t>участ</w:t>
      </w:r>
      <w:r w:rsidR="00551F14">
        <w:rPr>
          <w:sz w:val="28"/>
          <w:szCs w:val="28"/>
        </w:rPr>
        <w:t>ие</w:t>
      </w:r>
      <w:r w:rsidRPr="0066374E">
        <w:rPr>
          <w:sz w:val="28"/>
          <w:szCs w:val="28"/>
        </w:rPr>
        <w:t xml:space="preserve"> 30 муниципальных об</w:t>
      </w:r>
      <w:r w:rsidR="0053665B" w:rsidRPr="0066374E">
        <w:rPr>
          <w:sz w:val="28"/>
          <w:szCs w:val="28"/>
        </w:rPr>
        <w:t xml:space="preserve">разований края (за исключением </w:t>
      </w:r>
      <w:r w:rsidRPr="0066374E">
        <w:rPr>
          <w:sz w:val="28"/>
          <w:szCs w:val="28"/>
        </w:rPr>
        <w:t>муниципального района</w:t>
      </w:r>
      <w:r w:rsidR="0053665B" w:rsidRPr="0066374E">
        <w:rPr>
          <w:sz w:val="28"/>
          <w:szCs w:val="28"/>
        </w:rPr>
        <w:t xml:space="preserve"> «Город Краснокаменск и Краснокаменский район»</w:t>
      </w:r>
      <w:r w:rsidRPr="0066374E">
        <w:rPr>
          <w:sz w:val="28"/>
          <w:szCs w:val="28"/>
        </w:rPr>
        <w:t>)</w:t>
      </w:r>
      <w:r w:rsidR="00551F14">
        <w:rPr>
          <w:sz w:val="28"/>
          <w:szCs w:val="28"/>
        </w:rPr>
        <w:t xml:space="preserve">. </w:t>
      </w:r>
    </w:p>
    <w:p w:rsidR="00B247E3" w:rsidRPr="0066374E" w:rsidRDefault="00551F14" w:rsidP="00EB69A4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47E3" w:rsidRPr="0066374E">
        <w:rPr>
          <w:sz w:val="28"/>
          <w:szCs w:val="28"/>
        </w:rPr>
        <w:t>словия</w:t>
      </w:r>
      <w:r>
        <w:rPr>
          <w:sz w:val="28"/>
          <w:szCs w:val="28"/>
        </w:rPr>
        <w:t>ми</w:t>
      </w:r>
      <w:r w:rsidR="00B247E3" w:rsidRPr="0066374E">
        <w:rPr>
          <w:sz w:val="28"/>
          <w:szCs w:val="28"/>
        </w:rPr>
        <w:t xml:space="preserve"> предоставления субсидий местным бюджетам из средств бюджета Забайкальского края</w:t>
      </w:r>
      <w:r>
        <w:rPr>
          <w:sz w:val="28"/>
          <w:szCs w:val="28"/>
        </w:rPr>
        <w:t xml:space="preserve"> являются</w:t>
      </w:r>
      <w:r w:rsidR="00B247E3" w:rsidRPr="0066374E">
        <w:rPr>
          <w:sz w:val="28"/>
          <w:szCs w:val="28"/>
        </w:rPr>
        <w:t xml:space="preserve">: </w:t>
      </w:r>
    </w:p>
    <w:p w:rsidR="00B247E3" w:rsidRPr="0066374E" w:rsidRDefault="00B247E3" w:rsidP="00C4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наличие утвержденной в установленном порядке аналогичной муниципальной программы; </w:t>
      </w:r>
    </w:p>
    <w:p w:rsidR="00B247E3" w:rsidRDefault="00B247E3" w:rsidP="00BF0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>наличие нормативного правового акта муниципального образования, подтверждающего расходное обязательство муниципального образования по финансированию аналогичной муниципальной программы</w:t>
      </w:r>
      <w:r w:rsidR="00551F14">
        <w:rPr>
          <w:sz w:val="28"/>
          <w:szCs w:val="28"/>
        </w:rPr>
        <w:t>;</w:t>
      </w:r>
    </w:p>
    <w:p w:rsidR="00551F14" w:rsidRDefault="00551F14" w:rsidP="00BF0CA8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r w:rsidRPr="0066374E">
        <w:rPr>
          <w:color w:val="000001"/>
          <w:sz w:val="28"/>
          <w:szCs w:val="28"/>
        </w:rPr>
        <w:t xml:space="preserve"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</w:t>
      </w:r>
      <w:r>
        <w:rPr>
          <w:color w:val="000001"/>
          <w:sz w:val="28"/>
          <w:szCs w:val="28"/>
        </w:rPr>
        <w:t xml:space="preserve">(схемами территориального планирования </w:t>
      </w:r>
      <w:r w:rsidRPr="0066374E">
        <w:rPr>
          <w:color w:val="000001"/>
          <w:sz w:val="28"/>
          <w:szCs w:val="28"/>
        </w:rPr>
        <w:t>муниципальных районов и генеральными планами поселений</w:t>
      </w:r>
      <w:r>
        <w:rPr>
          <w:color w:val="000001"/>
          <w:sz w:val="28"/>
          <w:szCs w:val="28"/>
        </w:rPr>
        <w:t>);</w:t>
      </w:r>
    </w:p>
    <w:p w:rsidR="00551F14" w:rsidRDefault="00D8453F" w:rsidP="00BF0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комплекса.</w:t>
      </w:r>
    </w:p>
    <w:p w:rsidR="00B247E3" w:rsidRPr="00D8453F" w:rsidRDefault="00B247E3" w:rsidP="00BF0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Координация деятельности органов местного самоуправления муниципальных районов Забайкальского края определяется в соответствии с порядками и положениями, регулирующими использование средств бюджета Забайкальского края, а также соглашениями или договорами, заключенными в соответствии с действующим законодательством, в целях достижения целей и конечных резу</w:t>
      </w:r>
      <w:r w:rsidR="002915E0">
        <w:rPr>
          <w:sz w:val="28"/>
          <w:szCs w:val="28"/>
        </w:rPr>
        <w:t xml:space="preserve">льтатов </w:t>
      </w:r>
      <w:r w:rsidRPr="0066374E">
        <w:rPr>
          <w:sz w:val="28"/>
          <w:szCs w:val="28"/>
        </w:rPr>
        <w:t>программы, в том числе путем реализации аналогичных муниципальных программ.</w:t>
      </w:r>
    </w:p>
    <w:p w:rsidR="00B247E3" w:rsidRPr="0066374E" w:rsidRDefault="00B247E3" w:rsidP="00BF0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Прогнозируемый объем расходов бюджетов муниципальных образований на реализацию аналогичных муниципальных программ приведен в </w:t>
      </w:r>
      <w:r w:rsidR="00DD39D9">
        <w:rPr>
          <w:sz w:val="28"/>
          <w:szCs w:val="28"/>
        </w:rPr>
        <w:t xml:space="preserve">приложении № </w:t>
      </w:r>
      <w:r w:rsidR="007D7FD2" w:rsidRPr="007D7FD2">
        <w:rPr>
          <w:sz w:val="28"/>
          <w:szCs w:val="28"/>
        </w:rPr>
        <w:t>5</w:t>
      </w:r>
      <w:r w:rsidR="00DD39D9">
        <w:rPr>
          <w:sz w:val="28"/>
          <w:szCs w:val="28"/>
        </w:rPr>
        <w:t xml:space="preserve"> к настоящей </w:t>
      </w:r>
      <w:r w:rsidR="00950818">
        <w:rPr>
          <w:sz w:val="28"/>
          <w:szCs w:val="28"/>
        </w:rPr>
        <w:t>Государственной</w:t>
      </w:r>
      <w:r w:rsidR="00DD39D9">
        <w:rPr>
          <w:sz w:val="28"/>
          <w:szCs w:val="28"/>
        </w:rPr>
        <w:t xml:space="preserve"> программе</w:t>
      </w:r>
      <w:r w:rsidRPr="0066374E">
        <w:rPr>
          <w:sz w:val="28"/>
          <w:szCs w:val="28"/>
        </w:rPr>
        <w:t>.</w:t>
      </w:r>
    </w:p>
    <w:p w:rsidR="00B247E3" w:rsidRDefault="007D7FD2" w:rsidP="00BF0CA8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эффективности</w:t>
      </w:r>
      <w:r w:rsidRPr="0066374E">
        <w:rPr>
          <w:sz w:val="28"/>
          <w:szCs w:val="28"/>
        </w:rPr>
        <w:t xml:space="preserve"> реализации основных мероприятий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программы в разрезе муниципальных образований приведены в </w:t>
      </w:r>
      <w:r>
        <w:rPr>
          <w:sz w:val="28"/>
          <w:szCs w:val="28"/>
        </w:rPr>
        <w:t xml:space="preserve">приложении № </w:t>
      </w:r>
      <w:r w:rsidRPr="00E76EEE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настоящей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программе.</w:t>
      </w:r>
    </w:p>
    <w:p w:rsidR="00D60946" w:rsidRDefault="00D60946" w:rsidP="00C41859">
      <w:pPr>
        <w:jc w:val="center"/>
        <w:rPr>
          <w:sz w:val="28"/>
          <w:szCs w:val="28"/>
        </w:rPr>
      </w:pPr>
    </w:p>
    <w:p w:rsidR="00D60946" w:rsidRDefault="00D60946" w:rsidP="00C41859">
      <w:pPr>
        <w:jc w:val="center"/>
        <w:rPr>
          <w:sz w:val="28"/>
          <w:szCs w:val="28"/>
        </w:rPr>
      </w:pPr>
    </w:p>
    <w:p w:rsidR="00D60946" w:rsidRDefault="00D60946" w:rsidP="00C418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526AF" w:rsidRPr="0066374E" w:rsidRDefault="004526AF" w:rsidP="00C41859">
      <w:pPr>
        <w:jc w:val="center"/>
        <w:rPr>
          <w:sz w:val="28"/>
          <w:szCs w:val="28"/>
        </w:rPr>
      </w:pPr>
    </w:p>
    <w:p w:rsidR="00CF62B5" w:rsidRDefault="00CF62B5">
      <w:pPr>
        <w:rPr>
          <w:sz w:val="28"/>
          <w:szCs w:val="28"/>
        </w:rPr>
        <w:sectPr w:rsidR="00CF62B5" w:rsidSect="00FA65F7">
          <w:headerReference w:type="default" r:id="rId8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F0CA8" w:rsidRPr="00BF0CA8" w:rsidRDefault="00BF0CA8" w:rsidP="00BF0CA8">
      <w:pPr>
        <w:jc w:val="center"/>
      </w:pPr>
      <w:r w:rsidRPr="00BF0CA8">
        <w:lastRenderedPageBreak/>
        <w:t>16</w:t>
      </w:r>
    </w:p>
    <w:p w:rsidR="004526AF" w:rsidRPr="00EF67D9" w:rsidRDefault="00EF67D9" w:rsidP="00EF67D9">
      <w:pPr>
        <w:ind w:left="7513"/>
        <w:jc w:val="center"/>
        <w:rPr>
          <w:sz w:val="28"/>
          <w:szCs w:val="28"/>
        </w:rPr>
      </w:pPr>
      <w:r w:rsidRPr="00EF67D9">
        <w:rPr>
          <w:sz w:val="28"/>
          <w:szCs w:val="28"/>
        </w:rPr>
        <w:t>Приложение № 1</w:t>
      </w:r>
    </w:p>
    <w:p w:rsidR="00EF67D9" w:rsidRPr="00EF67D9" w:rsidRDefault="00EF67D9" w:rsidP="00EF67D9">
      <w:pPr>
        <w:ind w:left="7513"/>
        <w:jc w:val="center"/>
        <w:rPr>
          <w:sz w:val="28"/>
          <w:szCs w:val="28"/>
        </w:rPr>
      </w:pPr>
      <w:r w:rsidRPr="00EF67D9"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 w:rsidRPr="00EF67D9">
        <w:rPr>
          <w:sz w:val="28"/>
          <w:szCs w:val="28"/>
        </w:rPr>
        <w:t xml:space="preserve"> программе Забайкальского края «Устойчивое развитие сельских территорий </w:t>
      </w:r>
    </w:p>
    <w:p w:rsidR="00EF67D9" w:rsidRPr="00EF67D9" w:rsidRDefault="00EF67D9" w:rsidP="00EF67D9">
      <w:pPr>
        <w:ind w:left="7513"/>
        <w:jc w:val="center"/>
        <w:rPr>
          <w:sz w:val="28"/>
          <w:szCs w:val="28"/>
        </w:rPr>
      </w:pPr>
      <w:r w:rsidRPr="00EF67D9">
        <w:rPr>
          <w:sz w:val="28"/>
          <w:szCs w:val="28"/>
        </w:rPr>
        <w:t>(2014 – 2020 годы)»</w:t>
      </w:r>
    </w:p>
    <w:p w:rsidR="00CF62B5" w:rsidRDefault="00CF62B5">
      <w:pPr>
        <w:rPr>
          <w:sz w:val="28"/>
          <w:szCs w:val="28"/>
        </w:rPr>
      </w:pPr>
    </w:p>
    <w:p w:rsidR="00EF67D9" w:rsidRPr="00EF67D9" w:rsidRDefault="00EF67D9" w:rsidP="00EF67D9">
      <w:pPr>
        <w:jc w:val="center"/>
        <w:rPr>
          <w:sz w:val="28"/>
          <w:szCs w:val="28"/>
        </w:rPr>
      </w:pPr>
      <w:r w:rsidRPr="00EF67D9">
        <w:rPr>
          <w:b/>
          <w:bCs/>
          <w:color w:val="000000"/>
          <w:sz w:val="28"/>
          <w:szCs w:val="28"/>
        </w:rPr>
        <w:t xml:space="preserve">Сведения о составе и значениях  показателей (индикаторов) </w:t>
      </w:r>
      <w:r w:rsidR="00950818">
        <w:rPr>
          <w:b/>
          <w:bCs/>
          <w:color w:val="000000"/>
          <w:sz w:val="28"/>
          <w:szCs w:val="28"/>
        </w:rPr>
        <w:t>Государственной</w:t>
      </w:r>
      <w:r w:rsidRPr="00EF67D9">
        <w:rPr>
          <w:b/>
          <w:bCs/>
          <w:color w:val="000000"/>
          <w:sz w:val="28"/>
          <w:szCs w:val="28"/>
        </w:rPr>
        <w:t xml:space="preserve"> программы</w:t>
      </w:r>
    </w:p>
    <w:p w:rsidR="00EF67D9" w:rsidRDefault="00EF67D9">
      <w:pPr>
        <w:rPr>
          <w:sz w:val="28"/>
          <w:szCs w:val="28"/>
        </w:rPr>
      </w:pPr>
    </w:p>
    <w:p w:rsidR="00EF67D9" w:rsidRPr="00EF67D9" w:rsidRDefault="00EF67D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 w:rsidR="00BB330F"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EF67D9" w:rsidRPr="00EF67D9" w:rsidRDefault="00EF67D9">
      <w:pPr>
        <w:rPr>
          <w:color w:val="000000"/>
          <w:sz w:val="28"/>
          <w:szCs w:val="28"/>
        </w:rPr>
      </w:pPr>
    </w:p>
    <w:p w:rsidR="00EF67D9" w:rsidRPr="00EF67D9" w:rsidRDefault="00EF67D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 w:rsidR="00727988"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 w:rsidR="00727988"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EF67D9" w:rsidRPr="00EF67D9" w:rsidRDefault="00EF67D9">
      <w:pPr>
        <w:rPr>
          <w:sz w:val="28"/>
          <w:szCs w:val="28"/>
        </w:rPr>
      </w:pPr>
    </w:p>
    <w:tbl>
      <w:tblPr>
        <w:tblW w:w="151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94"/>
        <w:gridCol w:w="1417"/>
        <w:gridCol w:w="1246"/>
        <w:gridCol w:w="1134"/>
        <w:gridCol w:w="1134"/>
        <w:gridCol w:w="1134"/>
        <w:gridCol w:w="1134"/>
        <w:gridCol w:w="1275"/>
        <w:gridCol w:w="1160"/>
        <w:gridCol w:w="1119"/>
        <w:gridCol w:w="1130"/>
      </w:tblGrid>
      <w:tr w:rsidR="00EF67D9" w:rsidRPr="00CA6BDE" w:rsidTr="00DE0D89">
        <w:trPr>
          <w:trHeight w:val="300"/>
        </w:trPr>
        <w:tc>
          <w:tcPr>
            <w:tcW w:w="585" w:type="dxa"/>
            <w:vMerge w:val="restart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CD4952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 xml:space="preserve">Наименование </w:t>
            </w:r>
          </w:p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Единица измерения</w:t>
            </w:r>
          </w:p>
        </w:tc>
        <w:tc>
          <w:tcPr>
            <w:tcW w:w="10466" w:type="dxa"/>
            <w:gridSpan w:val="9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Значения показателей (индикаторов)</w:t>
            </w:r>
          </w:p>
        </w:tc>
      </w:tr>
      <w:tr w:rsidR="00EF67D9" w:rsidRPr="00CA6BDE" w:rsidTr="00DE0D89">
        <w:trPr>
          <w:trHeight w:val="765"/>
        </w:trPr>
        <w:tc>
          <w:tcPr>
            <w:tcW w:w="585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отчетный (базовый) год, 2012 год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текущий год, 2013 год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2017 год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2018 год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 xml:space="preserve">2019 год 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2020 год</w:t>
            </w:r>
          </w:p>
        </w:tc>
      </w:tr>
      <w:tr w:rsidR="00EF67D9" w:rsidRPr="00CA6BDE" w:rsidTr="00DE0D89">
        <w:trPr>
          <w:trHeight w:val="300"/>
        </w:trPr>
        <w:tc>
          <w:tcPr>
            <w:tcW w:w="585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1246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отчет</w:t>
            </w:r>
          </w:p>
        </w:tc>
        <w:tc>
          <w:tcPr>
            <w:tcW w:w="1134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оценка</w:t>
            </w:r>
          </w:p>
        </w:tc>
        <w:tc>
          <w:tcPr>
            <w:tcW w:w="1134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134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134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275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160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119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  <w:tc>
          <w:tcPr>
            <w:tcW w:w="1130" w:type="dxa"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прогноз</w:t>
            </w:r>
          </w:p>
        </w:tc>
      </w:tr>
      <w:tr w:rsidR="00EF67D9" w:rsidRPr="00CA6BDE" w:rsidTr="00DE0D89">
        <w:trPr>
          <w:trHeight w:val="765"/>
        </w:trPr>
        <w:tc>
          <w:tcPr>
            <w:tcW w:w="585" w:type="dxa"/>
            <w:vMerge w:val="restart"/>
            <w:noWrap/>
          </w:tcPr>
          <w:p w:rsidR="00EF67D9" w:rsidRPr="00CA6BDE" w:rsidRDefault="00CA6BDE" w:rsidP="00EF6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vAlign w:val="bottom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 xml:space="preserve">Ввод (приобретение) жилья для граждан, проживающих в сельской местности, всего      </w:t>
            </w:r>
          </w:p>
        </w:tc>
        <w:tc>
          <w:tcPr>
            <w:tcW w:w="1417" w:type="dxa"/>
            <w:noWrap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тыс.кв.м.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B1428F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9,5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27,99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28,75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29,9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31,04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31,73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33,23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34,74</w:t>
            </w:r>
          </w:p>
        </w:tc>
      </w:tr>
      <w:tr w:rsidR="00EF67D9" w:rsidRPr="00CA6BDE" w:rsidTr="00DE0D89">
        <w:trPr>
          <w:trHeight w:val="510"/>
        </w:trPr>
        <w:tc>
          <w:tcPr>
            <w:tcW w:w="585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>в том числе молодые семьи и молодые специалисты</w:t>
            </w:r>
          </w:p>
        </w:tc>
        <w:tc>
          <w:tcPr>
            <w:tcW w:w="1417" w:type="dxa"/>
            <w:noWrap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тыс.кв.м.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8</w:t>
            </w:r>
            <w:r w:rsidR="00B1428F">
              <w:rPr>
                <w:color w:val="000000"/>
              </w:rPr>
              <w:t>,06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16,53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17,23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17,78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18,73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19,18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19,91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21,56</w:t>
            </w:r>
          </w:p>
        </w:tc>
      </w:tr>
      <w:tr w:rsidR="00EF67D9" w:rsidRPr="00CA6BDE" w:rsidTr="00DE0D89">
        <w:trPr>
          <w:trHeight w:val="510"/>
        </w:trPr>
        <w:tc>
          <w:tcPr>
            <w:tcW w:w="585" w:type="dxa"/>
            <w:noWrap/>
          </w:tcPr>
          <w:p w:rsidR="00EF67D9" w:rsidRPr="00CA6BDE" w:rsidRDefault="00EF67D9" w:rsidP="00EF67D9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>В</w:t>
            </w:r>
            <w:r w:rsidR="00CA6BDE">
              <w:rPr>
                <w:color w:val="000000"/>
              </w:rPr>
              <w:t>вод в действие общеобразователь</w:t>
            </w:r>
            <w:r w:rsidRPr="00CA6BDE">
              <w:rPr>
                <w:color w:val="000000"/>
              </w:rPr>
              <w:t xml:space="preserve">ных </w:t>
            </w:r>
            <w:r w:rsidR="00CA6BDE">
              <w:rPr>
                <w:color w:val="000000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 уч. мест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0,872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1,34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0,94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0,60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0,62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0,65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0,64</w:t>
            </w:r>
          </w:p>
        </w:tc>
      </w:tr>
      <w:tr w:rsidR="00EF67D9" w:rsidRPr="00CA6BDE" w:rsidTr="00DE0D89">
        <w:trPr>
          <w:trHeight w:val="780"/>
        </w:trPr>
        <w:tc>
          <w:tcPr>
            <w:tcW w:w="585" w:type="dxa"/>
            <w:noWrap/>
          </w:tcPr>
          <w:p w:rsidR="00EF67D9" w:rsidRPr="00CA6BDE" w:rsidRDefault="00CA6BDE" w:rsidP="00EF6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vAlign w:val="bottom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>Ввод в действие фельдшерско-акушерских пунктов и (или) офисов врача общей практики</w:t>
            </w: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единиц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21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16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11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8</w:t>
            </w:r>
          </w:p>
        </w:tc>
      </w:tr>
      <w:tr w:rsidR="00EF67D9" w:rsidRPr="00CA6BDE" w:rsidTr="00DE0D89">
        <w:trPr>
          <w:trHeight w:val="525"/>
        </w:trPr>
        <w:tc>
          <w:tcPr>
            <w:tcW w:w="585" w:type="dxa"/>
            <w:noWrap/>
          </w:tcPr>
          <w:p w:rsidR="00EF67D9" w:rsidRPr="00CA6BDE" w:rsidRDefault="00CA6BDE" w:rsidP="00EF6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noWrap/>
            <w:vAlign w:val="bottom"/>
          </w:tcPr>
          <w:p w:rsidR="00EF67D9" w:rsidRPr="00CA6BDE" w:rsidRDefault="00EF67D9" w:rsidP="00BF0CA8">
            <w:pPr>
              <w:ind w:left="-108" w:right="-23"/>
              <w:jc w:val="both"/>
              <w:rPr>
                <w:color w:val="000000"/>
              </w:rPr>
            </w:pPr>
            <w:r w:rsidRPr="00CA6BDE">
              <w:rPr>
                <w:color w:val="000000"/>
              </w:rPr>
              <w:t xml:space="preserve">Ввод в действие плоскостных спортивных сооружений </w:t>
            </w: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тыс.кв.м.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1,8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1,8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1,8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2,4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2,7</w:t>
            </w:r>
          </w:p>
        </w:tc>
      </w:tr>
      <w:tr w:rsidR="00EF67D9" w:rsidRPr="00CA6BDE" w:rsidTr="00DE0D89">
        <w:trPr>
          <w:trHeight w:val="525"/>
        </w:trPr>
        <w:tc>
          <w:tcPr>
            <w:tcW w:w="585" w:type="dxa"/>
            <w:noWrap/>
          </w:tcPr>
          <w:p w:rsidR="00EF67D9" w:rsidRPr="00CA6BDE" w:rsidRDefault="00CA6BDE" w:rsidP="00CA6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vAlign w:val="bottom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1417" w:type="dxa"/>
            <w:noWrap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 мест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2,04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1,91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1,29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1,37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0,24</w:t>
            </w:r>
          </w:p>
        </w:tc>
      </w:tr>
      <w:tr w:rsidR="00EF67D9" w:rsidRPr="00CA6BDE" w:rsidTr="00DE0D89">
        <w:trPr>
          <w:trHeight w:val="525"/>
        </w:trPr>
        <w:tc>
          <w:tcPr>
            <w:tcW w:w="585" w:type="dxa"/>
            <w:noWrap/>
          </w:tcPr>
          <w:p w:rsidR="00EF67D9" w:rsidRPr="00CA6BDE" w:rsidRDefault="00CA6BDE" w:rsidP="00CA6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vAlign w:val="bottom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 xml:space="preserve">Ввод в действие локальных водопроводов </w:t>
            </w:r>
          </w:p>
        </w:tc>
        <w:tc>
          <w:tcPr>
            <w:tcW w:w="1417" w:type="dxa"/>
            <w:noWrap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тыс. км.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0,020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0,017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0,016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0,016</w:t>
            </w:r>
          </w:p>
        </w:tc>
      </w:tr>
      <w:tr w:rsidR="004B55A0" w:rsidRPr="00CA6BDE" w:rsidTr="00DE0D89">
        <w:trPr>
          <w:trHeight w:val="525"/>
        </w:trPr>
        <w:tc>
          <w:tcPr>
            <w:tcW w:w="585" w:type="dxa"/>
            <w:noWrap/>
          </w:tcPr>
          <w:p w:rsidR="004B55A0" w:rsidRDefault="004B55A0" w:rsidP="00CA6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4" w:type="dxa"/>
          </w:tcPr>
          <w:p w:rsidR="004B55A0" w:rsidRPr="00CA6BDE" w:rsidRDefault="004B55A0" w:rsidP="00BF0CA8">
            <w:pPr>
              <w:ind w:left="-108" w:right="-23"/>
              <w:rPr>
                <w:color w:val="000000"/>
              </w:rPr>
            </w:pPr>
            <w:r>
              <w:rPr>
                <w:color w:val="000000"/>
              </w:rPr>
              <w:t xml:space="preserve">Ввод в действие распределительных газовых сетей </w:t>
            </w:r>
          </w:p>
        </w:tc>
        <w:tc>
          <w:tcPr>
            <w:tcW w:w="1417" w:type="dxa"/>
            <w:noWrap/>
            <w:vAlign w:val="center"/>
          </w:tcPr>
          <w:p w:rsidR="004B55A0" w:rsidRPr="00CA6BDE" w:rsidRDefault="004B55A0" w:rsidP="00CA6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км</w:t>
            </w:r>
          </w:p>
        </w:tc>
        <w:tc>
          <w:tcPr>
            <w:tcW w:w="1246" w:type="dxa"/>
            <w:noWrap/>
            <w:vAlign w:val="center"/>
          </w:tcPr>
          <w:p w:rsidR="004B55A0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B55A0" w:rsidRPr="00CA6BDE" w:rsidRDefault="004B55A0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  <w:r w:rsidR="004B55A0">
              <w:rPr>
                <w:color w:val="000000"/>
              </w:rPr>
              <w:t>2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  <w:r w:rsidR="004B55A0">
              <w:rPr>
                <w:color w:val="000000"/>
              </w:rPr>
              <w:t>5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4B55A0" w:rsidRPr="00CA6BDE" w:rsidRDefault="00872AA7" w:rsidP="00CD4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  <w:r w:rsidR="004B55A0">
              <w:rPr>
                <w:color w:val="000000"/>
              </w:rPr>
              <w:t>7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4B55A0" w:rsidRPr="00CA6BDE" w:rsidRDefault="00872AA7" w:rsidP="00872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  <w:r w:rsidR="004B55A0">
              <w:rPr>
                <w:color w:val="000000"/>
              </w:rPr>
              <w:t>1</w:t>
            </w:r>
          </w:p>
        </w:tc>
      </w:tr>
      <w:tr w:rsidR="00EF67D9" w:rsidRPr="00CA6BDE" w:rsidTr="00DE0D89">
        <w:trPr>
          <w:trHeight w:val="1545"/>
        </w:trPr>
        <w:tc>
          <w:tcPr>
            <w:tcW w:w="585" w:type="dxa"/>
            <w:noWrap/>
          </w:tcPr>
          <w:p w:rsidR="00EF67D9" w:rsidRPr="00CA6BDE" w:rsidRDefault="004B55A0" w:rsidP="00CA6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</w:tcPr>
          <w:p w:rsidR="00EF67D9" w:rsidRPr="00CA6BDE" w:rsidRDefault="00EF67D9" w:rsidP="00BF0CA8">
            <w:pPr>
              <w:ind w:left="-108" w:right="-23"/>
              <w:rPr>
                <w:color w:val="000000"/>
              </w:rPr>
            </w:pPr>
            <w:r w:rsidRPr="00CA6BDE">
              <w:rPr>
                <w:color w:val="000000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единиц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1</w:t>
            </w:r>
          </w:p>
        </w:tc>
      </w:tr>
      <w:tr w:rsidR="00EF67D9" w:rsidRPr="00CA6BDE" w:rsidTr="00DE0D89">
        <w:trPr>
          <w:trHeight w:val="699"/>
        </w:trPr>
        <w:tc>
          <w:tcPr>
            <w:tcW w:w="585" w:type="dxa"/>
            <w:vMerge w:val="restart"/>
            <w:noWrap/>
          </w:tcPr>
          <w:p w:rsidR="00EF67D9" w:rsidRPr="00CA6BDE" w:rsidRDefault="004B55A0" w:rsidP="00EF6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4" w:type="dxa"/>
          </w:tcPr>
          <w:p w:rsidR="00EF67D9" w:rsidRDefault="00EF67D9" w:rsidP="00BF0CA8">
            <w:pPr>
              <w:ind w:left="-108" w:right="-23"/>
              <w:jc w:val="both"/>
              <w:rPr>
                <w:color w:val="000000"/>
              </w:rPr>
            </w:pPr>
            <w:r w:rsidRPr="00CA6BDE">
              <w:rPr>
                <w:color w:val="000000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всего</w:t>
            </w:r>
          </w:p>
          <w:p w:rsidR="004B55A0" w:rsidRPr="00CA6BDE" w:rsidRDefault="004B55A0" w:rsidP="00CA6BDE">
            <w:pPr>
              <w:ind w:left="-108" w:right="-23" w:firstLine="108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единиц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5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5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5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5</w:t>
            </w:r>
          </w:p>
        </w:tc>
      </w:tr>
      <w:tr w:rsidR="00EF67D9" w:rsidRPr="00CA6BDE" w:rsidTr="00DE0D89">
        <w:trPr>
          <w:trHeight w:val="510"/>
        </w:trPr>
        <w:tc>
          <w:tcPr>
            <w:tcW w:w="585" w:type="dxa"/>
            <w:vMerge/>
            <w:vAlign w:val="center"/>
          </w:tcPr>
          <w:p w:rsidR="00EF67D9" w:rsidRPr="00CA6BDE" w:rsidRDefault="00EF67D9" w:rsidP="00EF67D9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EF67D9" w:rsidRPr="00CA6BDE" w:rsidRDefault="00EF67D9" w:rsidP="00CA6BDE">
            <w:pPr>
              <w:ind w:left="-108" w:right="-23" w:firstLine="108"/>
              <w:jc w:val="both"/>
              <w:rPr>
                <w:color w:val="000000"/>
              </w:rPr>
            </w:pPr>
            <w:r w:rsidRPr="00CA6BDE">
              <w:rPr>
                <w:color w:val="000000"/>
              </w:rPr>
              <w:t>в том числе по развитию сельского туризма</w:t>
            </w:r>
          </w:p>
        </w:tc>
        <w:tc>
          <w:tcPr>
            <w:tcW w:w="1417" w:type="dxa"/>
            <w:vAlign w:val="center"/>
          </w:tcPr>
          <w:p w:rsidR="00EF67D9" w:rsidRPr="00CA6BDE" w:rsidRDefault="00EF67D9" w:rsidP="00CA6BDE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единиц</w:t>
            </w:r>
          </w:p>
        </w:tc>
        <w:tc>
          <w:tcPr>
            <w:tcW w:w="1246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119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F67D9" w:rsidRPr="00CA6BDE" w:rsidRDefault="00EF67D9" w:rsidP="00CD4952">
            <w:pPr>
              <w:jc w:val="center"/>
              <w:rPr>
                <w:color w:val="000000"/>
              </w:rPr>
            </w:pPr>
            <w:r w:rsidRPr="00CA6BDE">
              <w:rPr>
                <w:color w:val="000000"/>
              </w:rPr>
              <w:t>2</w:t>
            </w:r>
          </w:p>
        </w:tc>
      </w:tr>
    </w:tbl>
    <w:p w:rsidR="00BC4AF7" w:rsidRDefault="00BC4AF7" w:rsidP="00EF67D9">
      <w:pPr>
        <w:ind w:left="7938"/>
        <w:jc w:val="center"/>
        <w:rPr>
          <w:sz w:val="28"/>
          <w:szCs w:val="28"/>
        </w:rPr>
      </w:pPr>
    </w:p>
    <w:p w:rsidR="00EF67D9" w:rsidRDefault="00BC4AF7" w:rsidP="00EF67D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F67D9">
        <w:rPr>
          <w:sz w:val="28"/>
          <w:szCs w:val="28"/>
        </w:rPr>
        <w:lastRenderedPageBreak/>
        <w:t>Приложение № 2</w:t>
      </w:r>
    </w:p>
    <w:p w:rsidR="00EF67D9" w:rsidRDefault="00EF67D9" w:rsidP="00EF67D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 Забайкальского края «Устойчивое развитие сельских территорий</w:t>
      </w:r>
    </w:p>
    <w:p w:rsidR="00EF67D9" w:rsidRDefault="00EF67D9" w:rsidP="00EF67D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(2014 – 2020 годы)»</w:t>
      </w:r>
    </w:p>
    <w:p w:rsidR="00B247E3" w:rsidRDefault="00B247E3" w:rsidP="00EF67D9">
      <w:pPr>
        <w:ind w:left="7938"/>
        <w:rPr>
          <w:sz w:val="28"/>
          <w:szCs w:val="28"/>
        </w:rPr>
      </w:pPr>
    </w:p>
    <w:p w:rsidR="00CA6BDE" w:rsidRDefault="00CA6BDE" w:rsidP="00EF67D9">
      <w:pPr>
        <w:ind w:left="7938"/>
        <w:rPr>
          <w:sz w:val="28"/>
          <w:szCs w:val="28"/>
        </w:rPr>
      </w:pPr>
    </w:p>
    <w:p w:rsidR="00BB330F" w:rsidRDefault="00BB330F" w:rsidP="00EF67D9">
      <w:pPr>
        <w:ind w:left="7938"/>
        <w:rPr>
          <w:sz w:val="28"/>
          <w:szCs w:val="28"/>
        </w:rPr>
      </w:pPr>
    </w:p>
    <w:p w:rsidR="00BB330F" w:rsidRPr="00BB330F" w:rsidRDefault="00BB330F" w:rsidP="00BB330F">
      <w:pPr>
        <w:jc w:val="center"/>
        <w:rPr>
          <w:b/>
          <w:bCs/>
          <w:sz w:val="28"/>
          <w:szCs w:val="28"/>
        </w:rPr>
      </w:pPr>
      <w:r w:rsidRPr="00BB330F">
        <w:rPr>
          <w:b/>
          <w:bCs/>
          <w:sz w:val="28"/>
          <w:szCs w:val="28"/>
        </w:rPr>
        <w:t xml:space="preserve">Перечень основных мероприятий </w:t>
      </w:r>
      <w:r w:rsidR="00950818">
        <w:rPr>
          <w:b/>
          <w:bCs/>
          <w:sz w:val="28"/>
          <w:szCs w:val="28"/>
        </w:rPr>
        <w:t>Государственной</w:t>
      </w:r>
      <w:r w:rsidRPr="00BB330F">
        <w:rPr>
          <w:b/>
          <w:bCs/>
          <w:sz w:val="28"/>
          <w:szCs w:val="28"/>
        </w:rPr>
        <w:t xml:space="preserve"> программы</w:t>
      </w:r>
    </w:p>
    <w:p w:rsidR="00BB330F" w:rsidRDefault="00BB330F" w:rsidP="00EF67D9">
      <w:pPr>
        <w:ind w:left="7938"/>
        <w:rPr>
          <w:sz w:val="28"/>
          <w:szCs w:val="28"/>
        </w:rPr>
      </w:pPr>
    </w:p>
    <w:p w:rsidR="00CA6BDE" w:rsidRPr="00EF67D9" w:rsidRDefault="00CA6BDE" w:rsidP="00CA6BDE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 w:rsidR="00BB330F"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CA6BDE" w:rsidRPr="00EF67D9" w:rsidRDefault="00CA6BDE" w:rsidP="00CA6BDE">
      <w:pPr>
        <w:rPr>
          <w:color w:val="000000"/>
          <w:sz w:val="28"/>
          <w:szCs w:val="28"/>
        </w:rPr>
      </w:pPr>
    </w:p>
    <w:p w:rsidR="00CA6BDE" w:rsidRPr="00EF67D9" w:rsidRDefault="00CA6BDE" w:rsidP="00CA6BDE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CA6BDE" w:rsidRDefault="00CA6BDE" w:rsidP="00EF67D9">
      <w:pPr>
        <w:ind w:left="7938"/>
        <w:rPr>
          <w:sz w:val="28"/>
          <w:szCs w:val="28"/>
        </w:rPr>
      </w:pPr>
    </w:p>
    <w:tbl>
      <w:tblPr>
        <w:tblW w:w="15037" w:type="dxa"/>
        <w:tblInd w:w="90" w:type="dxa"/>
        <w:tblLook w:val="00A0"/>
      </w:tblPr>
      <w:tblGrid>
        <w:gridCol w:w="576"/>
        <w:gridCol w:w="4687"/>
        <w:gridCol w:w="2693"/>
        <w:gridCol w:w="2064"/>
        <w:gridCol w:w="5017"/>
      </w:tblGrid>
      <w:tr w:rsidR="00BB330F" w:rsidRPr="00BB330F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B330F">
            <w:pPr>
              <w:jc w:val="center"/>
              <w:rPr>
                <w:color w:val="000000"/>
              </w:rPr>
            </w:pPr>
            <w:r w:rsidRPr="00BB330F">
              <w:rPr>
                <w:color w:val="000000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B330F">
            <w:pPr>
              <w:jc w:val="center"/>
              <w:rPr>
                <w:color w:val="000000"/>
              </w:rPr>
            </w:pPr>
            <w:r w:rsidRPr="00BB330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BB330F">
            <w:pPr>
              <w:jc w:val="center"/>
              <w:rPr>
                <w:color w:val="000000"/>
              </w:rPr>
            </w:pPr>
            <w:r w:rsidRPr="00BB330F">
              <w:rPr>
                <w:color w:val="000000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B330F">
            <w:pPr>
              <w:jc w:val="center"/>
            </w:pPr>
            <w:r w:rsidRPr="00BB330F">
              <w:t>Сроки  выполнения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B330F">
            <w:pPr>
              <w:jc w:val="center"/>
              <w:rPr>
                <w:color w:val="000000"/>
              </w:rPr>
            </w:pPr>
            <w:r w:rsidRPr="00BB330F">
              <w:rPr>
                <w:color w:val="000000"/>
              </w:rPr>
              <w:t>Ожидаемый непосредственный результат</w:t>
            </w:r>
          </w:p>
        </w:tc>
      </w:tr>
      <w:tr w:rsidR="00BB330F" w:rsidRPr="00BB330F" w:rsidTr="00DE0D89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</w:pPr>
            <w:r w:rsidRPr="00BB330F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 </w:t>
            </w:r>
          </w:p>
        </w:tc>
      </w:tr>
      <w:tr w:rsidR="00BB330F" w:rsidRPr="00BB330F" w:rsidTr="00BF0CA8">
        <w:trPr>
          <w:trHeight w:val="8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1.1 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r w:rsidRPr="00BB330F"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2014–</w:t>
            </w:r>
            <w:r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Улучшение жилищных условий для 4000 семей в сельской местности посредством ввода и приобретения 217,38 тыс. кв. метров жилья для граждан, проживающих в сельской местности, в том числе 130,92 тыс. кв. метров для молодых семей и молодых специалистов</w:t>
            </w:r>
          </w:p>
        </w:tc>
      </w:tr>
      <w:tr w:rsidR="00BB330F" w:rsidRPr="00BB330F" w:rsidTr="00BF0CA8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>в том числе молодые семьи и молодые специалисты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</w:tr>
      <w:tr w:rsidR="00BB330F" w:rsidRPr="00BB330F" w:rsidTr="00DE0D89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F0CA8" w:rsidRDefault="00997276" w:rsidP="00DF5CCB">
            <w:pPr>
              <w:jc w:val="both"/>
            </w:pPr>
            <w:r w:rsidRPr="00BF0CA8">
              <w:t>Комплексное</w:t>
            </w:r>
            <w:r w:rsidR="00BB330F" w:rsidRPr="00BF0CA8">
              <w:t xml:space="preserve"> обустройство населенных пунктов, расположенных в сельской местности,</w:t>
            </w:r>
            <w:r w:rsidR="00502CDB" w:rsidRPr="00BF0CA8">
              <w:t xml:space="preserve"> </w:t>
            </w:r>
            <w:r w:rsidR="00BB330F" w:rsidRPr="00BF0CA8">
              <w:t>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</w:p>
        </w:tc>
      </w:tr>
      <w:tr w:rsidR="00BB330F" w:rsidRPr="00BB330F" w:rsidTr="00BF0CA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lastRenderedPageBreak/>
              <w:t>2.1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 xml:space="preserve">Ввод в действие общеобразовательных </w:t>
            </w:r>
            <w:r w:rsidR="00502CDB">
              <w:rPr>
                <w:color w:val="000000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образования, науки и молодежной политики Забайкальского края</w:t>
            </w:r>
            <w:r w:rsidR="00AF48DF">
              <w:rPr>
                <w:color w:val="000000"/>
              </w:rPr>
              <w:t xml:space="preserve">, </w:t>
            </w:r>
            <w:r w:rsidR="00AF48DF"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261F12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 xml:space="preserve">Ввод в действие 22 общеобразовательных </w:t>
            </w:r>
            <w:r w:rsidR="00261F12">
              <w:rPr>
                <w:color w:val="000000"/>
              </w:rPr>
              <w:t>организаций</w:t>
            </w:r>
            <w:r w:rsidRPr="00BB330F">
              <w:rPr>
                <w:color w:val="000000"/>
              </w:rPr>
              <w:t xml:space="preserve"> на 5,66 тыс. ученических мест</w:t>
            </w:r>
          </w:p>
        </w:tc>
      </w:tr>
      <w:tr w:rsidR="00BB330F" w:rsidRPr="00BB330F" w:rsidTr="00BF0CA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2.2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фельдшерско-акушерских пунктов и (или) офисов врача общей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здравоохранения Забайкальского края</w:t>
            </w:r>
            <w:r w:rsidR="00AF48DF">
              <w:rPr>
                <w:color w:val="000000"/>
              </w:rPr>
              <w:t xml:space="preserve">, </w:t>
            </w:r>
            <w:r w:rsidR="00AF48DF"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96 фельдшерско-акушерских пунктов и (или) офисов врача общей практики</w:t>
            </w:r>
          </w:p>
        </w:tc>
      </w:tr>
      <w:tr w:rsidR="00BB330F" w:rsidRPr="00BB330F" w:rsidTr="00BF0CA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2.3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плоскостных спортивных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BB2C0B">
            <w:pPr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физической культуры и спорта Забайкальского края</w:t>
            </w:r>
            <w:r w:rsidR="00AF48DF">
              <w:rPr>
                <w:color w:val="000000"/>
              </w:rPr>
              <w:t xml:space="preserve">, </w:t>
            </w:r>
            <w:r w:rsidR="00AF48DF"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44 плоскостных спортивных сооружений общей площадью 12 тыс. кв. метров</w:t>
            </w:r>
          </w:p>
        </w:tc>
      </w:tr>
      <w:tr w:rsidR="00BB330F" w:rsidRPr="00BB330F" w:rsidTr="00BF0CA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2.4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учреждений культурно-досугового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культуры Забайкальского края</w:t>
            </w:r>
            <w:r w:rsidR="00AF48DF">
              <w:rPr>
                <w:color w:val="000000"/>
              </w:rPr>
              <w:t xml:space="preserve">, </w:t>
            </w:r>
            <w:r w:rsidR="00AF48DF"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47 учреждений культурно - досугового типа на</w:t>
            </w:r>
            <w:r w:rsidR="00997276">
              <w:rPr>
                <w:color w:val="000000"/>
              </w:rPr>
              <w:t xml:space="preserve"> </w:t>
            </w:r>
            <w:r w:rsidRPr="00BB330F">
              <w:rPr>
                <w:color w:val="000000"/>
              </w:rPr>
              <w:t>6,85 тыс. мест</w:t>
            </w:r>
          </w:p>
        </w:tc>
      </w:tr>
      <w:tr w:rsidR="00BB330F" w:rsidRPr="00BB330F" w:rsidTr="00BF0CA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2.5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rPr>
                <w:color w:val="000000"/>
              </w:rPr>
            </w:pPr>
            <w:r w:rsidRPr="00BB330F">
              <w:rPr>
                <w:color w:val="000000"/>
              </w:rPr>
              <w:t>Ввод в действие локальных водопроводов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76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30F" w:rsidRPr="00BB330F" w:rsidRDefault="00BB330F" w:rsidP="00206CD3">
            <w:pPr>
              <w:jc w:val="both"/>
            </w:pPr>
            <w:r w:rsidRPr="00BB330F">
              <w:t>Ввод в действие 0,11 тыс. км локальных водопроводов</w:t>
            </w:r>
          </w:p>
        </w:tc>
      </w:tr>
      <w:tr w:rsidR="00D40552" w:rsidRPr="00BB330F" w:rsidTr="00BF0CA8">
        <w:trPr>
          <w:trHeight w:val="5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552" w:rsidRPr="00BB330F" w:rsidRDefault="00D40552" w:rsidP="00206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2" w:rsidRPr="00BB330F" w:rsidRDefault="00D40552" w:rsidP="00BF0CA8">
            <w:pPr>
              <w:rPr>
                <w:color w:val="000000"/>
              </w:rPr>
            </w:pPr>
            <w:r>
              <w:rPr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52" w:rsidRPr="00BB330F" w:rsidRDefault="005544D1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552" w:rsidRDefault="005544D1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2014–2020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52" w:rsidRPr="00BB330F" w:rsidRDefault="005544D1" w:rsidP="00EA7E85">
            <w:pPr>
              <w:jc w:val="both"/>
            </w:pPr>
            <w:r>
              <w:rPr>
                <w:color w:val="000000"/>
              </w:rPr>
              <w:t xml:space="preserve">Ввод в действие </w:t>
            </w:r>
            <w:r w:rsidR="00EA7E85">
              <w:rPr>
                <w:color w:val="000000"/>
              </w:rPr>
              <w:t>0,039</w:t>
            </w:r>
            <w:r>
              <w:rPr>
                <w:color w:val="000000"/>
              </w:rPr>
              <w:t xml:space="preserve"> тыс. км распределительных газовых сетей</w:t>
            </w:r>
          </w:p>
        </w:tc>
      </w:tr>
      <w:tr w:rsidR="00BB330F" w:rsidRPr="00BB330F" w:rsidTr="00BF0CA8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D40552" w:rsidP="00206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BF0CA8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сельского хозяйства и продовольствия Забайкальского края</w:t>
            </w:r>
            <w:r w:rsidR="00AF48DF">
              <w:rPr>
                <w:color w:val="000000"/>
              </w:rPr>
              <w:t xml:space="preserve">, </w:t>
            </w:r>
            <w:r w:rsidR="00AF48DF" w:rsidRPr="00BB330F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30F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2015–</w:t>
            </w:r>
            <w:r w:rsidR="00BB330F"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B330F" w:rsidRDefault="00BB330F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Комплексное обустройство объектами социальной и инженерной инфраструктуры площадок под компактную жилищную застройку в 7 населенных пунктах, расположенных в сельской местности</w:t>
            </w:r>
          </w:p>
        </w:tc>
      </w:tr>
      <w:tr w:rsidR="00502CDB" w:rsidRPr="00BB330F" w:rsidTr="00BF0CA8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CDB" w:rsidRPr="00BB330F" w:rsidRDefault="00502CDB" w:rsidP="00BF0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2015–</w:t>
            </w:r>
            <w:r w:rsidRPr="00BB330F">
              <w:rPr>
                <w:color w:val="000000"/>
              </w:rPr>
              <w:t>2020 годы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</w:tr>
      <w:tr w:rsidR="00502CDB" w:rsidRPr="00BB330F" w:rsidTr="00DE0D89">
        <w:trPr>
          <w:trHeight w:val="8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3.1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Реализация 29 проектов местных инициатив граждан, проживающих в сельской местности, получивших грантовую поддержку, в том числе 12 проектов по развитию сельского туризма</w:t>
            </w:r>
          </w:p>
        </w:tc>
      </w:tr>
      <w:tr w:rsidR="00502CDB" w:rsidRPr="00BB330F" w:rsidTr="00DE0D89">
        <w:trPr>
          <w:trHeight w:val="7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в том числе по развитию сельского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  <w:r w:rsidRPr="00BB330F">
              <w:rPr>
                <w:color w:val="00000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DB" w:rsidRPr="00BB330F" w:rsidRDefault="00502CDB" w:rsidP="00206CD3">
            <w:pPr>
              <w:jc w:val="both"/>
              <w:rPr>
                <w:color w:val="000000"/>
              </w:rPr>
            </w:pPr>
          </w:p>
        </w:tc>
      </w:tr>
    </w:tbl>
    <w:p w:rsidR="00BC4AF7" w:rsidRDefault="00BC4AF7" w:rsidP="009640D0">
      <w:pPr>
        <w:ind w:left="7938"/>
        <w:jc w:val="center"/>
        <w:rPr>
          <w:sz w:val="28"/>
          <w:szCs w:val="28"/>
        </w:rPr>
      </w:pPr>
    </w:p>
    <w:p w:rsidR="009640D0" w:rsidRDefault="00BC4AF7" w:rsidP="009640D0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40D0">
        <w:rPr>
          <w:sz w:val="28"/>
          <w:szCs w:val="28"/>
        </w:rPr>
        <w:lastRenderedPageBreak/>
        <w:t xml:space="preserve">Приложение № </w:t>
      </w:r>
      <w:r w:rsidR="008165AC">
        <w:rPr>
          <w:sz w:val="28"/>
          <w:szCs w:val="28"/>
        </w:rPr>
        <w:t>3</w:t>
      </w:r>
    </w:p>
    <w:p w:rsidR="009640D0" w:rsidRDefault="009640D0" w:rsidP="009640D0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 Забайкальского края «Устойчивое развитие сельских территорий</w:t>
      </w:r>
    </w:p>
    <w:p w:rsidR="009640D0" w:rsidRDefault="009640D0" w:rsidP="009640D0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(2014–2020 годы)»</w:t>
      </w:r>
    </w:p>
    <w:p w:rsidR="00BB330F" w:rsidRDefault="00BB330F" w:rsidP="00EF67D9">
      <w:pPr>
        <w:ind w:left="7938"/>
        <w:rPr>
          <w:sz w:val="28"/>
          <w:szCs w:val="28"/>
        </w:rPr>
      </w:pPr>
    </w:p>
    <w:p w:rsidR="009640D0" w:rsidRDefault="009640D0" w:rsidP="00EF67D9">
      <w:pPr>
        <w:ind w:left="7938"/>
        <w:rPr>
          <w:sz w:val="28"/>
          <w:szCs w:val="28"/>
        </w:rPr>
      </w:pPr>
    </w:p>
    <w:p w:rsidR="009640D0" w:rsidRPr="009640D0" w:rsidRDefault="009640D0" w:rsidP="009640D0">
      <w:pPr>
        <w:jc w:val="center"/>
        <w:rPr>
          <w:b/>
          <w:bCs/>
          <w:sz w:val="28"/>
          <w:szCs w:val="28"/>
        </w:rPr>
      </w:pPr>
      <w:r w:rsidRPr="009640D0">
        <w:rPr>
          <w:b/>
          <w:bCs/>
          <w:sz w:val="28"/>
          <w:szCs w:val="28"/>
        </w:rPr>
        <w:t xml:space="preserve">Сведения об  основных мерах правового регулирования в сфере реализации </w:t>
      </w:r>
      <w:r w:rsidR="00950818">
        <w:rPr>
          <w:b/>
          <w:bCs/>
          <w:sz w:val="28"/>
          <w:szCs w:val="28"/>
        </w:rPr>
        <w:t>Государственной</w:t>
      </w:r>
      <w:r w:rsidRPr="009640D0">
        <w:rPr>
          <w:b/>
          <w:bCs/>
          <w:sz w:val="28"/>
          <w:szCs w:val="28"/>
        </w:rPr>
        <w:t xml:space="preserve"> программы</w:t>
      </w:r>
    </w:p>
    <w:p w:rsidR="00BB2C0B" w:rsidRDefault="00BB2C0B" w:rsidP="00EF67D9">
      <w:pPr>
        <w:ind w:left="7938"/>
        <w:rPr>
          <w:sz w:val="28"/>
          <w:szCs w:val="28"/>
        </w:rPr>
      </w:pPr>
    </w:p>
    <w:p w:rsidR="009640D0" w:rsidRPr="00EF67D9" w:rsidRDefault="009640D0" w:rsidP="009640D0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9640D0" w:rsidRPr="00EF67D9" w:rsidRDefault="009640D0" w:rsidP="009640D0">
      <w:pPr>
        <w:rPr>
          <w:color w:val="000000"/>
          <w:sz w:val="28"/>
          <w:szCs w:val="28"/>
        </w:rPr>
      </w:pPr>
    </w:p>
    <w:p w:rsidR="009640D0" w:rsidRPr="00EF67D9" w:rsidRDefault="009640D0" w:rsidP="009640D0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BB2C0B" w:rsidRDefault="00BB2C0B" w:rsidP="00EF67D9">
      <w:pPr>
        <w:ind w:left="7938"/>
        <w:rPr>
          <w:sz w:val="28"/>
          <w:szCs w:val="28"/>
        </w:rPr>
      </w:pPr>
    </w:p>
    <w:tbl>
      <w:tblPr>
        <w:tblW w:w="14808" w:type="dxa"/>
        <w:tblInd w:w="90" w:type="dxa"/>
        <w:tblLook w:val="00A0"/>
      </w:tblPr>
      <w:tblGrid>
        <w:gridCol w:w="727"/>
        <w:gridCol w:w="3280"/>
        <w:gridCol w:w="3949"/>
        <w:gridCol w:w="3800"/>
        <w:gridCol w:w="3052"/>
      </w:tblGrid>
      <w:tr w:rsidR="009640D0" w:rsidRPr="009640D0" w:rsidTr="00DE0D89">
        <w:trPr>
          <w:trHeight w:val="7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№ п</w:t>
            </w:r>
            <w:r>
              <w:rPr>
                <w:color w:val="000000"/>
              </w:rPr>
              <w:t>/</w:t>
            </w:r>
            <w:r w:rsidRPr="009640D0">
              <w:rPr>
                <w:color w:val="000000"/>
              </w:rPr>
              <w:t>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Вид правового акта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Основные положения правового акта в разрезе подпрограмм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Ответственный исполнитель и соисполнители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Ожидаемые сроки принятия нормативного акта</w:t>
            </w:r>
          </w:p>
        </w:tc>
      </w:tr>
      <w:tr w:rsidR="009640D0" w:rsidRPr="009640D0" w:rsidTr="00DE0D89">
        <w:trPr>
          <w:trHeight w:val="360"/>
        </w:trPr>
        <w:tc>
          <w:tcPr>
            <w:tcW w:w="1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C3" w:rsidRDefault="009640D0" w:rsidP="00A53DC3">
            <w:pPr>
              <w:jc w:val="center"/>
              <w:rPr>
                <w:i/>
                <w:iCs/>
                <w:color w:val="000000"/>
              </w:rPr>
            </w:pPr>
            <w:r w:rsidRPr="009640D0">
              <w:rPr>
                <w:i/>
                <w:iCs/>
                <w:color w:val="000000"/>
              </w:rPr>
              <w:t>Основное м</w:t>
            </w:r>
            <w:r w:rsidR="00A53DC3">
              <w:rPr>
                <w:i/>
                <w:iCs/>
                <w:color w:val="000000"/>
              </w:rPr>
              <w:t xml:space="preserve">ероприятие </w:t>
            </w:r>
            <w:r w:rsidRPr="009640D0">
              <w:rPr>
                <w:i/>
                <w:iCs/>
                <w:color w:val="000000"/>
              </w:rPr>
              <w:t>1.Улучшение жилищных условий граждан, проживающих в сельской местности,</w:t>
            </w:r>
          </w:p>
          <w:p w:rsidR="009640D0" w:rsidRPr="009640D0" w:rsidRDefault="009640D0" w:rsidP="00A53DC3">
            <w:pPr>
              <w:jc w:val="center"/>
              <w:rPr>
                <w:i/>
                <w:iCs/>
                <w:color w:val="000000"/>
              </w:rPr>
            </w:pPr>
            <w:r w:rsidRPr="009640D0">
              <w:rPr>
                <w:i/>
                <w:iCs/>
                <w:color w:val="000000"/>
              </w:rPr>
              <w:t>в том числе молодых семей и молодых специалистов</w:t>
            </w:r>
          </w:p>
        </w:tc>
      </w:tr>
      <w:tr w:rsidR="009640D0" w:rsidRPr="009640D0" w:rsidTr="00DE0D89">
        <w:trPr>
          <w:trHeight w:val="13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постановление Правительства Забайкальского края 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О порядке предоставления средств бюджета Забайкальского края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4 квартал 2013 года</w:t>
            </w:r>
          </w:p>
        </w:tc>
      </w:tr>
      <w:tr w:rsidR="009640D0" w:rsidRPr="009640D0" w:rsidTr="00DE0D89">
        <w:trPr>
          <w:trHeight w:val="390"/>
        </w:trPr>
        <w:tc>
          <w:tcPr>
            <w:tcW w:w="1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C3" w:rsidRDefault="00A53DC3" w:rsidP="00A53D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Основное мероприятие </w:t>
            </w:r>
            <w:r w:rsidR="009640D0" w:rsidRPr="009640D0">
              <w:rPr>
                <w:i/>
                <w:iCs/>
                <w:color w:val="000000"/>
              </w:rPr>
              <w:t>2.Комплексное обустройство населенных пунктов,  расположенных в сельской местности,</w:t>
            </w:r>
          </w:p>
          <w:p w:rsidR="009640D0" w:rsidRPr="009640D0" w:rsidRDefault="009640D0" w:rsidP="00A53DC3">
            <w:pPr>
              <w:jc w:val="center"/>
              <w:rPr>
                <w:i/>
                <w:iCs/>
                <w:color w:val="000000"/>
              </w:rPr>
            </w:pPr>
            <w:r w:rsidRPr="009640D0">
              <w:rPr>
                <w:i/>
                <w:iCs/>
                <w:color w:val="000000"/>
              </w:rPr>
              <w:t>объектами социальной и инженерной инфраструктуры</w:t>
            </w:r>
          </w:p>
        </w:tc>
      </w:tr>
      <w:tr w:rsidR="009640D0" w:rsidRPr="009640D0" w:rsidTr="00DE0D89">
        <w:trPr>
          <w:trHeight w:val="27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 </w:t>
            </w:r>
            <w:r w:rsidR="00A53DC3">
              <w:rPr>
                <w:color w:val="000000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постановление Правительства Забайкальского края 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>О порядке предоставления средств бюджета Забайкальского края на реализацию проектов (объектов)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Министерство сельского хозяйства и продовольствия Забайкальского края, Министерство образования, науки и молодежной политики Забайкальского края, Министерство здравоохранения Забайкальского края, Министерство физической культуры и спорта Забайкальского </w:t>
            </w:r>
            <w:r w:rsidRPr="009640D0">
              <w:rPr>
                <w:color w:val="000000"/>
              </w:rPr>
              <w:lastRenderedPageBreak/>
              <w:t>края, Министерство культуры Забайкальского края, Министерство территориального развития Забайкальского края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C3" w:rsidRDefault="009640D0" w:rsidP="00A53DC3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lastRenderedPageBreak/>
              <w:t>1 квартал 2014 года,</w:t>
            </w:r>
            <w:r w:rsidR="00A53DC3">
              <w:rPr>
                <w:color w:val="000000"/>
              </w:rPr>
              <w:t xml:space="preserve"> </w:t>
            </w:r>
          </w:p>
          <w:p w:rsidR="009640D0" w:rsidRPr="009640D0" w:rsidRDefault="009640D0" w:rsidP="00A53DC3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4 квартал 2015 года</w:t>
            </w:r>
          </w:p>
        </w:tc>
      </w:tr>
      <w:tr w:rsidR="009640D0" w:rsidRPr="009640D0" w:rsidTr="00DE0D89">
        <w:trPr>
          <w:trHeight w:val="300"/>
        </w:trPr>
        <w:tc>
          <w:tcPr>
            <w:tcW w:w="1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A53DC3" w:rsidP="00A53D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Основное мероприятие </w:t>
            </w:r>
            <w:r w:rsidR="009640D0" w:rsidRPr="009640D0">
              <w:rPr>
                <w:i/>
                <w:iCs/>
                <w:color w:val="000000"/>
              </w:rPr>
              <w:t>3. Поддержка местных инициатив граждан, проживающих в сельской местности</w:t>
            </w:r>
          </w:p>
        </w:tc>
      </w:tr>
      <w:tr w:rsidR="009640D0" w:rsidRPr="009640D0" w:rsidTr="00DE0D89">
        <w:trPr>
          <w:trHeight w:val="8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9640D0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 </w:t>
            </w:r>
            <w:r w:rsidR="00A53DC3">
              <w:rPr>
                <w:color w:val="00000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постановление Правительства Забайкальского края 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О порядке предоставления средств бюджета Забайкальского края на грантовую поддержку местных инициатив граждан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0" w:rsidRPr="009640D0" w:rsidRDefault="009640D0" w:rsidP="00A53DC3">
            <w:pPr>
              <w:jc w:val="both"/>
              <w:rPr>
                <w:color w:val="000000"/>
              </w:rPr>
            </w:pPr>
            <w:r w:rsidRPr="009640D0">
              <w:rPr>
                <w:color w:val="000000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9640D0" w:rsidP="00BC4AF7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второе полугодие</w:t>
            </w:r>
          </w:p>
          <w:p w:rsidR="009640D0" w:rsidRPr="009640D0" w:rsidRDefault="009640D0" w:rsidP="00BC4AF7">
            <w:pPr>
              <w:jc w:val="center"/>
              <w:rPr>
                <w:color w:val="000000"/>
              </w:rPr>
            </w:pPr>
            <w:r w:rsidRPr="009640D0">
              <w:rPr>
                <w:color w:val="000000"/>
              </w:rPr>
              <w:t>2014 года</w:t>
            </w:r>
          </w:p>
        </w:tc>
      </w:tr>
    </w:tbl>
    <w:p w:rsidR="00BC4AF7" w:rsidRDefault="00BC4AF7" w:rsidP="00EF67D9">
      <w:pPr>
        <w:ind w:left="7938"/>
        <w:rPr>
          <w:sz w:val="28"/>
          <w:szCs w:val="28"/>
        </w:rPr>
      </w:pPr>
    </w:p>
    <w:p w:rsidR="008165AC" w:rsidRDefault="00BC4AF7" w:rsidP="00BC4AF7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165AC">
        <w:rPr>
          <w:sz w:val="28"/>
          <w:szCs w:val="28"/>
        </w:rPr>
        <w:lastRenderedPageBreak/>
        <w:t>Приложение № 4</w:t>
      </w:r>
    </w:p>
    <w:p w:rsidR="008165AC" w:rsidRDefault="008165AC" w:rsidP="008165AC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 Забайкальского края «Устойчивое развитие сельских территорий</w:t>
      </w:r>
    </w:p>
    <w:p w:rsidR="008165AC" w:rsidRDefault="008165AC" w:rsidP="008165AC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(2014 – 2020 годы)»</w:t>
      </w:r>
    </w:p>
    <w:p w:rsidR="008165AC" w:rsidRDefault="008165AC" w:rsidP="008165AC">
      <w:pPr>
        <w:ind w:left="7938"/>
        <w:rPr>
          <w:sz w:val="28"/>
          <w:szCs w:val="28"/>
        </w:rPr>
      </w:pPr>
    </w:p>
    <w:p w:rsidR="008165AC" w:rsidRDefault="008165AC" w:rsidP="008165AC">
      <w:pPr>
        <w:ind w:left="7938"/>
        <w:rPr>
          <w:sz w:val="28"/>
          <w:szCs w:val="28"/>
        </w:rPr>
      </w:pPr>
    </w:p>
    <w:p w:rsidR="008165AC" w:rsidRDefault="008165AC" w:rsidP="008165AC">
      <w:pPr>
        <w:ind w:left="7938"/>
        <w:rPr>
          <w:sz w:val="28"/>
          <w:szCs w:val="28"/>
        </w:rPr>
      </w:pPr>
    </w:p>
    <w:p w:rsidR="008165AC" w:rsidRPr="00BB330F" w:rsidRDefault="00AC3FEC" w:rsidP="008165AC">
      <w:pPr>
        <w:jc w:val="center"/>
        <w:rPr>
          <w:b/>
          <w:bCs/>
          <w:sz w:val="28"/>
          <w:szCs w:val="28"/>
        </w:rPr>
      </w:pPr>
      <w:r w:rsidRPr="00AC3FEC">
        <w:rPr>
          <w:b/>
          <w:bCs/>
          <w:sz w:val="28"/>
          <w:szCs w:val="28"/>
        </w:rPr>
        <w:t xml:space="preserve">Ресурсное обеспечение реализации </w:t>
      </w:r>
      <w:r w:rsidR="00950818">
        <w:rPr>
          <w:b/>
          <w:bCs/>
          <w:sz w:val="28"/>
          <w:szCs w:val="28"/>
        </w:rPr>
        <w:t>Государственной</w:t>
      </w:r>
      <w:r w:rsidRPr="00AC3FEC">
        <w:rPr>
          <w:b/>
          <w:bCs/>
          <w:sz w:val="28"/>
          <w:szCs w:val="28"/>
        </w:rPr>
        <w:t xml:space="preserve"> программы за счет средств бюджета Забайкальского края</w:t>
      </w:r>
    </w:p>
    <w:p w:rsidR="008165AC" w:rsidRDefault="008165AC" w:rsidP="008165AC">
      <w:pPr>
        <w:ind w:left="7938"/>
        <w:rPr>
          <w:sz w:val="28"/>
          <w:szCs w:val="28"/>
        </w:rPr>
      </w:pPr>
    </w:p>
    <w:p w:rsidR="008165AC" w:rsidRPr="00EF67D9" w:rsidRDefault="008165AC" w:rsidP="008165AC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8165AC" w:rsidRPr="00EF67D9" w:rsidRDefault="008165AC" w:rsidP="008165AC">
      <w:pPr>
        <w:rPr>
          <w:color w:val="000000"/>
          <w:sz w:val="28"/>
          <w:szCs w:val="28"/>
        </w:rPr>
      </w:pPr>
    </w:p>
    <w:p w:rsidR="008165AC" w:rsidRPr="00EF67D9" w:rsidRDefault="008165AC" w:rsidP="008165AC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9640D0" w:rsidRDefault="009640D0" w:rsidP="00EF67D9">
      <w:pPr>
        <w:ind w:left="7938"/>
        <w:rPr>
          <w:sz w:val="28"/>
          <w:szCs w:val="28"/>
        </w:rPr>
      </w:pPr>
    </w:p>
    <w:tbl>
      <w:tblPr>
        <w:tblW w:w="15418" w:type="dxa"/>
        <w:tblInd w:w="90" w:type="dxa"/>
        <w:tblLayout w:type="fixed"/>
        <w:tblLook w:val="00A0"/>
      </w:tblPr>
      <w:tblGrid>
        <w:gridCol w:w="585"/>
        <w:gridCol w:w="1843"/>
        <w:gridCol w:w="1843"/>
        <w:gridCol w:w="851"/>
        <w:gridCol w:w="567"/>
        <w:gridCol w:w="461"/>
        <w:gridCol w:w="956"/>
        <w:gridCol w:w="567"/>
        <w:gridCol w:w="815"/>
        <w:gridCol w:w="853"/>
        <w:gridCol w:w="1026"/>
        <w:gridCol w:w="991"/>
        <w:gridCol w:w="912"/>
        <w:gridCol w:w="1072"/>
        <w:gridCol w:w="1084"/>
        <w:gridCol w:w="992"/>
      </w:tblGrid>
      <w:tr w:rsidR="00AC3FEC" w:rsidRPr="000B6388" w:rsidTr="00DE0D89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950818">
              <w:rPr>
                <w:color w:val="000000"/>
                <w:sz w:val="20"/>
                <w:szCs w:val="20"/>
              </w:rPr>
              <w:t>Государственной</w:t>
            </w:r>
            <w:r w:rsidRPr="000B6388">
              <w:rPr>
                <w:color w:val="000000"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 (заказчик-координатор) РЦП, ВЦП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Расходы бюджета Забайкальского края, тыс. рублей</w:t>
            </w:r>
          </w:p>
        </w:tc>
      </w:tr>
      <w:tr w:rsidR="00AC3FEC" w:rsidRPr="000B6388" w:rsidTr="00DE0D89">
        <w:trPr>
          <w:trHeight w:val="9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793407">
            <w:pPr>
              <w:ind w:left="-104" w:right="-131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793407">
            <w:pPr>
              <w:ind w:left="-104" w:right="-131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793407">
            <w:pPr>
              <w:ind w:left="-104" w:right="-131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793407">
            <w:pPr>
              <w:ind w:left="-104" w:right="-131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C3FEC" w:rsidRPr="000B6388" w:rsidTr="00DE0D89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2A0AAD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Устойчивое развитие сельских территорий 2014–2020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 (заказчик-координатор) РЦП, ВЦП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33215,0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655B0D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5B0D">
              <w:rPr>
                <w:color w:val="000000"/>
                <w:sz w:val="20"/>
                <w:szCs w:val="20"/>
              </w:rPr>
              <w:t>061</w:t>
            </w: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655B0D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655B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B75C1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1978329,0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B75C1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2101918,0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B75C1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B75C1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105970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1001570,0</w:t>
            </w:r>
          </w:p>
        </w:tc>
      </w:tr>
      <w:tr w:rsidR="00AC3FEC" w:rsidRPr="000B6388" w:rsidTr="00DE0D89">
        <w:trPr>
          <w:trHeight w:val="79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3FEC" w:rsidRPr="000B6388" w:rsidTr="00DE0D89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ind w:left="-103"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3FEC" w:rsidRPr="000B6388" w:rsidTr="00DE0D89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ind w:left="-103"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соисполнитель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3FEC" w:rsidRPr="000B6388" w:rsidTr="00DE0D89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388" w:rsidRPr="000B6388" w:rsidTr="00DE0D89">
        <w:trPr>
          <w:trHeight w:val="13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8" w:rsidRPr="000B6388" w:rsidRDefault="000B6388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8" w:rsidRPr="000B6388" w:rsidRDefault="000B6388" w:rsidP="007934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 xml:space="preserve">Улучшение жилищных условий граждан, проживающих в сельской местности, в том </w:t>
            </w:r>
            <w:r w:rsidRPr="000B6388">
              <w:rPr>
                <w:b/>
                <w:bCs/>
                <w:color w:val="000000"/>
                <w:sz w:val="20"/>
                <w:szCs w:val="20"/>
              </w:rPr>
              <w:lastRenderedPageBreak/>
              <w:t>числе молодых семей и молодых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8" w:rsidRPr="000B6388" w:rsidRDefault="000B6388" w:rsidP="00AC3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33215,0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 w:right="-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180368,0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 w:right="-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196357,0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757FC8">
            <w:pPr>
              <w:ind w:left="-8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216652,0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239533,0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259307,0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285403,0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312420,0</w:t>
            </w:r>
          </w:p>
        </w:tc>
      </w:tr>
      <w:tr w:rsidR="00AC3FEC" w:rsidRPr="000B6388" w:rsidTr="00DE0D89">
        <w:trPr>
          <w:trHeight w:val="8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C" w:rsidRPr="000B6388" w:rsidRDefault="00AC3FEC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0B6388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33215,0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180368,0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196357,0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216652,0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239533,0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259307,0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285403,0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EC" w:rsidRPr="000B6388" w:rsidRDefault="00AC3FEC" w:rsidP="00793407">
            <w:pPr>
              <w:ind w:left="-88" w:right="-175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312420,0</w:t>
            </w:r>
          </w:p>
        </w:tc>
      </w:tr>
      <w:tr w:rsidR="00AF48DF" w:rsidRPr="000B6388" w:rsidTr="00DE0D89">
        <w:trPr>
          <w:trHeight w:val="54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 том числе для молодых семей и молодых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23250,3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106519,0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117677,0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128832,0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144538,0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156745,0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171001,0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793407">
            <w:pPr>
              <w:ind w:left="-88" w:right="-175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193891,0</w:t>
            </w:r>
          </w:p>
        </w:tc>
      </w:tr>
      <w:tr w:rsidR="008F11A1" w:rsidRPr="000B6388" w:rsidTr="00DE0D89">
        <w:trPr>
          <w:trHeight w:val="16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A1" w:rsidRPr="000B6388" w:rsidRDefault="008F11A1" w:rsidP="0079340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Комплексное обустройство населенных пунктов,  расположенных в сельской местности,</w:t>
            </w:r>
            <w:r w:rsidRPr="000B6388">
              <w:rPr>
                <w:b/>
                <w:bCs/>
                <w:color w:val="000000"/>
                <w:sz w:val="20"/>
                <w:szCs w:val="20"/>
              </w:rPr>
              <w:br/>
              <w:t>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A1" w:rsidRPr="000B6388" w:rsidRDefault="008F11A1" w:rsidP="00AC3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A1" w:rsidRPr="000B6388" w:rsidRDefault="008F11A1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565785" w:rsidP="00025159">
            <w:pPr>
              <w:ind w:right="-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  <w:r w:rsidR="0002515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565785">
            <w:pPr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74</w:t>
            </w:r>
            <w:r w:rsidR="00565785">
              <w:rPr>
                <w:b/>
                <w:bCs/>
                <w:sz w:val="20"/>
                <w:szCs w:val="20"/>
              </w:rPr>
              <w:t>8</w:t>
            </w:r>
            <w:r w:rsidRPr="008F11A1">
              <w:rPr>
                <w:b/>
                <w:bCs/>
                <w:sz w:val="20"/>
                <w:szCs w:val="20"/>
              </w:rPr>
              <w:t>913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757F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1757177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757FC8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1857605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8F1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1295718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8F1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1434002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A1" w:rsidRPr="008F11A1" w:rsidRDefault="008F11A1" w:rsidP="008F1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11A1">
              <w:rPr>
                <w:b/>
                <w:bCs/>
                <w:sz w:val="20"/>
                <w:szCs w:val="20"/>
              </w:rPr>
              <w:t>683570</w:t>
            </w:r>
            <w:r w:rsidR="00757FC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F48DF" w:rsidRPr="000B6388" w:rsidTr="00DE0D89">
        <w:trPr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BF6150">
            <w:pPr>
              <w:ind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Ввод в действие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F48DF">
            <w:pPr>
              <w:ind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8DF">
              <w:rPr>
                <w:color w:val="000000"/>
                <w:sz w:val="20"/>
                <w:szCs w:val="20"/>
              </w:rPr>
              <w:t>Министерство территориального развития Забай</w:t>
            </w:r>
            <w:r w:rsidR="00997276">
              <w:rPr>
                <w:color w:val="000000"/>
                <w:sz w:val="20"/>
                <w:szCs w:val="20"/>
              </w:rPr>
              <w:t>-</w:t>
            </w:r>
            <w:r w:rsidRPr="00AF48DF">
              <w:rPr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24295,0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AF48DF">
            <w:pPr>
              <w:ind w:left="-88" w:right="-129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515396,0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383622,0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262152,0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297150,0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327799,0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333861,0</w:t>
            </w:r>
          </w:p>
        </w:tc>
      </w:tr>
      <w:tr w:rsidR="00AF48DF" w:rsidRPr="000B6388" w:rsidTr="00DE0D89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 xml:space="preserve">Ввод в действие фельдшерско-акушерских пунктов и (или) офисов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здравоохранения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8DF">
              <w:rPr>
                <w:color w:val="000000"/>
                <w:sz w:val="20"/>
                <w:szCs w:val="20"/>
              </w:rPr>
              <w:t xml:space="preserve">Министерство </w:t>
            </w:r>
            <w:r w:rsidRPr="00AF48DF">
              <w:rPr>
                <w:color w:val="000000"/>
                <w:sz w:val="20"/>
                <w:szCs w:val="20"/>
              </w:rPr>
              <w:lastRenderedPageBreak/>
              <w:t>территориального развития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lastRenderedPageBreak/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0B6388">
            <w:pPr>
              <w:ind w:left="-88" w:right="-93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103642,0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90594,0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112749,0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91504,0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66528,0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50792,0</w:t>
            </w:r>
          </w:p>
        </w:tc>
      </w:tr>
      <w:tr w:rsidR="00AF48DF" w:rsidRPr="000B6388" w:rsidTr="00DE0D89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Ввод в действие плоскостных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5A30E4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физической культуры и спорта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8DF">
              <w:rPr>
                <w:color w:val="000000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7515,0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9612,0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10260,0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10962,0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15422,0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18225,0</w:t>
            </w:r>
          </w:p>
        </w:tc>
      </w:tr>
      <w:tr w:rsidR="00AF48DF" w:rsidRPr="000B6388" w:rsidTr="00DE0D89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Ввод в действие учреждений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F48DF">
            <w:pPr>
              <w:ind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культуры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8DF">
              <w:rPr>
                <w:color w:val="000000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1019971,0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0B6388">
            <w:pPr>
              <w:ind w:left="-88" w:right="-180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1030999,0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714170,0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813443,0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153379,0</w:t>
            </w:r>
          </w:p>
        </w:tc>
      </w:tr>
      <w:tr w:rsidR="00AF48DF" w:rsidRPr="000B6388" w:rsidTr="00DE0D89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F48DF">
            <w:pPr>
              <w:ind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 xml:space="preserve">Министерство территориального развития Забайкальского 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35200,0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28283,0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33925,0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31132,0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29855,0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32133,0</w:t>
            </w:r>
          </w:p>
        </w:tc>
      </w:tr>
      <w:tr w:rsidR="002E1EA1" w:rsidRPr="000B6388" w:rsidTr="00DE0D89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AC3F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1" w:rsidRPr="000B6388" w:rsidRDefault="002E1EA1" w:rsidP="008F11A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1" w:rsidRPr="000B6388" w:rsidRDefault="002E1EA1" w:rsidP="00AF48DF">
            <w:pPr>
              <w:ind w:right="-108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Default="00565785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2E1E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Pr="000B6388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</w:t>
            </w:r>
          </w:p>
        </w:tc>
      </w:tr>
      <w:tr w:rsidR="002E1EA1" w:rsidRPr="000B6388" w:rsidTr="00DE0D89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AC3F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1" w:rsidRDefault="002E1EA1" w:rsidP="008F11A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газоснабжение сельского поселения «Акшинское»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1" w:rsidRPr="000B6388" w:rsidRDefault="002E1EA1" w:rsidP="00AF48D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Pr="000B6388" w:rsidRDefault="002E1EA1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Default="002E1EA1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A1" w:rsidRDefault="002E1EA1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A1" w:rsidRDefault="002E1EA1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48DF" w:rsidRPr="000B6388" w:rsidTr="00DE0D89">
        <w:trPr>
          <w:trHeight w:val="10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 xml:space="preserve">Реализация проектов комплексного обустройства площадок под компактную жилищную застройку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8DF">
              <w:rPr>
                <w:color w:val="000000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75760,0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211615,0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397200,0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131800,0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163675,0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89060,0</w:t>
            </w:r>
          </w:p>
        </w:tc>
      </w:tr>
      <w:tr w:rsidR="000B6388" w:rsidRPr="000B6388" w:rsidTr="00DE0D89">
        <w:trPr>
          <w:trHeight w:val="8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lastRenderedPageBreak/>
              <w:t>3 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8" w:rsidRPr="000B6388" w:rsidRDefault="000B6388" w:rsidP="00AC3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8" w:rsidRPr="000B6388" w:rsidRDefault="000B6388" w:rsidP="00AC3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3408,0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4780,0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88" w:rsidRPr="000B6388" w:rsidRDefault="000B6388" w:rsidP="00B75C17">
            <w:pPr>
              <w:ind w:left="-88"/>
              <w:jc w:val="center"/>
              <w:rPr>
                <w:b/>
                <w:bCs/>
                <w:sz w:val="20"/>
                <w:szCs w:val="20"/>
              </w:rPr>
            </w:pPr>
            <w:r w:rsidRPr="000B6388">
              <w:rPr>
                <w:b/>
                <w:bCs/>
                <w:sz w:val="20"/>
                <w:szCs w:val="20"/>
              </w:rPr>
              <w:t>5580,0</w:t>
            </w:r>
          </w:p>
        </w:tc>
      </w:tr>
      <w:tr w:rsidR="00AF48DF" w:rsidRPr="000B6388" w:rsidTr="00DE0D89">
        <w:trPr>
          <w:trHeight w:val="135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AC3FEC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Реализация проектов местных инициатив граждан, проживающих в сельской местности, получивших грантовую поддержку,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3408,0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4500,0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4780,0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5080,0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5580,0</w:t>
            </w:r>
          </w:p>
        </w:tc>
      </w:tr>
      <w:tr w:rsidR="00AF48DF" w:rsidRPr="000B6388" w:rsidTr="00DE0D89">
        <w:trPr>
          <w:trHeight w:val="76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в том числе по развитию сельского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F" w:rsidRPr="000B6388" w:rsidRDefault="00AF48DF" w:rsidP="00AC3FEC">
            <w:pPr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133087">
            <w:pPr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0B6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F" w:rsidRPr="000B6388" w:rsidRDefault="00AF48DF" w:rsidP="00B75C17">
            <w:pPr>
              <w:ind w:left="-88"/>
              <w:jc w:val="center"/>
              <w:rPr>
                <w:sz w:val="20"/>
                <w:szCs w:val="20"/>
              </w:rPr>
            </w:pPr>
            <w:r w:rsidRPr="000B6388">
              <w:rPr>
                <w:sz w:val="20"/>
                <w:szCs w:val="20"/>
              </w:rPr>
              <w:t>2000,0</w:t>
            </w:r>
          </w:p>
        </w:tc>
      </w:tr>
    </w:tbl>
    <w:p w:rsidR="00BC4AF7" w:rsidRDefault="00BC4AF7" w:rsidP="000C1049">
      <w:pPr>
        <w:ind w:left="7938"/>
        <w:jc w:val="center"/>
        <w:rPr>
          <w:sz w:val="28"/>
          <w:szCs w:val="28"/>
        </w:rPr>
      </w:pPr>
    </w:p>
    <w:p w:rsidR="000C1049" w:rsidRDefault="00BC4AF7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1049">
        <w:rPr>
          <w:sz w:val="28"/>
          <w:szCs w:val="28"/>
        </w:rPr>
        <w:lastRenderedPageBreak/>
        <w:t>Приложение № 5</w:t>
      </w:r>
    </w:p>
    <w:p w:rsidR="000C1049" w:rsidRDefault="000C1049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 Забайкальского края «Устойчивое развитие сельских территорий</w:t>
      </w:r>
    </w:p>
    <w:p w:rsidR="000C1049" w:rsidRDefault="000C1049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(2014 – 2020 годы)»</w:t>
      </w:r>
    </w:p>
    <w:p w:rsidR="000C1049" w:rsidRDefault="000C1049" w:rsidP="000C1049">
      <w:pPr>
        <w:ind w:left="7938"/>
        <w:rPr>
          <w:sz w:val="28"/>
          <w:szCs w:val="28"/>
        </w:rPr>
      </w:pPr>
    </w:p>
    <w:p w:rsidR="000C1049" w:rsidRDefault="000C1049" w:rsidP="000C1049">
      <w:pPr>
        <w:ind w:left="7938"/>
        <w:rPr>
          <w:sz w:val="28"/>
          <w:szCs w:val="28"/>
        </w:rPr>
      </w:pPr>
    </w:p>
    <w:p w:rsidR="000C1049" w:rsidRDefault="000C1049" w:rsidP="000C1049">
      <w:pPr>
        <w:ind w:left="7938"/>
        <w:rPr>
          <w:sz w:val="28"/>
          <w:szCs w:val="28"/>
        </w:rPr>
      </w:pPr>
    </w:p>
    <w:p w:rsidR="000C1049" w:rsidRDefault="000C1049" w:rsidP="000C1049">
      <w:pPr>
        <w:jc w:val="center"/>
        <w:rPr>
          <w:b/>
          <w:bCs/>
          <w:sz w:val="28"/>
          <w:szCs w:val="28"/>
        </w:rPr>
      </w:pPr>
      <w:r w:rsidRPr="000C1049">
        <w:rPr>
          <w:b/>
          <w:bCs/>
          <w:sz w:val="28"/>
          <w:szCs w:val="28"/>
        </w:rPr>
        <w:t xml:space="preserve">Прогнозная (справочная) оценка ресурсного обеспечения реализации </w:t>
      </w:r>
      <w:r w:rsidR="00950818">
        <w:rPr>
          <w:b/>
          <w:bCs/>
          <w:sz w:val="28"/>
          <w:szCs w:val="28"/>
        </w:rPr>
        <w:t>Государственной</w:t>
      </w:r>
      <w:r w:rsidRPr="000C1049">
        <w:rPr>
          <w:b/>
          <w:bCs/>
          <w:sz w:val="28"/>
          <w:szCs w:val="28"/>
        </w:rPr>
        <w:t xml:space="preserve"> программы </w:t>
      </w:r>
    </w:p>
    <w:p w:rsidR="000C1049" w:rsidRDefault="000C1049" w:rsidP="000C1049">
      <w:pPr>
        <w:jc w:val="center"/>
        <w:rPr>
          <w:b/>
          <w:bCs/>
          <w:sz w:val="28"/>
          <w:szCs w:val="28"/>
        </w:rPr>
      </w:pPr>
      <w:r w:rsidRPr="000C1049">
        <w:rPr>
          <w:b/>
          <w:bCs/>
          <w:sz w:val="28"/>
          <w:szCs w:val="28"/>
        </w:rPr>
        <w:t>за счет всех источников финансирования</w:t>
      </w:r>
    </w:p>
    <w:p w:rsidR="000C1049" w:rsidRDefault="000C1049" w:rsidP="000C1049">
      <w:pPr>
        <w:rPr>
          <w:b/>
          <w:bCs/>
          <w:sz w:val="28"/>
          <w:szCs w:val="28"/>
        </w:rPr>
      </w:pPr>
    </w:p>
    <w:p w:rsidR="000C1049" w:rsidRPr="00EF67D9" w:rsidRDefault="000C1049" w:rsidP="000C104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0C1049" w:rsidRPr="00EF67D9" w:rsidRDefault="000C1049" w:rsidP="000C1049">
      <w:pPr>
        <w:rPr>
          <w:color w:val="000000"/>
          <w:sz w:val="28"/>
          <w:szCs w:val="28"/>
        </w:rPr>
      </w:pPr>
    </w:p>
    <w:p w:rsidR="000C1049" w:rsidRPr="00EF67D9" w:rsidRDefault="000C1049" w:rsidP="000C104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9640D0" w:rsidRDefault="009640D0" w:rsidP="00EF67D9">
      <w:pPr>
        <w:ind w:left="7938"/>
        <w:rPr>
          <w:sz w:val="28"/>
          <w:szCs w:val="28"/>
        </w:rPr>
      </w:pPr>
    </w:p>
    <w:tbl>
      <w:tblPr>
        <w:tblW w:w="150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11"/>
        <w:gridCol w:w="1924"/>
        <w:gridCol w:w="2301"/>
        <w:gridCol w:w="1151"/>
        <w:gridCol w:w="1261"/>
        <w:gridCol w:w="1261"/>
        <w:gridCol w:w="1261"/>
        <w:gridCol w:w="1151"/>
        <w:gridCol w:w="1261"/>
        <w:gridCol w:w="1151"/>
      </w:tblGrid>
      <w:tr w:rsidR="002A0AAD" w:rsidRPr="002A0AAD" w:rsidTr="00DE0D89">
        <w:trPr>
          <w:trHeight w:val="405"/>
        </w:trPr>
        <w:tc>
          <w:tcPr>
            <w:tcW w:w="513" w:type="dxa"/>
            <w:vMerge w:val="restart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11" w:type="dxa"/>
            <w:vMerge w:val="restart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950818">
              <w:rPr>
                <w:color w:val="000000"/>
                <w:sz w:val="22"/>
                <w:szCs w:val="22"/>
              </w:rPr>
              <w:t>Государственной</w:t>
            </w:r>
            <w:r w:rsidRPr="002A0AAD">
              <w:rPr>
                <w:color w:val="000000"/>
                <w:sz w:val="22"/>
                <w:szCs w:val="22"/>
              </w:rPr>
              <w:t xml:space="preserve"> программы, подпрограммы, основного мероприятия</w:t>
            </w:r>
          </w:p>
        </w:tc>
        <w:tc>
          <w:tcPr>
            <w:tcW w:w="2327" w:type="dxa"/>
            <w:vMerge w:val="restart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467" w:type="dxa"/>
            <w:gridSpan w:val="7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0AAD" w:rsidRPr="002A0AAD" w:rsidTr="00DE0D89">
        <w:trPr>
          <w:trHeight w:val="855"/>
        </w:trPr>
        <w:tc>
          <w:tcPr>
            <w:tcW w:w="513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2015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2020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A0AAD" w:rsidRPr="002A0AAD" w:rsidTr="00DE0D89">
        <w:trPr>
          <w:trHeight w:val="300"/>
        </w:trPr>
        <w:tc>
          <w:tcPr>
            <w:tcW w:w="513" w:type="dxa"/>
            <w:vMerge w:val="restart"/>
            <w:noWrap/>
          </w:tcPr>
          <w:p w:rsidR="002A0AAD" w:rsidRPr="002A0AAD" w:rsidRDefault="002A0AAD" w:rsidP="002A0AAD">
            <w:pPr>
              <w:jc w:val="center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vMerge w:val="restart"/>
          </w:tcPr>
          <w:p w:rsidR="002A0AAD" w:rsidRPr="002A0AAD" w:rsidRDefault="00950818" w:rsidP="002A0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  <w:r w:rsidR="002A0AAD" w:rsidRPr="002A0AAD">
              <w:rPr>
                <w:color w:val="000000"/>
                <w:sz w:val="22"/>
                <w:szCs w:val="22"/>
              </w:rPr>
              <w:t xml:space="preserve"> программа</w:t>
            </w:r>
          </w:p>
        </w:tc>
        <w:tc>
          <w:tcPr>
            <w:tcW w:w="1928" w:type="dxa"/>
            <w:vMerge w:val="restart"/>
          </w:tcPr>
          <w:p w:rsidR="002A0AAD" w:rsidRDefault="002A0AAD" w:rsidP="002A0AAD">
            <w:pPr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Устойчивое ра</w:t>
            </w:r>
            <w:r>
              <w:rPr>
                <w:color w:val="000000"/>
                <w:sz w:val="22"/>
                <w:szCs w:val="22"/>
              </w:rPr>
              <w:t xml:space="preserve">звитие сельских территорий </w:t>
            </w:r>
          </w:p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2014–</w:t>
            </w:r>
            <w:r w:rsidRPr="002A0AAD">
              <w:rPr>
                <w:color w:val="000000"/>
                <w:sz w:val="22"/>
                <w:szCs w:val="22"/>
              </w:rPr>
              <w:t>2020 годы</w:t>
            </w:r>
          </w:p>
        </w:tc>
        <w:tc>
          <w:tcPr>
            <w:tcW w:w="2327" w:type="dxa"/>
          </w:tcPr>
          <w:p w:rsidR="002A0AAD" w:rsidRPr="002A0AAD" w:rsidRDefault="002A0AAD" w:rsidP="002A0AAD">
            <w:pPr>
              <w:ind w:left="-108" w:right="-143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A5527E" w:rsidP="0098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87D61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932,0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B57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5740C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041,0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3731681,0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4031864,0</w:t>
            </w:r>
          </w:p>
        </w:tc>
        <w:tc>
          <w:tcPr>
            <w:tcW w:w="112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3084944,0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3417715,0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2228039,0</w:t>
            </w:r>
          </w:p>
        </w:tc>
      </w:tr>
      <w:tr w:rsidR="002A0AAD" w:rsidRPr="002A0AAD" w:rsidTr="00DE0D89">
        <w:trPr>
          <w:trHeight w:val="300"/>
        </w:trPr>
        <w:tc>
          <w:tcPr>
            <w:tcW w:w="513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2A0AAD" w:rsidRPr="002A0AAD" w:rsidRDefault="002A0AAD" w:rsidP="002A0AAD">
            <w:pPr>
              <w:ind w:left="-108" w:right="-143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бюджет Забайкальского края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D13AF">
              <w:rPr>
                <w:color w:val="000000"/>
                <w:sz w:val="22"/>
                <w:szCs w:val="22"/>
              </w:rPr>
              <w:t>061</w:t>
            </w: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BD13A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1978329,0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2101918,0</w:t>
            </w:r>
          </w:p>
        </w:tc>
        <w:tc>
          <w:tcPr>
            <w:tcW w:w="112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1560105,0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1724724,0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1001570,0</w:t>
            </w:r>
          </w:p>
        </w:tc>
      </w:tr>
      <w:tr w:rsidR="002A0AAD" w:rsidRPr="002A0AAD" w:rsidTr="00DE0D89">
        <w:trPr>
          <w:trHeight w:val="510"/>
        </w:trPr>
        <w:tc>
          <w:tcPr>
            <w:tcW w:w="513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2A0AAD" w:rsidRPr="002A0AAD" w:rsidRDefault="002A0AAD" w:rsidP="002A0AAD">
            <w:pPr>
              <w:ind w:left="-108" w:right="-143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в том числе субсидии из федерального бюджета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D13AF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D13AF">
              <w:rPr>
                <w:color w:val="000000"/>
                <w:sz w:val="22"/>
                <w:szCs w:val="22"/>
              </w:rPr>
              <w:t>816</w:t>
            </w: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1121754,0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1211949,0</w:t>
            </w:r>
          </w:p>
        </w:tc>
        <w:tc>
          <w:tcPr>
            <w:tcW w:w="112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928023,0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1027974,0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671202,0</w:t>
            </w:r>
          </w:p>
        </w:tc>
      </w:tr>
      <w:tr w:rsidR="002A0AAD" w:rsidRPr="002A0AAD" w:rsidTr="00DE0D89">
        <w:trPr>
          <w:trHeight w:val="555"/>
        </w:trPr>
        <w:tc>
          <w:tcPr>
            <w:tcW w:w="513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2A0AAD" w:rsidRPr="002A0AAD" w:rsidRDefault="002A0AAD" w:rsidP="002A0AAD">
            <w:pPr>
              <w:ind w:left="-108" w:right="-143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бюджеты муниципальных образований Забайкальского края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D13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BD1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D13AF">
              <w:rPr>
                <w:color w:val="000000"/>
                <w:sz w:val="22"/>
                <w:szCs w:val="22"/>
              </w:rPr>
              <w:t>849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360226,0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387079,0</w:t>
            </w:r>
          </w:p>
        </w:tc>
        <w:tc>
          <w:tcPr>
            <w:tcW w:w="112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295422,0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332267,0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215548,0</w:t>
            </w:r>
          </w:p>
        </w:tc>
      </w:tr>
      <w:tr w:rsidR="002A0AAD" w:rsidRPr="002A0AAD" w:rsidTr="00DE0D89">
        <w:trPr>
          <w:trHeight w:val="300"/>
        </w:trPr>
        <w:tc>
          <w:tcPr>
            <w:tcW w:w="513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vAlign w:val="center"/>
          </w:tcPr>
          <w:p w:rsidR="002A0AAD" w:rsidRPr="002A0AAD" w:rsidRDefault="002A0AAD" w:rsidP="002A0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2A0AAD" w:rsidRPr="002A0AAD" w:rsidRDefault="002A0AAD" w:rsidP="002A0AAD">
            <w:pPr>
              <w:ind w:left="-108" w:right="-143"/>
              <w:rPr>
                <w:color w:val="000000"/>
                <w:sz w:val="22"/>
                <w:szCs w:val="22"/>
              </w:rPr>
            </w:pPr>
            <w:r w:rsidRPr="002A0AA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A5527E" w:rsidP="0073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379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A5527E" w:rsidP="0073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73791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271372,0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330918,0</w:t>
            </w:r>
          </w:p>
        </w:tc>
        <w:tc>
          <w:tcPr>
            <w:tcW w:w="1121" w:type="dxa"/>
            <w:noWrap/>
            <w:vAlign w:val="center"/>
          </w:tcPr>
          <w:p w:rsidR="002A0AAD" w:rsidRPr="002A0AAD" w:rsidRDefault="00B63BD4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301394,0</w:t>
            </w:r>
          </w:p>
        </w:tc>
        <w:tc>
          <w:tcPr>
            <w:tcW w:w="126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332748,0</w:t>
            </w:r>
          </w:p>
        </w:tc>
        <w:tc>
          <w:tcPr>
            <w:tcW w:w="1151" w:type="dxa"/>
            <w:noWrap/>
            <w:vAlign w:val="center"/>
          </w:tcPr>
          <w:p w:rsidR="002A0AAD" w:rsidRPr="002A0AAD" w:rsidRDefault="00B73B05" w:rsidP="002A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339719,0</w:t>
            </w:r>
          </w:p>
        </w:tc>
      </w:tr>
    </w:tbl>
    <w:p w:rsidR="00BC4AF7" w:rsidRDefault="00BC4AF7" w:rsidP="000C1049">
      <w:pPr>
        <w:ind w:left="7938"/>
        <w:jc w:val="center"/>
        <w:rPr>
          <w:sz w:val="28"/>
          <w:szCs w:val="28"/>
        </w:rPr>
      </w:pPr>
    </w:p>
    <w:p w:rsidR="00997276" w:rsidRDefault="00997276" w:rsidP="000C1049">
      <w:pPr>
        <w:ind w:left="7938"/>
        <w:jc w:val="center"/>
        <w:rPr>
          <w:sz w:val="28"/>
          <w:szCs w:val="28"/>
        </w:rPr>
      </w:pPr>
    </w:p>
    <w:p w:rsidR="00BF0CA8" w:rsidRDefault="00BF0CA8" w:rsidP="000C1049">
      <w:pPr>
        <w:ind w:left="7938"/>
        <w:jc w:val="center"/>
        <w:rPr>
          <w:sz w:val="28"/>
          <w:szCs w:val="28"/>
        </w:rPr>
      </w:pPr>
    </w:p>
    <w:p w:rsidR="00997276" w:rsidRDefault="00997276" w:rsidP="000C1049">
      <w:pPr>
        <w:ind w:left="7938"/>
        <w:jc w:val="center"/>
        <w:rPr>
          <w:sz w:val="28"/>
          <w:szCs w:val="28"/>
        </w:rPr>
      </w:pPr>
    </w:p>
    <w:p w:rsidR="000C1049" w:rsidRDefault="000C1049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C1049" w:rsidRDefault="000C1049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081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программе Забайкальского края «Устойчивое развитие сельских территорий</w:t>
      </w:r>
    </w:p>
    <w:p w:rsidR="000C1049" w:rsidRDefault="000C1049" w:rsidP="000C1049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(2014 – 2020 годы)»</w:t>
      </w:r>
    </w:p>
    <w:p w:rsidR="000C1049" w:rsidRDefault="000C1049" w:rsidP="000C1049">
      <w:pPr>
        <w:ind w:left="7938"/>
        <w:rPr>
          <w:sz w:val="28"/>
          <w:szCs w:val="28"/>
        </w:rPr>
      </w:pPr>
    </w:p>
    <w:p w:rsidR="00BF0CA8" w:rsidRDefault="00BF0CA8" w:rsidP="000C1049">
      <w:pPr>
        <w:ind w:left="7938"/>
        <w:rPr>
          <w:sz w:val="28"/>
          <w:szCs w:val="28"/>
        </w:rPr>
      </w:pPr>
    </w:p>
    <w:p w:rsidR="00BF0CA8" w:rsidRDefault="00BF0CA8" w:rsidP="000C1049">
      <w:pPr>
        <w:ind w:left="7938"/>
        <w:rPr>
          <w:sz w:val="28"/>
          <w:szCs w:val="28"/>
        </w:rPr>
      </w:pPr>
    </w:p>
    <w:p w:rsidR="000C1049" w:rsidRDefault="000C1049" w:rsidP="000C1049">
      <w:pPr>
        <w:jc w:val="center"/>
        <w:rPr>
          <w:b/>
          <w:bCs/>
          <w:sz w:val="28"/>
          <w:szCs w:val="28"/>
        </w:rPr>
      </w:pPr>
      <w:r w:rsidRPr="000C1049">
        <w:rPr>
          <w:b/>
          <w:bCs/>
          <w:sz w:val="28"/>
          <w:szCs w:val="28"/>
        </w:rPr>
        <w:t xml:space="preserve">Сведения о показателях (индикаторах) в разрезе муниципальных образований </w:t>
      </w:r>
    </w:p>
    <w:p w:rsidR="000C1049" w:rsidRDefault="000C1049" w:rsidP="000C1049">
      <w:pPr>
        <w:jc w:val="center"/>
        <w:rPr>
          <w:b/>
          <w:bCs/>
          <w:sz w:val="28"/>
          <w:szCs w:val="28"/>
        </w:rPr>
      </w:pPr>
      <w:r w:rsidRPr="000C1049">
        <w:rPr>
          <w:b/>
          <w:bCs/>
          <w:sz w:val="28"/>
          <w:szCs w:val="28"/>
        </w:rPr>
        <w:t>(групп муниципальных образований)</w:t>
      </w:r>
    </w:p>
    <w:p w:rsidR="000C1049" w:rsidRDefault="000C1049" w:rsidP="000C1049">
      <w:pPr>
        <w:rPr>
          <w:b/>
          <w:bCs/>
          <w:sz w:val="28"/>
          <w:szCs w:val="28"/>
        </w:rPr>
      </w:pPr>
    </w:p>
    <w:p w:rsidR="000C1049" w:rsidRPr="00EF67D9" w:rsidRDefault="000C1049" w:rsidP="000C104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Наименование </w:t>
      </w:r>
      <w:r w:rsidR="00950818">
        <w:rPr>
          <w:color w:val="000000"/>
          <w:sz w:val="28"/>
          <w:szCs w:val="28"/>
        </w:rPr>
        <w:t>Государственной</w:t>
      </w:r>
      <w:r w:rsidRPr="00EF67D9">
        <w:rPr>
          <w:color w:val="000000"/>
          <w:sz w:val="28"/>
          <w:szCs w:val="28"/>
        </w:rPr>
        <w:t xml:space="preserve"> программы   </w:t>
      </w:r>
      <w:r w:rsidRPr="00EF67D9">
        <w:rPr>
          <w:color w:val="000000"/>
          <w:sz w:val="28"/>
          <w:szCs w:val="28"/>
          <w:u w:val="single"/>
        </w:rPr>
        <w:t>Устойчивое раз</w:t>
      </w:r>
      <w:r>
        <w:rPr>
          <w:color w:val="000000"/>
          <w:sz w:val="28"/>
          <w:szCs w:val="28"/>
          <w:u w:val="single"/>
        </w:rPr>
        <w:t>витие сельских территорий (2014–</w:t>
      </w:r>
      <w:r w:rsidRPr="00EF67D9">
        <w:rPr>
          <w:color w:val="000000"/>
          <w:sz w:val="28"/>
          <w:szCs w:val="28"/>
          <w:u w:val="single"/>
        </w:rPr>
        <w:t>2020 годы)</w:t>
      </w:r>
    </w:p>
    <w:p w:rsidR="000C1049" w:rsidRPr="00EF67D9" w:rsidRDefault="000C1049" w:rsidP="000C1049">
      <w:pPr>
        <w:rPr>
          <w:color w:val="000000"/>
          <w:sz w:val="28"/>
          <w:szCs w:val="28"/>
        </w:rPr>
      </w:pPr>
    </w:p>
    <w:p w:rsidR="000C1049" w:rsidRPr="00EF67D9" w:rsidRDefault="000C1049" w:rsidP="000C1049">
      <w:pPr>
        <w:rPr>
          <w:color w:val="000000"/>
          <w:sz w:val="28"/>
          <w:szCs w:val="28"/>
        </w:rPr>
      </w:pPr>
      <w:r w:rsidRPr="00EF67D9">
        <w:rPr>
          <w:color w:val="000000"/>
          <w:sz w:val="28"/>
          <w:szCs w:val="28"/>
        </w:rPr>
        <w:t xml:space="preserve">Ответственный исполнитель </w:t>
      </w:r>
      <w:r w:rsidRPr="00EF67D9">
        <w:rPr>
          <w:color w:val="000000"/>
          <w:sz w:val="28"/>
          <w:szCs w:val="28"/>
          <w:u w:val="single"/>
        </w:rPr>
        <w:t>Министерство сельского хозя</w:t>
      </w:r>
      <w:r>
        <w:rPr>
          <w:color w:val="000000"/>
          <w:sz w:val="28"/>
          <w:szCs w:val="28"/>
          <w:u w:val="single"/>
        </w:rPr>
        <w:t>йства и продовольствия Забайкал</w:t>
      </w:r>
      <w:r w:rsidRPr="00EF67D9"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с</w:t>
      </w:r>
      <w:r w:rsidRPr="00EF67D9">
        <w:rPr>
          <w:color w:val="000000"/>
          <w:sz w:val="28"/>
          <w:szCs w:val="28"/>
          <w:u w:val="single"/>
        </w:rPr>
        <w:t>кого края</w:t>
      </w:r>
    </w:p>
    <w:p w:rsidR="000C1049" w:rsidRDefault="000C1049" w:rsidP="00EF67D9">
      <w:pPr>
        <w:ind w:left="7938"/>
        <w:rPr>
          <w:sz w:val="28"/>
          <w:szCs w:val="28"/>
        </w:rPr>
      </w:pPr>
    </w:p>
    <w:tbl>
      <w:tblPr>
        <w:tblW w:w="1512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97"/>
        <w:gridCol w:w="1633"/>
        <w:gridCol w:w="1701"/>
        <w:gridCol w:w="1260"/>
        <w:gridCol w:w="1220"/>
        <w:gridCol w:w="1273"/>
        <w:gridCol w:w="1240"/>
        <w:gridCol w:w="1256"/>
        <w:gridCol w:w="1134"/>
        <w:gridCol w:w="1275"/>
      </w:tblGrid>
      <w:tr w:rsidR="00A5592D" w:rsidRPr="00A5592D" w:rsidTr="00DE0D89">
        <w:trPr>
          <w:trHeight w:val="300"/>
        </w:trPr>
        <w:tc>
          <w:tcPr>
            <w:tcW w:w="540" w:type="dxa"/>
            <w:vMerge w:val="restart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№ п/п</w:t>
            </w:r>
          </w:p>
        </w:tc>
        <w:tc>
          <w:tcPr>
            <w:tcW w:w="2597" w:type="dxa"/>
            <w:vMerge w:val="restart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Муниципальные образования                                               (группы муниципальных образований)</w:t>
            </w:r>
          </w:p>
        </w:tc>
        <w:tc>
          <w:tcPr>
            <w:tcW w:w="11992" w:type="dxa"/>
            <w:gridSpan w:val="9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Значения  показателей (индикаторов)</w:t>
            </w:r>
          </w:p>
        </w:tc>
      </w:tr>
      <w:tr w:rsidR="00A5592D" w:rsidRPr="00A5592D" w:rsidTr="00DE0D89">
        <w:trPr>
          <w:trHeight w:val="810"/>
        </w:trPr>
        <w:tc>
          <w:tcPr>
            <w:tcW w:w="540" w:type="dxa"/>
            <w:vMerge/>
            <w:vAlign w:val="center"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отчетный (базовый) год, 2012 год</w:t>
            </w:r>
          </w:p>
        </w:tc>
        <w:tc>
          <w:tcPr>
            <w:tcW w:w="1701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текущий год, 2013 год</w:t>
            </w:r>
          </w:p>
        </w:tc>
        <w:tc>
          <w:tcPr>
            <w:tcW w:w="1260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2014 год</w:t>
            </w:r>
          </w:p>
        </w:tc>
        <w:tc>
          <w:tcPr>
            <w:tcW w:w="1220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2015 год</w:t>
            </w:r>
          </w:p>
        </w:tc>
        <w:tc>
          <w:tcPr>
            <w:tcW w:w="1273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2017 год</w:t>
            </w:r>
          </w:p>
        </w:tc>
        <w:tc>
          <w:tcPr>
            <w:tcW w:w="1256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 xml:space="preserve">2019 год </w:t>
            </w:r>
          </w:p>
        </w:tc>
        <w:tc>
          <w:tcPr>
            <w:tcW w:w="1275" w:type="dxa"/>
            <w:vAlign w:val="center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2020 год</w:t>
            </w:r>
          </w:p>
        </w:tc>
      </w:tr>
      <w:tr w:rsidR="00A5592D" w:rsidRPr="00A5592D" w:rsidTr="00DE0D89">
        <w:trPr>
          <w:trHeight w:val="285"/>
        </w:trPr>
        <w:tc>
          <w:tcPr>
            <w:tcW w:w="540" w:type="dxa"/>
            <w:vMerge/>
            <w:vAlign w:val="center"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633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отчет</w:t>
            </w:r>
          </w:p>
        </w:tc>
        <w:tc>
          <w:tcPr>
            <w:tcW w:w="1701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оценка</w:t>
            </w:r>
          </w:p>
        </w:tc>
        <w:tc>
          <w:tcPr>
            <w:tcW w:w="1260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220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273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240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256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134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  <w:tc>
          <w:tcPr>
            <w:tcW w:w="1275" w:type="dxa"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прогноз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4589" w:type="dxa"/>
            <w:gridSpan w:val="10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 xml:space="preserve">Ввод (приобретение) жилья для граждан, проживающих в сельской местности (тыс.кв.м.), всего                         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1,53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1,32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1,75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0,69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1,94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1,82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2,01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2,42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1,53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1,82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1,99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0,19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0,79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1,86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7,56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4,82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4,86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4,95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5,11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5,37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13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2,23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3,49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2,89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3,51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3,61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3,94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4,22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1,11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0,54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0,55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0,86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0,37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0,04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2,10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1,46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1,97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1,90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2,14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2,60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2,59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2,09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0,53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0,49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0,54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0,76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b/>
                <w:bCs/>
                <w:color w:val="000000"/>
              </w:rPr>
            </w:pPr>
            <w:r w:rsidRPr="00A5592D">
              <w:rPr>
                <w:b/>
                <w:bCs/>
                <w:color w:val="000000"/>
              </w:rPr>
              <w:t> 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11,5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27,97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28,73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29,95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31,04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31,72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33,23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34,74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в том числе молодые семьи и молодые специалисты, тыс.кв.м.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0,81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0,94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1,41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1,44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1,01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1,28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1,90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2,44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0,60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0,59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0,67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0,24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0,24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0,29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0,87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0,93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0,94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0,93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1,04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0,17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0,51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0,73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0,78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12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0,94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1,68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0,96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0,29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0,31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1,56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2,30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2,27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2,49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2,40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2,59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3,05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1,28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1,44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0,06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0,84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0,77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0,62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1,16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0,63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0,33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0,18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5592D" w:rsidRPr="00A5592D" w:rsidRDefault="00A5592D" w:rsidP="00311AE6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0,58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0,22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0,22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0,27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0,05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0,07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0,26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1,28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1,01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0,83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0,09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0,69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0,67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0,65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0,71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1,12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1,19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1,66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1,58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0,49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0,48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0,46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0,58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0,14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0,93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0,90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0,90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0,58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shd w:val="clear" w:color="000000" w:fill="FFFFFF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shd w:val="clear" w:color="000000" w:fill="FFFFFF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16,53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17,22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17,78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18,73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19,18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19,91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21,56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A5592D" w:rsidRPr="00A5592D" w:rsidRDefault="00A5592D" w:rsidP="00BF6150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 xml:space="preserve">Ввод в действие общеобразовательных </w:t>
            </w:r>
            <w:r w:rsidR="00BF6150">
              <w:rPr>
                <w:color w:val="000000"/>
              </w:rPr>
              <w:t>организаций</w:t>
            </w:r>
            <w:r w:rsidRPr="00A5592D">
              <w:rPr>
                <w:color w:val="000000"/>
              </w:rPr>
              <w:t>, тыс. уч. мест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0,35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0,20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11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0,19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0,12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0,12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0,35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0,19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0,12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0,02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0,48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0,16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0,22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0,3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0,87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1,34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0,94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0,62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0,65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0,64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Ввод в действие фельдшерско-акушерских пунктов и (или) офисов врача общей практики, единиц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10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2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1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22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21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16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11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8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Ввод в действие плоскостных спортивных сооружений, тыс. кв. м.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0,5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0,2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0,2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0,2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0,3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0,4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0,6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0,6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1,5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1,8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1,8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2,4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2,7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 xml:space="preserve">Ввод в действие учреждений культурно-досугового типа, тыс. мест 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0,02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0,02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0,08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Краснокаменский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0,25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0,05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0,13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0,05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0,15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0,15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0,04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0,04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0,04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0,04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0,04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pPr>
              <w:jc w:val="right"/>
            </w:pPr>
            <w:r w:rsidRPr="00A5592D">
              <w:t>0,30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0,75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0,75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2,04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1,91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1,29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1,37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0,24</w:t>
            </w:r>
          </w:p>
        </w:tc>
      </w:tr>
      <w:tr w:rsidR="00A5592D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997276" w:rsidRDefault="00997276">
            <w:pPr>
              <w:jc w:val="center"/>
              <w:rPr>
                <w:color w:val="000000"/>
              </w:rPr>
            </w:pPr>
          </w:p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 xml:space="preserve">Ввод в действие локальных водопроводов, тыс.км. 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0,0012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56" w:type="dxa"/>
            <w:noWrap/>
            <w:vAlign w:val="bottom"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997276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0,0015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3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4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56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134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75" w:type="dxa"/>
            <w:noWrap/>
          </w:tcPr>
          <w:p w:rsidR="00A5592D" w:rsidRPr="00A5592D" w:rsidRDefault="00A5592D">
            <w:r w:rsidRPr="00A5592D">
              <w:t> 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3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40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56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134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  <w:tc>
          <w:tcPr>
            <w:tcW w:w="1275" w:type="dxa"/>
            <w:noWrap/>
          </w:tcPr>
          <w:p w:rsidR="00A5592D" w:rsidRPr="00A5592D" w:rsidRDefault="00A5592D">
            <w:pPr>
              <w:jc w:val="right"/>
            </w:pPr>
            <w:r w:rsidRPr="00A5592D">
              <w:t>0,0020</w:t>
            </w:r>
          </w:p>
        </w:tc>
      </w:tr>
      <w:tr w:rsidR="00A5592D" w:rsidRPr="00A5592D" w:rsidTr="00DE0D89">
        <w:trPr>
          <w:trHeight w:val="300"/>
        </w:trPr>
        <w:tc>
          <w:tcPr>
            <w:tcW w:w="540" w:type="dxa"/>
            <w:noWrap/>
          </w:tcPr>
          <w:p w:rsidR="00A5592D" w:rsidRPr="00A5592D" w:rsidRDefault="00A5592D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A5592D" w:rsidRPr="00A5592D" w:rsidRDefault="00A5592D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5592D" w:rsidRPr="00A5592D" w:rsidRDefault="00A5592D">
            <w:pPr>
              <w:jc w:val="right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</w:tcPr>
          <w:p w:rsidR="00A5592D" w:rsidRPr="00A5592D" w:rsidRDefault="00A5592D">
            <w:r w:rsidRPr="00A5592D">
              <w:t> </w:t>
            </w:r>
          </w:p>
        </w:tc>
        <w:tc>
          <w:tcPr>
            <w:tcW w:w="122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0,024</w:t>
            </w:r>
          </w:p>
        </w:tc>
        <w:tc>
          <w:tcPr>
            <w:tcW w:w="1273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0,018</w:t>
            </w:r>
          </w:p>
        </w:tc>
        <w:tc>
          <w:tcPr>
            <w:tcW w:w="1240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0,020</w:t>
            </w:r>
          </w:p>
        </w:tc>
        <w:tc>
          <w:tcPr>
            <w:tcW w:w="1256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0,017</w:t>
            </w:r>
          </w:p>
        </w:tc>
        <w:tc>
          <w:tcPr>
            <w:tcW w:w="1134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0,016</w:t>
            </w:r>
          </w:p>
        </w:tc>
        <w:tc>
          <w:tcPr>
            <w:tcW w:w="1275" w:type="dxa"/>
            <w:shd w:val="clear" w:color="000000" w:fill="FFFFFF"/>
            <w:noWrap/>
          </w:tcPr>
          <w:p w:rsidR="00A5592D" w:rsidRPr="00A5592D" w:rsidRDefault="00A5592D">
            <w:pPr>
              <w:jc w:val="right"/>
            </w:pPr>
            <w:r w:rsidRPr="00A5592D">
              <w:t>0,016</w:t>
            </w:r>
          </w:p>
        </w:tc>
      </w:tr>
      <w:tr w:rsidR="00015BAC" w:rsidRPr="00A5592D" w:rsidTr="00DE0D89">
        <w:trPr>
          <w:trHeight w:val="300"/>
        </w:trPr>
        <w:tc>
          <w:tcPr>
            <w:tcW w:w="15129" w:type="dxa"/>
            <w:gridSpan w:val="11"/>
            <w:noWrap/>
          </w:tcPr>
          <w:p w:rsidR="00015BAC" w:rsidRPr="00A5592D" w:rsidRDefault="00015BAC" w:rsidP="00015BAC">
            <w:pPr>
              <w:jc w:val="center"/>
            </w:pPr>
            <w:r w:rsidRPr="00015BAC">
              <w:t>Ввод в действие распределительных газовых сетей, тыс. км</w:t>
            </w: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Агинский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 xml:space="preserve">Акшинский 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015BAC" w:rsidRDefault="006973DD" w:rsidP="00015BAC">
            <w:pPr>
              <w:jc w:val="center"/>
            </w:pPr>
            <w:r>
              <w:t>0,003</w:t>
            </w: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Александрово-Заводский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lastRenderedPageBreak/>
              <w:t>4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Балейский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5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Борзинский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6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Газимуро-Заводский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7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Дульдургинский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8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Забайкальский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9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Каларский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10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Калганский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11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Карымский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0,0031</w:t>
            </w: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0,0009</w:t>
            </w: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12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Красночикойский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13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Кыринский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14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Могойтуйский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15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Могочинский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0,002</w:t>
            </w: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16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Нерчинский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17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Нерчинско-Заводский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18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Оловяннинский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19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Ононский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20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Петровск-Забайкальский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0,0031</w:t>
            </w: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21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Приаргунский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22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Сретенский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23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997276" w:rsidP="00015BAC">
            <w:r w:rsidRPr="00A5592D">
              <w:t>Тунгиро-Олекминский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24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Тунгокоченский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25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Улетовский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26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Хилокский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0,0087</w:t>
            </w: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27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Чернышевский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0,0008</w:t>
            </w: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28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Читинский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0,0043</w:t>
            </w: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0,0095</w:t>
            </w: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29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Шелопугинский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30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Шилкинский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0,0037</w:t>
            </w: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015BAC" w:rsidP="00015BAC">
            <w:pPr>
              <w:jc w:val="center"/>
            </w:pPr>
          </w:p>
        </w:tc>
      </w:tr>
      <w:tr w:rsidR="00015BAC" w:rsidRPr="00A5592D" w:rsidTr="00DE0D89">
        <w:trPr>
          <w:trHeight w:val="300"/>
        </w:trPr>
        <w:tc>
          <w:tcPr>
            <w:tcW w:w="540" w:type="dxa"/>
            <w:noWrap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  <w:r w:rsidRPr="00A5592D">
              <w:rPr>
                <w:color w:val="000000"/>
              </w:rPr>
              <w:t> </w:t>
            </w:r>
          </w:p>
        </w:tc>
        <w:tc>
          <w:tcPr>
            <w:tcW w:w="2597" w:type="dxa"/>
            <w:noWrap/>
            <w:vAlign w:val="bottom"/>
          </w:tcPr>
          <w:p w:rsidR="00015BAC" w:rsidRPr="00A5592D" w:rsidRDefault="00015BAC" w:rsidP="00015BAC">
            <w:r w:rsidRPr="00A5592D">
              <w:t>итого</w:t>
            </w:r>
          </w:p>
        </w:tc>
        <w:tc>
          <w:tcPr>
            <w:tcW w:w="1633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015BAC" w:rsidRPr="00A5592D" w:rsidRDefault="00015BAC" w:rsidP="00015BA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0,003</w:t>
            </w:r>
          </w:p>
        </w:tc>
        <w:tc>
          <w:tcPr>
            <w:tcW w:w="1220" w:type="dxa"/>
            <w:shd w:val="clear" w:color="000000" w:fill="FFFFFF"/>
            <w:noWrap/>
          </w:tcPr>
          <w:p w:rsidR="00015BAC" w:rsidRPr="00A5592D" w:rsidRDefault="006973DD" w:rsidP="006973DD">
            <w:pPr>
              <w:jc w:val="center"/>
            </w:pPr>
            <w:r>
              <w:t>0,00</w:t>
            </w:r>
            <w:r w:rsidR="00E27945">
              <w:t>28</w:t>
            </w:r>
          </w:p>
        </w:tc>
        <w:tc>
          <w:tcPr>
            <w:tcW w:w="1273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0,0068</w:t>
            </w:r>
          </w:p>
        </w:tc>
        <w:tc>
          <w:tcPr>
            <w:tcW w:w="1240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0,0052</w:t>
            </w:r>
          </w:p>
        </w:tc>
        <w:tc>
          <w:tcPr>
            <w:tcW w:w="1256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0,0095</w:t>
            </w:r>
          </w:p>
        </w:tc>
        <w:tc>
          <w:tcPr>
            <w:tcW w:w="1134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0,0087</w:t>
            </w:r>
          </w:p>
        </w:tc>
        <w:tc>
          <w:tcPr>
            <w:tcW w:w="1275" w:type="dxa"/>
            <w:shd w:val="clear" w:color="000000" w:fill="FFFFFF"/>
            <w:noWrap/>
          </w:tcPr>
          <w:p w:rsidR="00015BAC" w:rsidRPr="00A5592D" w:rsidRDefault="006973DD" w:rsidP="00015BAC">
            <w:pPr>
              <w:jc w:val="center"/>
            </w:pPr>
            <w:r>
              <w:t>0,0031</w:t>
            </w:r>
          </w:p>
        </w:tc>
      </w:tr>
    </w:tbl>
    <w:p w:rsidR="000C1049" w:rsidRDefault="000C1049" w:rsidP="00EF67D9">
      <w:pPr>
        <w:ind w:left="7938"/>
        <w:rPr>
          <w:sz w:val="28"/>
          <w:szCs w:val="28"/>
        </w:rPr>
      </w:pPr>
    </w:p>
    <w:p w:rsidR="005A30E4" w:rsidRDefault="005A30E4" w:rsidP="00EF67D9">
      <w:pPr>
        <w:ind w:left="7938"/>
        <w:rPr>
          <w:sz w:val="28"/>
          <w:szCs w:val="28"/>
        </w:rPr>
      </w:pPr>
    </w:p>
    <w:p w:rsidR="006973DD" w:rsidRDefault="006973DD" w:rsidP="00EF67D9">
      <w:pPr>
        <w:ind w:left="7938"/>
        <w:rPr>
          <w:sz w:val="28"/>
          <w:szCs w:val="28"/>
        </w:rPr>
      </w:pPr>
    </w:p>
    <w:p w:rsidR="00462DBD" w:rsidRPr="0066374E" w:rsidRDefault="00462DBD" w:rsidP="00462DB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97276">
        <w:rPr>
          <w:sz w:val="28"/>
          <w:szCs w:val="28"/>
        </w:rPr>
        <w:t>_____</w:t>
      </w:r>
    </w:p>
    <w:sectPr w:rsidR="00462DBD" w:rsidRPr="0066374E" w:rsidSect="00BF0CA8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5A" w:rsidRDefault="003A0B5A" w:rsidP="000E3C08">
      <w:r>
        <w:separator/>
      </w:r>
    </w:p>
  </w:endnote>
  <w:endnote w:type="continuationSeparator" w:id="1">
    <w:p w:rsidR="003A0B5A" w:rsidRDefault="003A0B5A" w:rsidP="000E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5A" w:rsidRDefault="003A0B5A" w:rsidP="000E3C08">
      <w:r>
        <w:separator/>
      </w:r>
    </w:p>
  </w:footnote>
  <w:footnote w:type="continuationSeparator" w:id="1">
    <w:p w:rsidR="003A0B5A" w:rsidRDefault="003A0B5A" w:rsidP="000E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5A" w:rsidRDefault="003A0B5A">
    <w:pPr>
      <w:pStyle w:val="a4"/>
      <w:jc w:val="center"/>
    </w:pPr>
    <w:fldSimple w:instr=" PAGE   \* MERGEFORMAT ">
      <w:r w:rsidR="0090588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27C"/>
    <w:multiLevelType w:val="hybridMultilevel"/>
    <w:tmpl w:val="6632E98E"/>
    <w:lvl w:ilvl="0" w:tplc="C47076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29747C"/>
    <w:multiLevelType w:val="hybridMultilevel"/>
    <w:tmpl w:val="9A9A8AD2"/>
    <w:lvl w:ilvl="0" w:tplc="128250F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859"/>
    <w:rsid w:val="0000137C"/>
    <w:rsid w:val="00002EC6"/>
    <w:rsid w:val="00003226"/>
    <w:rsid w:val="00003261"/>
    <w:rsid w:val="000038DD"/>
    <w:rsid w:val="00005253"/>
    <w:rsid w:val="00005437"/>
    <w:rsid w:val="00006864"/>
    <w:rsid w:val="000070B9"/>
    <w:rsid w:val="00007AD9"/>
    <w:rsid w:val="00012B2D"/>
    <w:rsid w:val="00013643"/>
    <w:rsid w:val="00013A87"/>
    <w:rsid w:val="00013D48"/>
    <w:rsid w:val="00015948"/>
    <w:rsid w:val="00015BAC"/>
    <w:rsid w:val="00017762"/>
    <w:rsid w:val="00020B9C"/>
    <w:rsid w:val="00022158"/>
    <w:rsid w:val="00023263"/>
    <w:rsid w:val="00025159"/>
    <w:rsid w:val="0003110D"/>
    <w:rsid w:val="000338CB"/>
    <w:rsid w:val="00036F9A"/>
    <w:rsid w:val="00037794"/>
    <w:rsid w:val="00041C31"/>
    <w:rsid w:val="0004421C"/>
    <w:rsid w:val="00044B29"/>
    <w:rsid w:val="00045937"/>
    <w:rsid w:val="00046A64"/>
    <w:rsid w:val="00052CD9"/>
    <w:rsid w:val="0005531C"/>
    <w:rsid w:val="00055702"/>
    <w:rsid w:val="000562C0"/>
    <w:rsid w:val="00056EF2"/>
    <w:rsid w:val="00057330"/>
    <w:rsid w:val="0006105D"/>
    <w:rsid w:val="00062BFF"/>
    <w:rsid w:val="00062F37"/>
    <w:rsid w:val="00063433"/>
    <w:rsid w:val="000636CE"/>
    <w:rsid w:val="000649AF"/>
    <w:rsid w:val="00066A12"/>
    <w:rsid w:val="00066F7D"/>
    <w:rsid w:val="00067752"/>
    <w:rsid w:val="000711AA"/>
    <w:rsid w:val="00072781"/>
    <w:rsid w:val="00073642"/>
    <w:rsid w:val="00074605"/>
    <w:rsid w:val="00074BE0"/>
    <w:rsid w:val="00075944"/>
    <w:rsid w:val="00081342"/>
    <w:rsid w:val="0008175A"/>
    <w:rsid w:val="00082872"/>
    <w:rsid w:val="0008311A"/>
    <w:rsid w:val="00083EE2"/>
    <w:rsid w:val="00084A3C"/>
    <w:rsid w:val="0008543C"/>
    <w:rsid w:val="00085757"/>
    <w:rsid w:val="000904A4"/>
    <w:rsid w:val="00095116"/>
    <w:rsid w:val="00097874"/>
    <w:rsid w:val="000A0016"/>
    <w:rsid w:val="000A0E6C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6388"/>
    <w:rsid w:val="000B6ECF"/>
    <w:rsid w:val="000C0C56"/>
    <w:rsid w:val="000C1049"/>
    <w:rsid w:val="000C1A87"/>
    <w:rsid w:val="000C1E2F"/>
    <w:rsid w:val="000C268E"/>
    <w:rsid w:val="000D0A3E"/>
    <w:rsid w:val="000D152E"/>
    <w:rsid w:val="000D2E1F"/>
    <w:rsid w:val="000D4948"/>
    <w:rsid w:val="000D7A48"/>
    <w:rsid w:val="000D7DB0"/>
    <w:rsid w:val="000E13A8"/>
    <w:rsid w:val="000E2EDA"/>
    <w:rsid w:val="000E3C08"/>
    <w:rsid w:val="000E485D"/>
    <w:rsid w:val="000E555E"/>
    <w:rsid w:val="000E5F89"/>
    <w:rsid w:val="000E60DB"/>
    <w:rsid w:val="000E6B47"/>
    <w:rsid w:val="000E7FF7"/>
    <w:rsid w:val="000F307D"/>
    <w:rsid w:val="000F35B7"/>
    <w:rsid w:val="000F3E07"/>
    <w:rsid w:val="000F54C8"/>
    <w:rsid w:val="000F567A"/>
    <w:rsid w:val="000F6E00"/>
    <w:rsid w:val="00102254"/>
    <w:rsid w:val="00104370"/>
    <w:rsid w:val="00104547"/>
    <w:rsid w:val="00105970"/>
    <w:rsid w:val="00107534"/>
    <w:rsid w:val="0010764B"/>
    <w:rsid w:val="0011111D"/>
    <w:rsid w:val="00111F82"/>
    <w:rsid w:val="001127F2"/>
    <w:rsid w:val="0011400C"/>
    <w:rsid w:val="00124F74"/>
    <w:rsid w:val="00125F05"/>
    <w:rsid w:val="001261AC"/>
    <w:rsid w:val="00126263"/>
    <w:rsid w:val="00127022"/>
    <w:rsid w:val="001303C4"/>
    <w:rsid w:val="001309BA"/>
    <w:rsid w:val="00131528"/>
    <w:rsid w:val="00131867"/>
    <w:rsid w:val="00133087"/>
    <w:rsid w:val="00136848"/>
    <w:rsid w:val="00136C0A"/>
    <w:rsid w:val="0014013E"/>
    <w:rsid w:val="00140D00"/>
    <w:rsid w:val="0014199A"/>
    <w:rsid w:val="00142CC9"/>
    <w:rsid w:val="001445EE"/>
    <w:rsid w:val="00144D86"/>
    <w:rsid w:val="00147B1F"/>
    <w:rsid w:val="00147F11"/>
    <w:rsid w:val="00150962"/>
    <w:rsid w:val="00150AF1"/>
    <w:rsid w:val="0015225F"/>
    <w:rsid w:val="00153416"/>
    <w:rsid w:val="001536CC"/>
    <w:rsid w:val="00157E96"/>
    <w:rsid w:val="00160ED3"/>
    <w:rsid w:val="00162B23"/>
    <w:rsid w:val="0016395E"/>
    <w:rsid w:val="00164A16"/>
    <w:rsid w:val="00164DF1"/>
    <w:rsid w:val="001729E5"/>
    <w:rsid w:val="00177258"/>
    <w:rsid w:val="00177C48"/>
    <w:rsid w:val="001809C2"/>
    <w:rsid w:val="00181B9A"/>
    <w:rsid w:val="00181DFE"/>
    <w:rsid w:val="00183CE4"/>
    <w:rsid w:val="001840CC"/>
    <w:rsid w:val="001855B0"/>
    <w:rsid w:val="001856D4"/>
    <w:rsid w:val="001878B7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6C1"/>
    <w:rsid w:val="001A51B5"/>
    <w:rsid w:val="001B1442"/>
    <w:rsid w:val="001B1575"/>
    <w:rsid w:val="001B36DE"/>
    <w:rsid w:val="001B488C"/>
    <w:rsid w:val="001C1562"/>
    <w:rsid w:val="001C3CD7"/>
    <w:rsid w:val="001C4932"/>
    <w:rsid w:val="001D09FC"/>
    <w:rsid w:val="001D0CB8"/>
    <w:rsid w:val="001D1A58"/>
    <w:rsid w:val="001D1AED"/>
    <w:rsid w:val="001D2784"/>
    <w:rsid w:val="001D2B29"/>
    <w:rsid w:val="001D2BEC"/>
    <w:rsid w:val="001D2CA5"/>
    <w:rsid w:val="001D6D21"/>
    <w:rsid w:val="001E119F"/>
    <w:rsid w:val="001E1227"/>
    <w:rsid w:val="001E1AC2"/>
    <w:rsid w:val="001E1B77"/>
    <w:rsid w:val="001E2C00"/>
    <w:rsid w:val="001E3334"/>
    <w:rsid w:val="001E5773"/>
    <w:rsid w:val="001E5B56"/>
    <w:rsid w:val="001E6F8A"/>
    <w:rsid w:val="001E7878"/>
    <w:rsid w:val="001F31D7"/>
    <w:rsid w:val="001F3EF9"/>
    <w:rsid w:val="001F434D"/>
    <w:rsid w:val="001F463F"/>
    <w:rsid w:val="001F6A39"/>
    <w:rsid w:val="0020211C"/>
    <w:rsid w:val="00202AA6"/>
    <w:rsid w:val="002048F4"/>
    <w:rsid w:val="00205C30"/>
    <w:rsid w:val="00206165"/>
    <w:rsid w:val="00206CD3"/>
    <w:rsid w:val="00211430"/>
    <w:rsid w:val="00212C32"/>
    <w:rsid w:val="00213B20"/>
    <w:rsid w:val="00215A6B"/>
    <w:rsid w:val="00216A5D"/>
    <w:rsid w:val="002170D5"/>
    <w:rsid w:val="00217530"/>
    <w:rsid w:val="00220A99"/>
    <w:rsid w:val="00220D6E"/>
    <w:rsid w:val="00221E8F"/>
    <w:rsid w:val="00222CEC"/>
    <w:rsid w:val="0022338E"/>
    <w:rsid w:val="002245E1"/>
    <w:rsid w:val="00224AA0"/>
    <w:rsid w:val="00225DE9"/>
    <w:rsid w:val="00226D70"/>
    <w:rsid w:val="002279E9"/>
    <w:rsid w:val="002306EE"/>
    <w:rsid w:val="0023071C"/>
    <w:rsid w:val="00230B0E"/>
    <w:rsid w:val="00231BDD"/>
    <w:rsid w:val="0023261B"/>
    <w:rsid w:val="002335A6"/>
    <w:rsid w:val="00235224"/>
    <w:rsid w:val="002377FD"/>
    <w:rsid w:val="0023794F"/>
    <w:rsid w:val="00240318"/>
    <w:rsid w:val="00241167"/>
    <w:rsid w:val="002447DC"/>
    <w:rsid w:val="00244DA4"/>
    <w:rsid w:val="00245776"/>
    <w:rsid w:val="00246F35"/>
    <w:rsid w:val="00247B60"/>
    <w:rsid w:val="0025062C"/>
    <w:rsid w:val="0025171B"/>
    <w:rsid w:val="00251836"/>
    <w:rsid w:val="002520F1"/>
    <w:rsid w:val="00253D2B"/>
    <w:rsid w:val="002557F1"/>
    <w:rsid w:val="00256D51"/>
    <w:rsid w:val="00256EF8"/>
    <w:rsid w:val="00261639"/>
    <w:rsid w:val="00261D3A"/>
    <w:rsid w:val="00261F12"/>
    <w:rsid w:val="002625E4"/>
    <w:rsid w:val="00262BAB"/>
    <w:rsid w:val="00262EE2"/>
    <w:rsid w:val="00263D72"/>
    <w:rsid w:val="00265A77"/>
    <w:rsid w:val="00265AD7"/>
    <w:rsid w:val="00267A1B"/>
    <w:rsid w:val="00267C3C"/>
    <w:rsid w:val="00267D46"/>
    <w:rsid w:val="0027142E"/>
    <w:rsid w:val="00273569"/>
    <w:rsid w:val="00275AD7"/>
    <w:rsid w:val="002764AD"/>
    <w:rsid w:val="00281D1E"/>
    <w:rsid w:val="002915E0"/>
    <w:rsid w:val="002937B6"/>
    <w:rsid w:val="002940ED"/>
    <w:rsid w:val="00294B44"/>
    <w:rsid w:val="002953EC"/>
    <w:rsid w:val="002979EF"/>
    <w:rsid w:val="002A0AAD"/>
    <w:rsid w:val="002A0DA5"/>
    <w:rsid w:val="002A2A08"/>
    <w:rsid w:val="002A345A"/>
    <w:rsid w:val="002A47E7"/>
    <w:rsid w:val="002A50B2"/>
    <w:rsid w:val="002A5633"/>
    <w:rsid w:val="002B0A82"/>
    <w:rsid w:val="002B1901"/>
    <w:rsid w:val="002B207F"/>
    <w:rsid w:val="002B2195"/>
    <w:rsid w:val="002B24D4"/>
    <w:rsid w:val="002B5F11"/>
    <w:rsid w:val="002C1511"/>
    <w:rsid w:val="002C21E0"/>
    <w:rsid w:val="002C2D73"/>
    <w:rsid w:val="002D0987"/>
    <w:rsid w:val="002D0FF3"/>
    <w:rsid w:val="002D2021"/>
    <w:rsid w:val="002D3477"/>
    <w:rsid w:val="002D6E05"/>
    <w:rsid w:val="002D77D3"/>
    <w:rsid w:val="002E05D7"/>
    <w:rsid w:val="002E0B5D"/>
    <w:rsid w:val="002E0C3C"/>
    <w:rsid w:val="002E1B00"/>
    <w:rsid w:val="002E1EA1"/>
    <w:rsid w:val="002E5BD4"/>
    <w:rsid w:val="002E68E8"/>
    <w:rsid w:val="002E753B"/>
    <w:rsid w:val="002F0457"/>
    <w:rsid w:val="002F0B89"/>
    <w:rsid w:val="002F36D4"/>
    <w:rsid w:val="002F4930"/>
    <w:rsid w:val="002F5B03"/>
    <w:rsid w:val="002F5EF1"/>
    <w:rsid w:val="002F6820"/>
    <w:rsid w:val="002F7B53"/>
    <w:rsid w:val="00300D98"/>
    <w:rsid w:val="003021AF"/>
    <w:rsid w:val="00302287"/>
    <w:rsid w:val="003028CF"/>
    <w:rsid w:val="0030363F"/>
    <w:rsid w:val="00304830"/>
    <w:rsid w:val="00311AE6"/>
    <w:rsid w:val="00311F93"/>
    <w:rsid w:val="003124C0"/>
    <w:rsid w:val="00314EB7"/>
    <w:rsid w:val="00315D1C"/>
    <w:rsid w:val="00315FDD"/>
    <w:rsid w:val="003164C1"/>
    <w:rsid w:val="003170B5"/>
    <w:rsid w:val="00321572"/>
    <w:rsid w:val="00321FFE"/>
    <w:rsid w:val="0032233D"/>
    <w:rsid w:val="00322DCC"/>
    <w:rsid w:val="0032367A"/>
    <w:rsid w:val="003238BE"/>
    <w:rsid w:val="00324415"/>
    <w:rsid w:val="0032658E"/>
    <w:rsid w:val="00327BD9"/>
    <w:rsid w:val="00331C32"/>
    <w:rsid w:val="00334BD3"/>
    <w:rsid w:val="00335AB2"/>
    <w:rsid w:val="00335D18"/>
    <w:rsid w:val="00337023"/>
    <w:rsid w:val="0033725D"/>
    <w:rsid w:val="00340BF5"/>
    <w:rsid w:val="00342326"/>
    <w:rsid w:val="00342ED5"/>
    <w:rsid w:val="003432CC"/>
    <w:rsid w:val="0034374F"/>
    <w:rsid w:val="003470EB"/>
    <w:rsid w:val="00350A57"/>
    <w:rsid w:val="00350F6A"/>
    <w:rsid w:val="00352C45"/>
    <w:rsid w:val="003563AA"/>
    <w:rsid w:val="00356436"/>
    <w:rsid w:val="003568AD"/>
    <w:rsid w:val="00360602"/>
    <w:rsid w:val="00360820"/>
    <w:rsid w:val="0036097A"/>
    <w:rsid w:val="003632C8"/>
    <w:rsid w:val="00366429"/>
    <w:rsid w:val="00367806"/>
    <w:rsid w:val="00372608"/>
    <w:rsid w:val="00373C80"/>
    <w:rsid w:val="00373F69"/>
    <w:rsid w:val="0037476B"/>
    <w:rsid w:val="00374B77"/>
    <w:rsid w:val="00375AF3"/>
    <w:rsid w:val="003769F0"/>
    <w:rsid w:val="00376F84"/>
    <w:rsid w:val="00381B65"/>
    <w:rsid w:val="00382921"/>
    <w:rsid w:val="00382FFD"/>
    <w:rsid w:val="003832B8"/>
    <w:rsid w:val="00384829"/>
    <w:rsid w:val="00385274"/>
    <w:rsid w:val="00385F14"/>
    <w:rsid w:val="00386AAC"/>
    <w:rsid w:val="0038785D"/>
    <w:rsid w:val="00391EE8"/>
    <w:rsid w:val="003930F4"/>
    <w:rsid w:val="00393FED"/>
    <w:rsid w:val="003970EB"/>
    <w:rsid w:val="00397348"/>
    <w:rsid w:val="00397627"/>
    <w:rsid w:val="003A0255"/>
    <w:rsid w:val="003A0751"/>
    <w:rsid w:val="003A0A2E"/>
    <w:rsid w:val="003A0B5A"/>
    <w:rsid w:val="003A1739"/>
    <w:rsid w:val="003A19F2"/>
    <w:rsid w:val="003A1F3F"/>
    <w:rsid w:val="003A1F51"/>
    <w:rsid w:val="003A285E"/>
    <w:rsid w:val="003A67F7"/>
    <w:rsid w:val="003A6A19"/>
    <w:rsid w:val="003B02F6"/>
    <w:rsid w:val="003B1516"/>
    <w:rsid w:val="003B2457"/>
    <w:rsid w:val="003B2745"/>
    <w:rsid w:val="003B575A"/>
    <w:rsid w:val="003B5E9C"/>
    <w:rsid w:val="003C1277"/>
    <w:rsid w:val="003C317B"/>
    <w:rsid w:val="003C38E4"/>
    <w:rsid w:val="003C67C3"/>
    <w:rsid w:val="003D05C2"/>
    <w:rsid w:val="003D0F07"/>
    <w:rsid w:val="003D203B"/>
    <w:rsid w:val="003D6449"/>
    <w:rsid w:val="003D6663"/>
    <w:rsid w:val="003D7BA2"/>
    <w:rsid w:val="003E3FD5"/>
    <w:rsid w:val="003E6397"/>
    <w:rsid w:val="003E747F"/>
    <w:rsid w:val="003F1228"/>
    <w:rsid w:val="003F23A7"/>
    <w:rsid w:val="003F4561"/>
    <w:rsid w:val="003F592A"/>
    <w:rsid w:val="003F7579"/>
    <w:rsid w:val="003F7CC6"/>
    <w:rsid w:val="00402CA8"/>
    <w:rsid w:val="0040553E"/>
    <w:rsid w:val="004069C3"/>
    <w:rsid w:val="00412EDF"/>
    <w:rsid w:val="004152A4"/>
    <w:rsid w:val="004157CE"/>
    <w:rsid w:val="004158E6"/>
    <w:rsid w:val="00416491"/>
    <w:rsid w:val="0041758B"/>
    <w:rsid w:val="004177BB"/>
    <w:rsid w:val="004209EE"/>
    <w:rsid w:val="00421D7E"/>
    <w:rsid w:val="00422853"/>
    <w:rsid w:val="00423183"/>
    <w:rsid w:val="0042421E"/>
    <w:rsid w:val="00424315"/>
    <w:rsid w:val="00424D4B"/>
    <w:rsid w:val="00430B8E"/>
    <w:rsid w:val="00430D89"/>
    <w:rsid w:val="00431612"/>
    <w:rsid w:val="004322A2"/>
    <w:rsid w:val="004322E8"/>
    <w:rsid w:val="00433379"/>
    <w:rsid w:val="00436373"/>
    <w:rsid w:val="0043772F"/>
    <w:rsid w:val="00440A2D"/>
    <w:rsid w:val="00441E1B"/>
    <w:rsid w:val="00442961"/>
    <w:rsid w:val="0044619B"/>
    <w:rsid w:val="00447922"/>
    <w:rsid w:val="004526AF"/>
    <w:rsid w:val="00452D5C"/>
    <w:rsid w:val="00452D87"/>
    <w:rsid w:val="0045310D"/>
    <w:rsid w:val="0045500D"/>
    <w:rsid w:val="0045574D"/>
    <w:rsid w:val="00455B1E"/>
    <w:rsid w:val="00457304"/>
    <w:rsid w:val="00457931"/>
    <w:rsid w:val="00460F1F"/>
    <w:rsid w:val="004614A1"/>
    <w:rsid w:val="00461B60"/>
    <w:rsid w:val="004620C6"/>
    <w:rsid w:val="00462827"/>
    <w:rsid w:val="00462DBD"/>
    <w:rsid w:val="0046399C"/>
    <w:rsid w:val="004647A9"/>
    <w:rsid w:val="00471896"/>
    <w:rsid w:val="0047300F"/>
    <w:rsid w:val="004836EF"/>
    <w:rsid w:val="00484490"/>
    <w:rsid w:val="0048496C"/>
    <w:rsid w:val="00486BDF"/>
    <w:rsid w:val="00486DA6"/>
    <w:rsid w:val="0048758B"/>
    <w:rsid w:val="004903B2"/>
    <w:rsid w:val="00490877"/>
    <w:rsid w:val="00492C4E"/>
    <w:rsid w:val="00495400"/>
    <w:rsid w:val="00495522"/>
    <w:rsid w:val="004956F3"/>
    <w:rsid w:val="00495840"/>
    <w:rsid w:val="00496A5F"/>
    <w:rsid w:val="004A0E06"/>
    <w:rsid w:val="004A1DCE"/>
    <w:rsid w:val="004A2550"/>
    <w:rsid w:val="004A4AE2"/>
    <w:rsid w:val="004A4AEC"/>
    <w:rsid w:val="004A5A4B"/>
    <w:rsid w:val="004A5B6D"/>
    <w:rsid w:val="004A62BF"/>
    <w:rsid w:val="004A6975"/>
    <w:rsid w:val="004A7505"/>
    <w:rsid w:val="004A781D"/>
    <w:rsid w:val="004A7A3B"/>
    <w:rsid w:val="004A7FC2"/>
    <w:rsid w:val="004B13EE"/>
    <w:rsid w:val="004B3022"/>
    <w:rsid w:val="004B55A0"/>
    <w:rsid w:val="004B6440"/>
    <w:rsid w:val="004B7A48"/>
    <w:rsid w:val="004B7AE7"/>
    <w:rsid w:val="004C137B"/>
    <w:rsid w:val="004C2117"/>
    <w:rsid w:val="004C2255"/>
    <w:rsid w:val="004C3268"/>
    <w:rsid w:val="004C3B4E"/>
    <w:rsid w:val="004C5766"/>
    <w:rsid w:val="004D58C7"/>
    <w:rsid w:val="004D699E"/>
    <w:rsid w:val="004E0506"/>
    <w:rsid w:val="004E08F5"/>
    <w:rsid w:val="004E1045"/>
    <w:rsid w:val="004E31CE"/>
    <w:rsid w:val="004E5C29"/>
    <w:rsid w:val="004E621F"/>
    <w:rsid w:val="004F040E"/>
    <w:rsid w:val="004F17A4"/>
    <w:rsid w:val="004F32DF"/>
    <w:rsid w:val="004F4F1E"/>
    <w:rsid w:val="004F63B1"/>
    <w:rsid w:val="004F7116"/>
    <w:rsid w:val="005006FA"/>
    <w:rsid w:val="005023FF"/>
    <w:rsid w:val="00502CDB"/>
    <w:rsid w:val="00503121"/>
    <w:rsid w:val="00505D26"/>
    <w:rsid w:val="00505DFE"/>
    <w:rsid w:val="00506CEA"/>
    <w:rsid w:val="00507472"/>
    <w:rsid w:val="005103B0"/>
    <w:rsid w:val="00513BA5"/>
    <w:rsid w:val="00514541"/>
    <w:rsid w:val="00521A2D"/>
    <w:rsid w:val="00522AE5"/>
    <w:rsid w:val="00523DC1"/>
    <w:rsid w:val="0052445C"/>
    <w:rsid w:val="00525122"/>
    <w:rsid w:val="00525A9E"/>
    <w:rsid w:val="00527B23"/>
    <w:rsid w:val="0053271F"/>
    <w:rsid w:val="00533A26"/>
    <w:rsid w:val="0053665B"/>
    <w:rsid w:val="005406DA"/>
    <w:rsid w:val="005416E4"/>
    <w:rsid w:val="00542F34"/>
    <w:rsid w:val="0054379B"/>
    <w:rsid w:val="005457AA"/>
    <w:rsid w:val="0054614E"/>
    <w:rsid w:val="00547797"/>
    <w:rsid w:val="00550CD0"/>
    <w:rsid w:val="00550CEC"/>
    <w:rsid w:val="00551737"/>
    <w:rsid w:val="00551E2A"/>
    <w:rsid w:val="00551E9F"/>
    <w:rsid w:val="00551F14"/>
    <w:rsid w:val="00553934"/>
    <w:rsid w:val="005544D1"/>
    <w:rsid w:val="00554A3F"/>
    <w:rsid w:val="00554C34"/>
    <w:rsid w:val="00554E66"/>
    <w:rsid w:val="00555F68"/>
    <w:rsid w:val="00560068"/>
    <w:rsid w:val="00562935"/>
    <w:rsid w:val="00562C1F"/>
    <w:rsid w:val="0056372E"/>
    <w:rsid w:val="00563960"/>
    <w:rsid w:val="00563B0A"/>
    <w:rsid w:val="00565785"/>
    <w:rsid w:val="00566D3B"/>
    <w:rsid w:val="00570C1E"/>
    <w:rsid w:val="0057342F"/>
    <w:rsid w:val="00577270"/>
    <w:rsid w:val="00580955"/>
    <w:rsid w:val="00580960"/>
    <w:rsid w:val="00583A07"/>
    <w:rsid w:val="005866C7"/>
    <w:rsid w:val="00590718"/>
    <w:rsid w:val="00590EAA"/>
    <w:rsid w:val="0059205E"/>
    <w:rsid w:val="0059221C"/>
    <w:rsid w:val="0059330F"/>
    <w:rsid w:val="00594705"/>
    <w:rsid w:val="00594960"/>
    <w:rsid w:val="00594A7B"/>
    <w:rsid w:val="005958BC"/>
    <w:rsid w:val="0059619E"/>
    <w:rsid w:val="005A0AE6"/>
    <w:rsid w:val="005A1241"/>
    <w:rsid w:val="005A206F"/>
    <w:rsid w:val="005A253B"/>
    <w:rsid w:val="005A30E4"/>
    <w:rsid w:val="005A3BE6"/>
    <w:rsid w:val="005A4F69"/>
    <w:rsid w:val="005A643C"/>
    <w:rsid w:val="005A667E"/>
    <w:rsid w:val="005A7BFF"/>
    <w:rsid w:val="005B1332"/>
    <w:rsid w:val="005B2279"/>
    <w:rsid w:val="005B2486"/>
    <w:rsid w:val="005B40B3"/>
    <w:rsid w:val="005B50CE"/>
    <w:rsid w:val="005B57DB"/>
    <w:rsid w:val="005B5897"/>
    <w:rsid w:val="005C08C8"/>
    <w:rsid w:val="005C257F"/>
    <w:rsid w:val="005C526D"/>
    <w:rsid w:val="005C5CFF"/>
    <w:rsid w:val="005C749D"/>
    <w:rsid w:val="005C7BB4"/>
    <w:rsid w:val="005D0A82"/>
    <w:rsid w:val="005D1E78"/>
    <w:rsid w:val="005D32AD"/>
    <w:rsid w:val="005D3980"/>
    <w:rsid w:val="005D626F"/>
    <w:rsid w:val="005D7F63"/>
    <w:rsid w:val="005E07AE"/>
    <w:rsid w:val="005E0E76"/>
    <w:rsid w:val="005E350E"/>
    <w:rsid w:val="005E3B3F"/>
    <w:rsid w:val="005E3D19"/>
    <w:rsid w:val="005E5F77"/>
    <w:rsid w:val="005E689F"/>
    <w:rsid w:val="005E69D7"/>
    <w:rsid w:val="005E6F39"/>
    <w:rsid w:val="005E7940"/>
    <w:rsid w:val="005F05F2"/>
    <w:rsid w:val="005F4053"/>
    <w:rsid w:val="005F46E7"/>
    <w:rsid w:val="005F5D55"/>
    <w:rsid w:val="005F6B24"/>
    <w:rsid w:val="00600035"/>
    <w:rsid w:val="00600D1A"/>
    <w:rsid w:val="00601038"/>
    <w:rsid w:val="00601FDB"/>
    <w:rsid w:val="00602DF7"/>
    <w:rsid w:val="006123AB"/>
    <w:rsid w:val="00615A9A"/>
    <w:rsid w:val="006162A0"/>
    <w:rsid w:val="00616C5F"/>
    <w:rsid w:val="00623881"/>
    <w:rsid w:val="00624CFB"/>
    <w:rsid w:val="00624EBE"/>
    <w:rsid w:val="00625813"/>
    <w:rsid w:val="006348C1"/>
    <w:rsid w:val="00634AC6"/>
    <w:rsid w:val="00645350"/>
    <w:rsid w:val="00651614"/>
    <w:rsid w:val="0065282C"/>
    <w:rsid w:val="00652C14"/>
    <w:rsid w:val="00654BED"/>
    <w:rsid w:val="0065531C"/>
    <w:rsid w:val="00655B0D"/>
    <w:rsid w:val="006563BE"/>
    <w:rsid w:val="006568DC"/>
    <w:rsid w:val="00656EDB"/>
    <w:rsid w:val="006601DD"/>
    <w:rsid w:val="00660844"/>
    <w:rsid w:val="00660B80"/>
    <w:rsid w:val="0066132D"/>
    <w:rsid w:val="006616A5"/>
    <w:rsid w:val="006616C4"/>
    <w:rsid w:val="00663390"/>
    <w:rsid w:val="0066368C"/>
    <w:rsid w:val="0066374E"/>
    <w:rsid w:val="006639A5"/>
    <w:rsid w:val="00664079"/>
    <w:rsid w:val="00664825"/>
    <w:rsid w:val="0066684C"/>
    <w:rsid w:val="00666923"/>
    <w:rsid w:val="00666C9A"/>
    <w:rsid w:val="00667994"/>
    <w:rsid w:val="0067099E"/>
    <w:rsid w:val="006710EC"/>
    <w:rsid w:val="00671D57"/>
    <w:rsid w:val="006720C6"/>
    <w:rsid w:val="00672D2D"/>
    <w:rsid w:val="00673F91"/>
    <w:rsid w:val="00674BA9"/>
    <w:rsid w:val="00674D09"/>
    <w:rsid w:val="0067510B"/>
    <w:rsid w:val="00676547"/>
    <w:rsid w:val="0067694C"/>
    <w:rsid w:val="00680EED"/>
    <w:rsid w:val="00686A7D"/>
    <w:rsid w:val="00686E34"/>
    <w:rsid w:val="00687962"/>
    <w:rsid w:val="00694D48"/>
    <w:rsid w:val="00694E9C"/>
    <w:rsid w:val="006973DD"/>
    <w:rsid w:val="0069748B"/>
    <w:rsid w:val="00697E78"/>
    <w:rsid w:val="006A0D57"/>
    <w:rsid w:val="006A1747"/>
    <w:rsid w:val="006A242E"/>
    <w:rsid w:val="006A27F6"/>
    <w:rsid w:val="006A3830"/>
    <w:rsid w:val="006A42F9"/>
    <w:rsid w:val="006A5831"/>
    <w:rsid w:val="006A6673"/>
    <w:rsid w:val="006A74BD"/>
    <w:rsid w:val="006A778C"/>
    <w:rsid w:val="006B7B27"/>
    <w:rsid w:val="006C1AA9"/>
    <w:rsid w:val="006C1B07"/>
    <w:rsid w:val="006C21F9"/>
    <w:rsid w:val="006C282A"/>
    <w:rsid w:val="006C5339"/>
    <w:rsid w:val="006C5346"/>
    <w:rsid w:val="006C5F9C"/>
    <w:rsid w:val="006C6625"/>
    <w:rsid w:val="006D0B9E"/>
    <w:rsid w:val="006D2B79"/>
    <w:rsid w:val="006D2DA1"/>
    <w:rsid w:val="006D3763"/>
    <w:rsid w:val="006D68E2"/>
    <w:rsid w:val="006E0EDF"/>
    <w:rsid w:val="006E2F71"/>
    <w:rsid w:val="006E33F9"/>
    <w:rsid w:val="006E4771"/>
    <w:rsid w:val="006E5561"/>
    <w:rsid w:val="006E5E81"/>
    <w:rsid w:val="006E7897"/>
    <w:rsid w:val="006F057B"/>
    <w:rsid w:val="006F082D"/>
    <w:rsid w:val="006F48F1"/>
    <w:rsid w:val="006F57EC"/>
    <w:rsid w:val="006F6087"/>
    <w:rsid w:val="006F67ED"/>
    <w:rsid w:val="006F69ED"/>
    <w:rsid w:val="00700925"/>
    <w:rsid w:val="00700F27"/>
    <w:rsid w:val="00701C5B"/>
    <w:rsid w:val="00702C67"/>
    <w:rsid w:val="00703B41"/>
    <w:rsid w:val="00704FB0"/>
    <w:rsid w:val="00705C32"/>
    <w:rsid w:val="00706154"/>
    <w:rsid w:val="00706CE2"/>
    <w:rsid w:val="00707AB7"/>
    <w:rsid w:val="00715686"/>
    <w:rsid w:val="007164D3"/>
    <w:rsid w:val="00717D61"/>
    <w:rsid w:val="0072080D"/>
    <w:rsid w:val="00720E9A"/>
    <w:rsid w:val="0072154B"/>
    <w:rsid w:val="00722412"/>
    <w:rsid w:val="007244A6"/>
    <w:rsid w:val="0072486F"/>
    <w:rsid w:val="0072682C"/>
    <w:rsid w:val="00727988"/>
    <w:rsid w:val="0073209F"/>
    <w:rsid w:val="0073287D"/>
    <w:rsid w:val="00732F7E"/>
    <w:rsid w:val="00734CF2"/>
    <w:rsid w:val="0073564D"/>
    <w:rsid w:val="00736153"/>
    <w:rsid w:val="00736DDE"/>
    <w:rsid w:val="00737050"/>
    <w:rsid w:val="007376DF"/>
    <w:rsid w:val="00737913"/>
    <w:rsid w:val="007413BA"/>
    <w:rsid w:val="0074296B"/>
    <w:rsid w:val="00742DC2"/>
    <w:rsid w:val="007432AB"/>
    <w:rsid w:val="00743B99"/>
    <w:rsid w:val="007472E6"/>
    <w:rsid w:val="0075185D"/>
    <w:rsid w:val="0075187E"/>
    <w:rsid w:val="00754C47"/>
    <w:rsid w:val="00755F5D"/>
    <w:rsid w:val="00756663"/>
    <w:rsid w:val="00756A79"/>
    <w:rsid w:val="007574CA"/>
    <w:rsid w:val="00757FC8"/>
    <w:rsid w:val="00761AC0"/>
    <w:rsid w:val="007626C1"/>
    <w:rsid w:val="00762E18"/>
    <w:rsid w:val="00763C91"/>
    <w:rsid w:val="00765B19"/>
    <w:rsid w:val="00765C92"/>
    <w:rsid w:val="00766148"/>
    <w:rsid w:val="00767ADE"/>
    <w:rsid w:val="00767C64"/>
    <w:rsid w:val="007716CD"/>
    <w:rsid w:val="0077315A"/>
    <w:rsid w:val="007762A6"/>
    <w:rsid w:val="007803B3"/>
    <w:rsid w:val="0078055F"/>
    <w:rsid w:val="007814AE"/>
    <w:rsid w:val="007833EF"/>
    <w:rsid w:val="007837E2"/>
    <w:rsid w:val="00783BE8"/>
    <w:rsid w:val="00784CD7"/>
    <w:rsid w:val="007924E0"/>
    <w:rsid w:val="00793407"/>
    <w:rsid w:val="00794996"/>
    <w:rsid w:val="0079509B"/>
    <w:rsid w:val="00795E2C"/>
    <w:rsid w:val="00796976"/>
    <w:rsid w:val="007A0FB9"/>
    <w:rsid w:val="007A1583"/>
    <w:rsid w:val="007A3465"/>
    <w:rsid w:val="007A4098"/>
    <w:rsid w:val="007B0DA5"/>
    <w:rsid w:val="007B12A4"/>
    <w:rsid w:val="007B13D0"/>
    <w:rsid w:val="007B20D5"/>
    <w:rsid w:val="007B28E3"/>
    <w:rsid w:val="007B3DFF"/>
    <w:rsid w:val="007B460C"/>
    <w:rsid w:val="007B6638"/>
    <w:rsid w:val="007C034A"/>
    <w:rsid w:val="007C406C"/>
    <w:rsid w:val="007C4901"/>
    <w:rsid w:val="007C4D5D"/>
    <w:rsid w:val="007C64B5"/>
    <w:rsid w:val="007C7641"/>
    <w:rsid w:val="007D0F2D"/>
    <w:rsid w:val="007D3111"/>
    <w:rsid w:val="007D394E"/>
    <w:rsid w:val="007D4A0E"/>
    <w:rsid w:val="007D53C7"/>
    <w:rsid w:val="007D5633"/>
    <w:rsid w:val="007D6C65"/>
    <w:rsid w:val="007D7FD2"/>
    <w:rsid w:val="007E115D"/>
    <w:rsid w:val="007E1C56"/>
    <w:rsid w:val="007E4035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558E"/>
    <w:rsid w:val="007F5726"/>
    <w:rsid w:val="007F6544"/>
    <w:rsid w:val="007F7F4B"/>
    <w:rsid w:val="00801910"/>
    <w:rsid w:val="008073A4"/>
    <w:rsid w:val="00807C7A"/>
    <w:rsid w:val="00810463"/>
    <w:rsid w:val="0081088D"/>
    <w:rsid w:val="00814FDD"/>
    <w:rsid w:val="008165AC"/>
    <w:rsid w:val="00820518"/>
    <w:rsid w:val="0082204B"/>
    <w:rsid w:val="008230CC"/>
    <w:rsid w:val="008234BB"/>
    <w:rsid w:val="008247E8"/>
    <w:rsid w:val="00825C0E"/>
    <w:rsid w:val="00826F5A"/>
    <w:rsid w:val="00830C01"/>
    <w:rsid w:val="00830FC6"/>
    <w:rsid w:val="00831554"/>
    <w:rsid w:val="00833F37"/>
    <w:rsid w:val="00837596"/>
    <w:rsid w:val="0084060E"/>
    <w:rsid w:val="008446A7"/>
    <w:rsid w:val="0084529F"/>
    <w:rsid w:val="00850729"/>
    <w:rsid w:val="008538DE"/>
    <w:rsid w:val="00854925"/>
    <w:rsid w:val="0085497F"/>
    <w:rsid w:val="00854D87"/>
    <w:rsid w:val="00855157"/>
    <w:rsid w:val="00855C9A"/>
    <w:rsid w:val="00857B42"/>
    <w:rsid w:val="00862005"/>
    <w:rsid w:val="00862BB4"/>
    <w:rsid w:val="00862F96"/>
    <w:rsid w:val="008638BE"/>
    <w:rsid w:val="008644EA"/>
    <w:rsid w:val="00864CEC"/>
    <w:rsid w:val="00865976"/>
    <w:rsid w:val="00866CE5"/>
    <w:rsid w:val="008705E2"/>
    <w:rsid w:val="00870B4B"/>
    <w:rsid w:val="00872AA7"/>
    <w:rsid w:val="00872E60"/>
    <w:rsid w:val="00874A1D"/>
    <w:rsid w:val="00876B48"/>
    <w:rsid w:val="0087758E"/>
    <w:rsid w:val="00882D87"/>
    <w:rsid w:val="008832CB"/>
    <w:rsid w:val="00887C93"/>
    <w:rsid w:val="00890FDB"/>
    <w:rsid w:val="00892004"/>
    <w:rsid w:val="0089431C"/>
    <w:rsid w:val="008954DE"/>
    <w:rsid w:val="00896E22"/>
    <w:rsid w:val="00897682"/>
    <w:rsid w:val="008A0612"/>
    <w:rsid w:val="008A0D6C"/>
    <w:rsid w:val="008A251A"/>
    <w:rsid w:val="008A2D6D"/>
    <w:rsid w:val="008A4D26"/>
    <w:rsid w:val="008A5760"/>
    <w:rsid w:val="008A7ECD"/>
    <w:rsid w:val="008B0C4C"/>
    <w:rsid w:val="008B0EDF"/>
    <w:rsid w:val="008B1BB8"/>
    <w:rsid w:val="008C02EE"/>
    <w:rsid w:val="008C0A3A"/>
    <w:rsid w:val="008C0DB2"/>
    <w:rsid w:val="008C2772"/>
    <w:rsid w:val="008C3553"/>
    <w:rsid w:val="008C49A2"/>
    <w:rsid w:val="008C4A5C"/>
    <w:rsid w:val="008C5049"/>
    <w:rsid w:val="008C6190"/>
    <w:rsid w:val="008C62C2"/>
    <w:rsid w:val="008D0EEC"/>
    <w:rsid w:val="008D17F3"/>
    <w:rsid w:val="008D1A29"/>
    <w:rsid w:val="008D21A2"/>
    <w:rsid w:val="008D22EE"/>
    <w:rsid w:val="008D259E"/>
    <w:rsid w:val="008D423A"/>
    <w:rsid w:val="008E17EE"/>
    <w:rsid w:val="008E2D49"/>
    <w:rsid w:val="008E6EBE"/>
    <w:rsid w:val="008F0DEB"/>
    <w:rsid w:val="008F11A1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4EBC"/>
    <w:rsid w:val="00905887"/>
    <w:rsid w:val="00905DE8"/>
    <w:rsid w:val="009078D3"/>
    <w:rsid w:val="009107A1"/>
    <w:rsid w:val="00910CA6"/>
    <w:rsid w:val="00911881"/>
    <w:rsid w:val="0091501F"/>
    <w:rsid w:val="009159ED"/>
    <w:rsid w:val="00916F5A"/>
    <w:rsid w:val="00916FE3"/>
    <w:rsid w:val="00917AA4"/>
    <w:rsid w:val="009202B9"/>
    <w:rsid w:val="00922877"/>
    <w:rsid w:val="009244FF"/>
    <w:rsid w:val="009248A3"/>
    <w:rsid w:val="009267E6"/>
    <w:rsid w:val="00926C25"/>
    <w:rsid w:val="00930524"/>
    <w:rsid w:val="00930A68"/>
    <w:rsid w:val="00930D6F"/>
    <w:rsid w:val="00933895"/>
    <w:rsid w:val="00946AEF"/>
    <w:rsid w:val="00946ED9"/>
    <w:rsid w:val="0094726E"/>
    <w:rsid w:val="0095027B"/>
    <w:rsid w:val="00950818"/>
    <w:rsid w:val="00950B9A"/>
    <w:rsid w:val="00951544"/>
    <w:rsid w:val="00953F71"/>
    <w:rsid w:val="00954CF0"/>
    <w:rsid w:val="00955B5C"/>
    <w:rsid w:val="009564AA"/>
    <w:rsid w:val="00956D04"/>
    <w:rsid w:val="00957B2D"/>
    <w:rsid w:val="009608EA"/>
    <w:rsid w:val="009610B2"/>
    <w:rsid w:val="00961B32"/>
    <w:rsid w:val="00961BAD"/>
    <w:rsid w:val="00963060"/>
    <w:rsid w:val="00963750"/>
    <w:rsid w:val="00963927"/>
    <w:rsid w:val="00963C0B"/>
    <w:rsid w:val="00963C0D"/>
    <w:rsid w:val="009640D0"/>
    <w:rsid w:val="00971BFB"/>
    <w:rsid w:val="0097321C"/>
    <w:rsid w:val="00974853"/>
    <w:rsid w:val="0097638B"/>
    <w:rsid w:val="009829E4"/>
    <w:rsid w:val="00982E6B"/>
    <w:rsid w:val="00984588"/>
    <w:rsid w:val="009857BD"/>
    <w:rsid w:val="009860D9"/>
    <w:rsid w:val="00986698"/>
    <w:rsid w:val="0098730E"/>
    <w:rsid w:val="00987D61"/>
    <w:rsid w:val="00987E9B"/>
    <w:rsid w:val="00990979"/>
    <w:rsid w:val="00992902"/>
    <w:rsid w:val="00992AD9"/>
    <w:rsid w:val="00995111"/>
    <w:rsid w:val="009959B5"/>
    <w:rsid w:val="00997276"/>
    <w:rsid w:val="009A06FD"/>
    <w:rsid w:val="009A2716"/>
    <w:rsid w:val="009A6159"/>
    <w:rsid w:val="009A6649"/>
    <w:rsid w:val="009B09AC"/>
    <w:rsid w:val="009B36C0"/>
    <w:rsid w:val="009B3725"/>
    <w:rsid w:val="009B3BD0"/>
    <w:rsid w:val="009B5874"/>
    <w:rsid w:val="009B5DE8"/>
    <w:rsid w:val="009B6FA5"/>
    <w:rsid w:val="009C0211"/>
    <w:rsid w:val="009C0323"/>
    <w:rsid w:val="009C1135"/>
    <w:rsid w:val="009C1A9D"/>
    <w:rsid w:val="009C1C8F"/>
    <w:rsid w:val="009C3C0B"/>
    <w:rsid w:val="009C6C5B"/>
    <w:rsid w:val="009C6DA5"/>
    <w:rsid w:val="009C73AD"/>
    <w:rsid w:val="009C7DB2"/>
    <w:rsid w:val="009D0895"/>
    <w:rsid w:val="009D40BA"/>
    <w:rsid w:val="009D414D"/>
    <w:rsid w:val="009D52B2"/>
    <w:rsid w:val="009D5EBF"/>
    <w:rsid w:val="009D6519"/>
    <w:rsid w:val="009E05D8"/>
    <w:rsid w:val="009E08EF"/>
    <w:rsid w:val="009E0E4E"/>
    <w:rsid w:val="009E121B"/>
    <w:rsid w:val="009E2D6C"/>
    <w:rsid w:val="009E4285"/>
    <w:rsid w:val="009E5656"/>
    <w:rsid w:val="009E6598"/>
    <w:rsid w:val="009E7A4B"/>
    <w:rsid w:val="009F4992"/>
    <w:rsid w:val="009F5615"/>
    <w:rsid w:val="009F5B92"/>
    <w:rsid w:val="009F65B7"/>
    <w:rsid w:val="009F70A7"/>
    <w:rsid w:val="00A01ECD"/>
    <w:rsid w:val="00A0296B"/>
    <w:rsid w:val="00A05194"/>
    <w:rsid w:val="00A05A66"/>
    <w:rsid w:val="00A05CA8"/>
    <w:rsid w:val="00A06ADC"/>
    <w:rsid w:val="00A103B3"/>
    <w:rsid w:val="00A13315"/>
    <w:rsid w:val="00A143D6"/>
    <w:rsid w:val="00A15101"/>
    <w:rsid w:val="00A17E8D"/>
    <w:rsid w:val="00A20A7D"/>
    <w:rsid w:val="00A20C59"/>
    <w:rsid w:val="00A20DDD"/>
    <w:rsid w:val="00A2146F"/>
    <w:rsid w:val="00A22EDC"/>
    <w:rsid w:val="00A23789"/>
    <w:rsid w:val="00A23D8F"/>
    <w:rsid w:val="00A24A45"/>
    <w:rsid w:val="00A27A1F"/>
    <w:rsid w:val="00A31D31"/>
    <w:rsid w:val="00A3376C"/>
    <w:rsid w:val="00A33BBD"/>
    <w:rsid w:val="00A33CA3"/>
    <w:rsid w:val="00A35EBB"/>
    <w:rsid w:val="00A36609"/>
    <w:rsid w:val="00A37F6E"/>
    <w:rsid w:val="00A45C60"/>
    <w:rsid w:val="00A46E45"/>
    <w:rsid w:val="00A50E2B"/>
    <w:rsid w:val="00A51970"/>
    <w:rsid w:val="00A53194"/>
    <w:rsid w:val="00A53DC3"/>
    <w:rsid w:val="00A551FE"/>
    <w:rsid w:val="00A5522A"/>
    <w:rsid w:val="00A5527E"/>
    <w:rsid w:val="00A5592D"/>
    <w:rsid w:val="00A56B18"/>
    <w:rsid w:val="00A56C17"/>
    <w:rsid w:val="00A615B3"/>
    <w:rsid w:val="00A62DD3"/>
    <w:rsid w:val="00A648E9"/>
    <w:rsid w:val="00A662DA"/>
    <w:rsid w:val="00A67FC3"/>
    <w:rsid w:val="00A724D0"/>
    <w:rsid w:val="00A72F93"/>
    <w:rsid w:val="00A73822"/>
    <w:rsid w:val="00A7599C"/>
    <w:rsid w:val="00A804A8"/>
    <w:rsid w:val="00A824FF"/>
    <w:rsid w:val="00A82635"/>
    <w:rsid w:val="00A82F3B"/>
    <w:rsid w:val="00A84005"/>
    <w:rsid w:val="00A85114"/>
    <w:rsid w:val="00A86F57"/>
    <w:rsid w:val="00A877CA"/>
    <w:rsid w:val="00A9047B"/>
    <w:rsid w:val="00A9175A"/>
    <w:rsid w:val="00A926C1"/>
    <w:rsid w:val="00A93B64"/>
    <w:rsid w:val="00A947A5"/>
    <w:rsid w:val="00A94A51"/>
    <w:rsid w:val="00A95198"/>
    <w:rsid w:val="00A95291"/>
    <w:rsid w:val="00A95AE3"/>
    <w:rsid w:val="00A9647F"/>
    <w:rsid w:val="00A965AC"/>
    <w:rsid w:val="00A9786F"/>
    <w:rsid w:val="00A97B78"/>
    <w:rsid w:val="00AA0D12"/>
    <w:rsid w:val="00AA3B76"/>
    <w:rsid w:val="00AA7155"/>
    <w:rsid w:val="00AB19AA"/>
    <w:rsid w:val="00AB243D"/>
    <w:rsid w:val="00AB24CC"/>
    <w:rsid w:val="00AB520D"/>
    <w:rsid w:val="00AB532A"/>
    <w:rsid w:val="00AB6ED2"/>
    <w:rsid w:val="00AC0222"/>
    <w:rsid w:val="00AC2EF9"/>
    <w:rsid w:val="00AC3FEC"/>
    <w:rsid w:val="00AC4913"/>
    <w:rsid w:val="00AC574C"/>
    <w:rsid w:val="00AC5DE3"/>
    <w:rsid w:val="00AD0414"/>
    <w:rsid w:val="00AD0BCC"/>
    <w:rsid w:val="00AD62F6"/>
    <w:rsid w:val="00AD79CA"/>
    <w:rsid w:val="00AE0E2A"/>
    <w:rsid w:val="00AE440A"/>
    <w:rsid w:val="00AE4C1D"/>
    <w:rsid w:val="00AE59C0"/>
    <w:rsid w:val="00AE5DF7"/>
    <w:rsid w:val="00AF077F"/>
    <w:rsid w:val="00AF0CF5"/>
    <w:rsid w:val="00AF421E"/>
    <w:rsid w:val="00AF48DF"/>
    <w:rsid w:val="00AF5F12"/>
    <w:rsid w:val="00AF6C2F"/>
    <w:rsid w:val="00B004F6"/>
    <w:rsid w:val="00B03125"/>
    <w:rsid w:val="00B042AA"/>
    <w:rsid w:val="00B04BC6"/>
    <w:rsid w:val="00B06C1C"/>
    <w:rsid w:val="00B127AA"/>
    <w:rsid w:val="00B136CE"/>
    <w:rsid w:val="00B1428F"/>
    <w:rsid w:val="00B15F87"/>
    <w:rsid w:val="00B209F6"/>
    <w:rsid w:val="00B20C83"/>
    <w:rsid w:val="00B211AF"/>
    <w:rsid w:val="00B223D6"/>
    <w:rsid w:val="00B22CEF"/>
    <w:rsid w:val="00B22EC9"/>
    <w:rsid w:val="00B2454A"/>
    <w:rsid w:val="00B247E3"/>
    <w:rsid w:val="00B26157"/>
    <w:rsid w:val="00B31422"/>
    <w:rsid w:val="00B355BA"/>
    <w:rsid w:val="00B376D6"/>
    <w:rsid w:val="00B40291"/>
    <w:rsid w:val="00B402BD"/>
    <w:rsid w:val="00B41361"/>
    <w:rsid w:val="00B44EC4"/>
    <w:rsid w:val="00B4698D"/>
    <w:rsid w:val="00B475E2"/>
    <w:rsid w:val="00B5204C"/>
    <w:rsid w:val="00B549D5"/>
    <w:rsid w:val="00B55C30"/>
    <w:rsid w:val="00B5740C"/>
    <w:rsid w:val="00B605DA"/>
    <w:rsid w:val="00B60AA9"/>
    <w:rsid w:val="00B61150"/>
    <w:rsid w:val="00B61C2C"/>
    <w:rsid w:val="00B63BD4"/>
    <w:rsid w:val="00B64CC0"/>
    <w:rsid w:val="00B65551"/>
    <w:rsid w:val="00B656E2"/>
    <w:rsid w:val="00B667F3"/>
    <w:rsid w:val="00B66C5D"/>
    <w:rsid w:val="00B67189"/>
    <w:rsid w:val="00B671EB"/>
    <w:rsid w:val="00B67849"/>
    <w:rsid w:val="00B67CF4"/>
    <w:rsid w:val="00B700D1"/>
    <w:rsid w:val="00B703E6"/>
    <w:rsid w:val="00B71C71"/>
    <w:rsid w:val="00B71E15"/>
    <w:rsid w:val="00B72658"/>
    <w:rsid w:val="00B73502"/>
    <w:rsid w:val="00B73B05"/>
    <w:rsid w:val="00B7427B"/>
    <w:rsid w:val="00B7519C"/>
    <w:rsid w:val="00B75C17"/>
    <w:rsid w:val="00B83A4C"/>
    <w:rsid w:val="00B83BAE"/>
    <w:rsid w:val="00B83E74"/>
    <w:rsid w:val="00B84566"/>
    <w:rsid w:val="00B84F62"/>
    <w:rsid w:val="00B857DE"/>
    <w:rsid w:val="00B857E4"/>
    <w:rsid w:val="00B85E6A"/>
    <w:rsid w:val="00B865BC"/>
    <w:rsid w:val="00B903F3"/>
    <w:rsid w:val="00B90B95"/>
    <w:rsid w:val="00B92996"/>
    <w:rsid w:val="00B97C76"/>
    <w:rsid w:val="00BA049A"/>
    <w:rsid w:val="00BA2989"/>
    <w:rsid w:val="00BA33C0"/>
    <w:rsid w:val="00BA3BA2"/>
    <w:rsid w:val="00BA42C6"/>
    <w:rsid w:val="00BA453A"/>
    <w:rsid w:val="00BA4F1F"/>
    <w:rsid w:val="00BA6360"/>
    <w:rsid w:val="00BA6733"/>
    <w:rsid w:val="00BA74A6"/>
    <w:rsid w:val="00BB064C"/>
    <w:rsid w:val="00BB08EF"/>
    <w:rsid w:val="00BB245E"/>
    <w:rsid w:val="00BB2C0B"/>
    <w:rsid w:val="00BB2F10"/>
    <w:rsid w:val="00BB319C"/>
    <w:rsid w:val="00BB330F"/>
    <w:rsid w:val="00BB3B49"/>
    <w:rsid w:val="00BB4A42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471A"/>
    <w:rsid w:val="00BC4AF7"/>
    <w:rsid w:val="00BC4C0D"/>
    <w:rsid w:val="00BC561A"/>
    <w:rsid w:val="00BC5E9C"/>
    <w:rsid w:val="00BC67BE"/>
    <w:rsid w:val="00BD13AF"/>
    <w:rsid w:val="00BD1931"/>
    <w:rsid w:val="00BD4802"/>
    <w:rsid w:val="00BD49AA"/>
    <w:rsid w:val="00BD4AE1"/>
    <w:rsid w:val="00BD63AB"/>
    <w:rsid w:val="00BD780D"/>
    <w:rsid w:val="00BE24A2"/>
    <w:rsid w:val="00BE3636"/>
    <w:rsid w:val="00BE3AC6"/>
    <w:rsid w:val="00BE492F"/>
    <w:rsid w:val="00BE5481"/>
    <w:rsid w:val="00BE5FA3"/>
    <w:rsid w:val="00BE61E8"/>
    <w:rsid w:val="00BE6597"/>
    <w:rsid w:val="00BE6F0C"/>
    <w:rsid w:val="00BE7255"/>
    <w:rsid w:val="00BF0CA8"/>
    <w:rsid w:val="00BF1235"/>
    <w:rsid w:val="00BF12E5"/>
    <w:rsid w:val="00BF20EB"/>
    <w:rsid w:val="00BF3E0F"/>
    <w:rsid w:val="00BF40D9"/>
    <w:rsid w:val="00BF56C4"/>
    <w:rsid w:val="00BF6150"/>
    <w:rsid w:val="00C01AE6"/>
    <w:rsid w:val="00C01FAC"/>
    <w:rsid w:val="00C03009"/>
    <w:rsid w:val="00C05ED5"/>
    <w:rsid w:val="00C07D34"/>
    <w:rsid w:val="00C111EE"/>
    <w:rsid w:val="00C11FD9"/>
    <w:rsid w:val="00C128B0"/>
    <w:rsid w:val="00C12C8D"/>
    <w:rsid w:val="00C1338A"/>
    <w:rsid w:val="00C151CC"/>
    <w:rsid w:val="00C15BCD"/>
    <w:rsid w:val="00C17E1F"/>
    <w:rsid w:val="00C2028F"/>
    <w:rsid w:val="00C20B68"/>
    <w:rsid w:val="00C21547"/>
    <w:rsid w:val="00C21748"/>
    <w:rsid w:val="00C21E83"/>
    <w:rsid w:val="00C259A3"/>
    <w:rsid w:val="00C27809"/>
    <w:rsid w:val="00C31304"/>
    <w:rsid w:val="00C32D59"/>
    <w:rsid w:val="00C33050"/>
    <w:rsid w:val="00C35917"/>
    <w:rsid w:val="00C377B6"/>
    <w:rsid w:val="00C3786E"/>
    <w:rsid w:val="00C37A2B"/>
    <w:rsid w:val="00C37F2F"/>
    <w:rsid w:val="00C37F42"/>
    <w:rsid w:val="00C41859"/>
    <w:rsid w:val="00C41E9F"/>
    <w:rsid w:val="00C43031"/>
    <w:rsid w:val="00C4362C"/>
    <w:rsid w:val="00C44C5D"/>
    <w:rsid w:val="00C454BC"/>
    <w:rsid w:val="00C503BB"/>
    <w:rsid w:val="00C5109D"/>
    <w:rsid w:val="00C51254"/>
    <w:rsid w:val="00C515CE"/>
    <w:rsid w:val="00C53852"/>
    <w:rsid w:val="00C558D6"/>
    <w:rsid w:val="00C55E83"/>
    <w:rsid w:val="00C55EDA"/>
    <w:rsid w:val="00C55F53"/>
    <w:rsid w:val="00C56631"/>
    <w:rsid w:val="00C57667"/>
    <w:rsid w:val="00C6027B"/>
    <w:rsid w:val="00C605EB"/>
    <w:rsid w:val="00C60F93"/>
    <w:rsid w:val="00C61720"/>
    <w:rsid w:val="00C63BAB"/>
    <w:rsid w:val="00C65AC3"/>
    <w:rsid w:val="00C65BF3"/>
    <w:rsid w:val="00C7032A"/>
    <w:rsid w:val="00C704A1"/>
    <w:rsid w:val="00C74C66"/>
    <w:rsid w:val="00C74FD6"/>
    <w:rsid w:val="00C76695"/>
    <w:rsid w:val="00C76E23"/>
    <w:rsid w:val="00C81C1D"/>
    <w:rsid w:val="00C81F25"/>
    <w:rsid w:val="00C82545"/>
    <w:rsid w:val="00C83916"/>
    <w:rsid w:val="00C856B4"/>
    <w:rsid w:val="00C9027F"/>
    <w:rsid w:val="00C90284"/>
    <w:rsid w:val="00C94590"/>
    <w:rsid w:val="00C96239"/>
    <w:rsid w:val="00C9636C"/>
    <w:rsid w:val="00C974B0"/>
    <w:rsid w:val="00CA1892"/>
    <w:rsid w:val="00CA3578"/>
    <w:rsid w:val="00CA35C2"/>
    <w:rsid w:val="00CA4BD5"/>
    <w:rsid w:val="00CA6BDE"/>
    <w:rsid w:val="00CA756F"/>
    <w:rsid w:val="00CA7B44"/>
    <w:rsid w:val="00CB1095"/>
    <w:rsid w:val="00CB3325"/>
    <w:rsid w:val="00CB441F"/>
    <w:rsid w:val="00CC01E4"/>
    <w:rsid w:val="00CC02AA"/>
    <w:rsid w:val="00CC0822"/>
    <w:rsid w:val="00CC31F6"/>
    <w:rsid w:val="00CC34EF"/>
    <w:rsid w:val="00CC5631"/>
    <w:rsid w:val="00CC5F7E"/>
    <w:rsid w:val="00CC7FBA"/>
    <w:rsid w:val="00CD1690"/>
    <w:rsid w:val="00CD1C2D"/>
    <w:rsid w:val="00CD29F4"/>
    <w:rsid w:val="00CD2DF9"/>
    <w:rsid w:val="00CD425B"/>
    <w:rsid w:val="00CD4952"/>
    <w:rsid w:val="00CD61BC"/>
    <w:rsid w:val="00CD6D6E"/>
    <w:rsid w:val="00CD7000"/>
    <w:rsid w:val="00CE0388"/>
    <w:rsid w:val="00CE08C2"/>
    <w:rsid w:val="00CE388D"/>
    <w:rsid w:val="00CE490B"/>
    <w:rsid w:val="00CE6C14"/>
    <w:rsid w:val="00CE6ED9"/>
    <w:rsid w:val="00CF08CB"/>
    <w:rsid w:val="00CF09ED"/>
    <w:rsid w:val="00CF1B12"/>
    <w:rsid w:val="00CF32E1"/>
    <w:rsid w:val="00CF45D1"/>
    <w:rsid w:val="00CF5D64"/>
    <w:rsid w:val="00CF62B5"/>
    <w:rsid w:val="00CF7576"/>
    <w:rsid w:val="00CF77D5"/>
    <w:rsid w:val="00CF7AD3"/>
    <w:rsid w:val="00D0003B"/>
    <w:rsid w:val="00D00784"/>
    <w:rsid w:val="00D0109B"/>
    <w:rsid w:val="00D02693"/>
    <w:rsid w:val="00D03D5F"/>
    <w:rsid w:val="00D04AA4"/>
    <w:rsid w:val="00D050EC"/>
    <w:rsid w:val="00D0549D"/>
    <w:rsid w:val="00D10A9B"/>
    <w:rsid w:val="00D1295B"/>
    <w:rsid w:val="00D223C2"/>
    <w:rsid w:val="00D2374D"/>
    <w:rsid w:val="00D23C1F"/>
    <w:rsid w:val="00D23E03"/>
    <w:rsid w:val="00D24A35"/>
    <w:rsid w:val="00D269BC"/>
    <w:rsid w:val="00D311DD"/>
    <w:rsid w:val="00D31529"/>
    <w:rsid w:val="00D3242F"/>
    <w:rsid w:val="00D33348"/>
    <w:rsid w:val="00D341D4"/>
    <w:rsid w:val="00D348AA"/>
    <w:rsid w:val="00D36FAA"/>
    <w:rsid w:val="00D40552"/>
    <w:rsid w:val="00D426D3"/>
    <w:rsid w:val="00D42AC8"/>
    <w:rsid w:val="00D442EF"/>
    <w:rsid w:val="00D444E8"/>
    <w:rsid w:val="00D45423"/>
    <w:rsid w:val="00D51193"/>
    <w:rsid w:val="00D522CE"/>
    <w:rsid w:val="00D52489"/>
    <w:rsid w:val="00D54AA4"/>
    <w:rsid w:val="00D54BC7"/>
    <w:rsid w:val="00D5502E"/>
    <w:rsid w:val="00D5624D"/>
    <w:rsid w:val="00D56FF7"/>
    <w:rsid w:val="00D60946"/>
    <w:rsid w:val="00D612DA"/>
    <w:rsid w:val="00D64708"/>
    <w:rsid w:val="00D648B6"/>
    <w:rsid w:val="00D65A3C"/>
    <w:rsid w:val="00D6619B"/>
    <w:rsid w:val="00D66A47"/>
    <w:rsid w:val="00D67D37"/>
    <w:rsid w:val="00D722F5"/>
    <w:rsid w:val="00D74E16"/>
    <w:rsid w:val="00D7644A"/>
    <w:rsid w:val="00D76E15"/>
    <w:rsid w:val="00D816DF"/>
    <w:rsid w:val="00D81AC2"/>
    <w:rsid w:val="00D83D7F"/>
    <w:rsid w:val="00D8453F"/>
    <w:rsid w:val="00D8504F"/>
    <w:rsid w:val="00D85AE9"/>
    <w:rsid w:val="00D914A8"/>
    <w:rsid w:val="00D93929"/>
    <w:rsid w:val="00D9605D"/>
    <w:rsid w:val="00D96CA4"/>
    <w:rsid w:val="00D97A95"/>
    <w:rsid w:val="00DA0444"/>
    <w:rsid w:val="00DA0757"/>
    <w:rsid w:val="00DA1CDC"/>
    <w:rsid w:val="00DA1DC4"/>
    <w:rsid w:val="00DA49D9"/>
    <w:rsid w:val="00DA6447"/>
    <w:rsid w:val="00DA652C"/>
    <w:rsid w:val="00DB0A68"/>
    <w:rsid w:val="00DB1550"/>
    <w:rsid w:val="00DB2FF0"/>
    <w:rsid w:val="00DB4C76"/>
    <w:rsid w:val="00DB5274"/>
    <w:rsid w:val="00DB549C"/>
    <w:rsid w:val="00DB679F"/>
    <w:rsid w:val="00DB6A6D"/>
    <w:rsid w:val="00DC0F93"/>
    <w:rsid w:val="00DC481B"/>
    <w:rsid w:val="00DD0908"/>
    <w:rsid w:val="00DD1DD1"/>
    <w:rsid w:val="00DD3129"/>
    <w:rsid w:val="00DD3824"/>
    <w:rsid w:val="00DD38EF"/>
    <w:rsid w:val="00DD39D9"/>
    <w:rsid w:val="00DD5AE8"/>
    <w:rsid w:val="00DD6C7B"/>
    <w:rsid w:val="00DE0D89"/>
    <w:rsid w:val="00DE0F5E"/>
    <w:rsid w:val="00DE270B"/>
    <w:rsid w:val="00DE5B55"/>
    <w:rsid w:val="00DE7237"/>
    <w:rsid w:val="00DF23D2"/>
    <w:rsid w:val="00DF2DF8"/>
    <w:rsid w:val="00DF3B8D"/>
    <w:rsid w:val="00DF3C72"/>
    <w:rsid w:val="00DF57B1"/>
    <w:rsid w:val="00DF5CCB"/>
    <w:rsid w:val="00DF779B"/>
    <w:rsid w:val="00DF7CDD"/>
    <w:rsid w:val="00E003C9"/>
    <w:rsid w:val="00E062AC"/>
    <w:rsid w:val="00E06B1B"/>
    <w:rsid w:val="00E06D2C"/>
    <w:rsid w:val="00E07246"/>
    <w:rsid w:val="00E11117"/>
    <w:rsid w:val="00E12400"/>
    <w:rsid w:val="00E153BF"/>
    <w:rsid w:val="00E1562D"/>
    <w:rsid w:val="00E1787F"/>
    <w:rsid w:val="00E17B5B"/>
    <w:rsid w:val="00E218C1"/>
    <w:rsid w:val="00E2248F"/>
    <w:rsid w:val="00E2283B"/>
    <w:rsid w:val="00E23247"/>
    <w:rsid w:val="00E2341F"/>
    <w:rsid w:val="00E2432A"/>
    <w:rsid w:val="00E24AB2"/>
    <w:rsid w:val="00E24DC3"/>
    <w:rsid w:val="00E2568E"/>
    <w:rsid w:val="00E27945"/>
    <w:rsid w:val="00E27FAA"/>
    <w:rsid w:val="00E307DA"/>
    <w:rsid w:val="00E31362"/>
    <w:rsid w:val="00E34332"/>
    <w:rsid w:val="00E35BA1"/>
    <w:rsid w:val="00E36319"/>
    <w:rsid w:val="00E36B0D"/>
    <w:rsid w:val="00E372CF"/>
    <w:rsid w:val="00E4013B"/>
    <w:rsid w:val="00E41791"/>
    <w:rsid w:val="00E45BAF"/>
    <w:rsid w:val="00E51135"/>
    <w:rsid w:val="00E55AFB"/>
    <w:rsid w:val="00E562EF"/>
    <w:rsid w:val="00E5644A"/>
    <w:rsid w:val="00E5789A"/>
    <w:rsid w:val="00E60316"/>
    <w:rsid w:val="00E62693"/>
    <w:rsid w:val="00E67411"/>
    <w:rsid w:val="00E67703"/>
    <w:rsid w:val="00E70551"/>
    <w:rsid w:val="00E71190"/>
    <w:rsid w:val="00E7280A"/>
    <w:rsid w:val="00E76810"/>
    <w:rsid w:val="00E76E78"/>
    <w:rsid w:val="00E76EEE"/>
    <w:rsid w:val="00E775CD"/>
    <w:rsid w:val="00E77879"/>
    <w:rsid w:val="00E77F96"/>
    <w:rsid w:val="00E80179"/>
    <w:rsid w:val="00E81A97"/>
    <w:rsid w:val="00E8218C"/>
    <w:rsid w:val="00E83196"/>
    <w:rsid w:val="00E835EC"/>
    <w:rsid w:val="00E8570E"/>
    <w:rsid w:val="00E86D7D"/>
    <w:rsid w:val="00E90E63"/>
    <w:rsid w:val="00E91756"/>
    <w:rsid w:val="00E934E0"/>
    <w:rsid w:val="00E943A0"/>
    <w:rsid w:val="00E94A72"/>
    <w:rsid w:val="00E95220"/>
    <w:rsid w:val="00E95E7C"/>
    <w:rsid w:val="00E97CE8"/>
    <w:rsid w:val="00EA05AF"/>
    <w:rsid w:val="00EA15BD"/>
    <w:rsid w:val="00EA1BE9"/>
    <w:rsid w:val="00EA4B0C"/>
    <w:rsid w:val="00EA5A89"/>
    <w:rsid w:val="00EA6EAA"/>
    <w:rsid w:val="00EA6EED"/>
    <w:rsid w:val="00EA7E85"/>
    <w:rsid w:val="00EB04D1"/>
    <w:rsid w:val="00EB5A23"/>
    <w:rsid w:val="00EB6647"/>
    <w:rsid w:val="00EB69A4"/>
    <w:rsid w:val="00EB6B52"/>
    <w:rsid w:val="00EB7838"/>
    <w:rsid w:val="00EC15C9"/>
    <w:rsid w:val="00EC4709"/>
    <w:rsid w:val="00EC4973"/>
    <w:rsid w:val="00EC4D6B"/>
    <w:rsid w:val="00EC7525"/>
    <w:rsid w:val="00EC7A13"/>
    <w:rsid w:val="00ED027E"/>
    <w:rsid w:val="00ED6757"/>
    <w:rsid w:val="00ED6C5F"/>
    <w:rsid w:val="00ED7D63"/>
    <w:rsid w:val="00EE1BB8"/>
    <w:rsid w:val="00EE7AF4"/>
    <w:rsid w:val="00EE7F24"/>
    <w:rsid w:val="00EF10D3"/>
    <w:rsid w:val="00EF1586"/>
    <w:rsid w:val="00EF1CE2"/>
    <w:rsid w:val="00EF53F2"/>
    <w:rsid w:val="00EF5F4F"/>
    <w:rsid w:val="00EF67D9"/>
    <w:rsid w:val="00F00586"/>
    <w:rsid w:val="00F0483C"/>
    <w:rsid w:val="00F04888"/>
    <w:rsid w:val="00F04F0C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2639"/>
    <w:rsid w:val="00F250C9"/>
    <w:rsid w:val="00F25334"/>
    <w:rsid w:val="00F25662"/>
    <w:rsid w:val="00F25EA1"/>
    <w:rsid w:val="00F269D1"/>
    <w:rsid w:val="00F27C0A"/>
    <w:rsid w:val="00F31D0B"/>
    <w:rsid w:val="00F3278F"/>
    <w:rsid w:val="00F33970"/>
    <w:rsid w:val="00F34A19"/>
    <w:rsid w:val="00F35929"/>
    <w:rsid w:val="00F35C4D"/>
    <w:rsid w:val="00F35ED6"/>
    <w:rsid w:val="00F36C2F"/>
    <w:rsid w:val="00F379B6"/>
    <w:rsid w:val="00F449F5"/>
    <w:rsid w:val="00F458DC"/>
    <w:rsid w:val="00F45E6E"/>
    <w:rsid w:val="00F51279"/>
    <w:rsid w:val="00F520D7"/>
    <w:rsid w:val="00F53970"/>
    <w:rsid w:val="00F5442D"/>
    <w:rsid w:val="00F55532"/>
    <w:rsid w:val="00F55674"/>
    <w:rsid w:val="00F55AB9"/>
    <w:rsid w:val="00F56405"/>
    <w:rsid w:val="00F63B6B"/>
    <w:rsid w:val="00F640E3"/>
    <w:rsid w:val="00F66BDC"/>
    <w:rsid w:val="00F67CA3"/>
    <w:rsid w:val="00F70E34"/>
    <w:rsid w:val="00F71222"/>
    <w:rsid w:val="00F72AC5"/>
    <w:rsid w:val="00F74354"/>
    <w:rsid w:val="00F74687"/>
    <w:rsid w:val="00F75487"/>
    <w:rsid w:val="00F763EE"/>
    <w:rsid w:val="00F77705"/>
    <w:rsid w:val="00F777F8"/>
    <w:rsid w:val="00F77AE9"/>
    <w:rsid w:val="00F80E91"/>
    <w:rsid w:val="00F8557E"/>
    <w:rsid w:val="00F85D38"/>
    <w:rsid w:val="00F87DC4"/>
    <w:rsid w:val="00F93407"/>
    <w:rsid w:val="00F95D7D"/>
    <w:rsid w:val="00F97626"/>
    <w:rsid w:val="00F97957"/>
    <w:rsid w:val="00F97FDC"/>
    <w:rsid w:val="00FA1824"/>
    <w:rsid w:val="00FA266A"/>
    <w:rsid w:val="00FA33A6"/>
    <w:rsid w:val="00FA65D5"/>
    <w:rsid w:val="00FA65F7"/>
    <w:rsid w:val="00FB20C7"/>
    <w:rsid w:val="00FB2692"/>
    <w:rsid w:val="00FB3F2B"/>
    <w:rsid w:val="00FB46DC"/>
    <w:rsid w:val="00FB58AF"/>
    <w:rsid w:val="00FC2530"/>
    <w:rsid w:val="00FC3092"/>
    <w:rsid w:val="00FC346E"/>
    <w:rsid w:val="00FC5B56"/>
    <w:rsid w:val="00FD5B0B"/>
    <w:rsid w:val="00FD6747"/>
    <w:rsid w:val="00FD6B73"/>
    <w:rsid w:val="00FD6FEF"/>
    <w:rsid w:val="00FE0E64"/>
    <w:rsid w:val="00FE23EE"/>
    <w:rsid w:val="00FE5DD4"/>
    <w:rsid w:val="00FE7444"/>
    <w:rsid w:val="00FF0BCA"/>
    <w:rsid w:val="00FF3676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C4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3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"/>
    <w:basedOn w:val="a"/>
    <w:uiPriority w:val="99"/>
    <w:rsid w:val="00BC4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formattext"/>
    <w:basedOn w:val="a"/>
    <w:uiPriority w:val="99"/>
    <w:rsid w:val="006A27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A27F6"/>
    <w:rPr>
      <w:rFonts w:cs="Times New Roman"/>
    </w:rPr>
  </w:style>
  <w:style w:type="character" w:customStyle="1" w:styleId="match">
    <w:name w:val="match"/>
    <w:basedOn w:val="a0"/>
    <w:uiPriority w:val="99"/>
    <w:rsid w:val="00C55F53"/>
    <w:rPr>
      <w:rFonts w:cs="Times New Roman"/>
    </w:rPr>
  </w:style>
  <w:style w:type="paragraph" w:styleId="a4">
    <w:name w:val="header"/>
    <w:basedOn w:val="a"/>
    <w:link w:val="a5"/>
    <w:uiPriority w:val="99"/>
    <w:rsid w:val="000E3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3C0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0E3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E3C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8330</Words>
  <Characters>47485</Characters>
  <Application>Microsoft Office Word</Application>
  <DocSecurity>0</DocSecurity>
  <Lines>395</Lines>
  <Paragraphs>111</Paragraphs>
  <ScaleCrop>false</ScaleCrop>
  <Company>Microsoft</Company>
  <LinksUpToDate>false</LinksUpToDate>
  <CharactersWithSpaces>55704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Nomokonova</dc:creator>
  <cp:lastModifiedBy>Semenova</cp:lastModifiedBy>
  <cp:revision>2</cp:revision>
  <cp:lastPrinted>2013-10-30T06:02:00Z</cp:lastPrinted>
  <dcterms:created xsi:type="dcterms:W3CDTF">2018-04-06T06:29:00Z</dcterms:created>
  <dcterms:modified xsi:type="dcterms:W3CDTF">2018-04-06T06:29:00Z</dcterms:modified>
</cp:coreProperties>
</file>