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08" w:rsidRDefault="00651C08" w:rsidP="001B72CC">
      <w:pPr>
        <w:pStyle w:val="Title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РАЙОНА</w:t>
      </w:r>
    </w:p>
    <w:p w:rsidR="00651C08" w:rsidRDefault="00651C08" w:rsidP="001B7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«СРЕТЕНСКИЙ  РАЙОН»</w:t>
      </w:r>
    </w:p>
    <w:p w:rsidR="00651C08" w:rsidRDefault="00651C08" w:rsidP="001B72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ЗАБАЙКАЛЬСКОГО КРАЯ</w:t>
      </w:r>
    </w:p>
    <w:p w:rsidR="00651C08" w:rsidRDefault="00651C08" w:rsidP="001B72CC">
      <w:pPr>
        <w:spacing w:after="0" w:line="360" w:lineRule="auto"/>
        <w:jc w:val="center"/>
        <w:rPr>
          <w:rFonts w:ascii="Times New Roman" w:hAnsi="Times New Roman"/>
          <w:b/>
          <w:spacing w:val="52"/>
          <w:sz w:val="28"/>
          <w:szCs w:val="28"/>
        </w:rPr>
      </w:pPr>
    </w:p>
    <w:p w:rsidR="00651C08" w:rsidRDefault="00651C08" w:rsidP="001B72CC">
      <w:pPr>
        <w:spacing w:after="0" w:line="240" w:lineRule="auto"/>
        <w:jc w:val="center"/>
        <w:rPr>
          <w:rFonts w:ascii="Times New Roman" w:hAnsi="Times New Roman"/>
          <w:b/>
          <w:spacing w:val="52"/>
          <w:sz w:val="28"/>
          <w:szCs w:val="28"/>
        </w:rPr>
      </w:pPr>
      <w:r>
        <w:rPr>
          <w:rFonts w:ascii="Times New Roman" w:hAnsi="Times New Roman"/>
          <w:b/>
          <w:spacing w:val="52"/>
          <w:sz w:val="28"/>
          <w:szCs w:val="28"/>
        </w:rPr>
        <w:t>ПОСТАНОВЛЕНИЕ</w:t>
      </w:r>
    </w:p>
    <w:p w:rsidR="00651C08" w:rsidRDefault="00651C08" w:rsidP="001B72CC">
      <w:pPr>
        <w:spacing w:after="0" w:line="240" w:lineRule="auto"/>
        <w:jc w:val="center"/>
        <w:rPr>
          <w:rFonts w:ascii="Times New Roman" w:hAnsi="Times New Roman"/>
          <w:b/>
          <w:spacing w:val="52"/>
          <w:sz w:val="28"/>
          <w:szCs w:val="28"/>
        </w:rPr>
      </w:pPr>
    </w:p>
    <w:p w:rsidR="00651C08" w:rsidRDefault="00651C08" w:rsidP="001B7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 »______________  2020г                                          № </w:t>
      </w:r>
    </w:p>
    <w:p w:rsidR="00651C08" w:rsidRDefault="00651C08" w:rsidP="001B72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51C08" w:rsidRDefault="00651C08" w:rsidP="001B72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Сретенск</w:t>
      </w:r>
    </w:p>
    <w:p w:rsidR="00651C08" w:rsidRDefault="00651C08" w:rsidP="001B7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Программы комплексного  развития социальной инфраструктуры сельского поселения «Дунаевское» муниципального района «Сретенский район» Забайкальского края на период 2020-2030гг.</w:t>
      </w:r>
    </w:p>
    <w:p w:rsidR="00651C08" w:rsidRDefault="00651C08" w:rsidP="001B7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C08" w:rsidRDefault="00651C08" w:rsidP="001B72CC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№ 131- ФЗ от 6 октября 2003 года «Об общих принципах организации местного самоуправления в Российской Федерации», Градостроительным кодексом Российской Федерации, и Постановлением Правительства РФ от 01.10.2015 года № 1050 «Об утверждении требований к программам комплексного развития социальной инфраструктуры поселений, городских округов», Администрация муниципального района «Сретенский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651C08" w:rsidRDefault="00651C08" w:rsidP="001B72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комплексного  развития социальной инфраструктуры сельского поселения «Дунаевское» муниципального района «Сретенский район» Забайкальского края на период 2020-2030гг., согласно Приложению № 1; </w:t>
      </w:r>
    </w:p>
    <w:p w:rsidR="00651C08" w:rsidRDefault="00651C08" w:rsidP="001B72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опубликования;</w:t>
      </w:r>
    </w:p>
    <w:p w:rsidR="00651C08" w:rsidRDefault="00651C08" w:rsidP="001B7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постановление подлежит опубликованию в порядке, установленном Уставом муниципального района «Сретенский район»;</w:t>
      </w:r>
    </w:p>
    <w:p w:rsidR="00651C08" w:rsidRDefault="00651C08" w:rsidP="001B72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главы, начальника Управления территориального развития  администрации муниципального района «Сретенский район».</w:t>
      </w:r>
    </w:p>
    <w:p w:rsidR="00651C08" w:rsidRDefault="00651C08" w:rsidP="001B72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Глава администрации</w:t>
      </w:r>
    </w:p>
    <w:p w:rsidR="00651C08" w:rsidRDefault="00651C08" w:rsidP="001B72CC">
      <w:pPr>
        <w:jc w:val="center"/>
        <w:rPr>
          <w:rFonts w:ascii="Times New Roman" w:hAnsi="Times New Roman"/>
          <w:sz w:val="28"/>
          <w:szCs w:val="28"/>
        </w:rPr>
      </w:pPr>
    </w:p>
    <w:p w:rsidR="00651C08" w:rsidRDefault="00651C08" w:rsidP="001B72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«Сретенский район»                                                    А.С. Закурдаев</w:t>
      </w:r>
    </w:p>
    <w:p w:rsidR="00651C08" w:rsidRDefault="00651C08" w:rsidP="001B72CC">
      <w:pPr>
        <w:rPr>
          <w:rFonts w:ascii="Times New Roman" w:hAnsi="Times New Roman"/>
          <w:sz w:val="28"/>
          <w:szCs w:val="28"/>
        </w:rPr>
      </w:pPr>
    </w:p>
    <w:p w:rsidR="00651C08" w:rsidRDefault="00651C08" w:rsidP="001B72CC">
      <w:pPr>
        <w:spacing w:after="0" w:line="240" w:lineRule="auto"/>
        <w:rPr>
          <w:sz w:val="28"/>
          <w:szCs w:val="28"/>
        </w:rPr>
      </w:pPr>
    </w:p>
    <w:p w:rsidR="00651C08" w:rsidRDefault="00651C08" w:rsidP="001B72C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i/>
          <w:sz w:val="16"/>
          <w:szCs w:val="16"/>
        </w:rPr>
        <w:t>Матвеева О.А..</w:t>
      </w:r>
    </w:p>
    <w:p w:rsidR="00651C08" w:rsidRDefault="00651C08" w:rsidP="001B72C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i/>
          <w:sz w:val="16"/>
          <w:szCs w:val="16"/>
        </w:rPr>
        <w:t xml:space="preserve"> 8(302 46) 2 13 47</w:t>
      </w:r>
    </w:p>
    <w:p w:rsidR="00651C08" w:rsidRDefault="00651C08" w:rsidP="001B72CC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  <w:u w:val="single"/>
          <w:lang w:val="en-US"/>
        </w:rPr>
        <w:t>E</w:t>
      </w:r>
      <w:r>
        <w:rPr>
          <w:rFonts w:ascii="Times New Roman" w:hAnsi="Times New Roman"/>
          <w:sz w:val="16"/>
          <w:szCs w:val="16"/>
          <w:u w:val="single"/>
        </w:rPr>
        <w:t>-</w:t>
      </w:r>
      <w:r>
        <w:rPr>
          <w:rFonts w:ascii="Times New Roman" w:hAnsi="Times New Roman"/>
          <w:sz w:val="16"/>
          <w:szCs w:val="16"/>
          <w:u w:val="single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16"/>
            <w:szCs w:val="16"/>
            <w:lang w:val="en-US"/>
          </w:rPr>
          <w:t>gkh</w:t>
        </w:r>
        <w:r>
          <w:rPr>
            <w:rStyle w:val="Hyperlink"/>
            <w:rFonts w:ascii="Times New Roman" w:hAnsi="Times New Roman"/>
            <w:sz w:val="16"/>
            <w:szCs w:val="16"/>
          </w:rPr>
          <w:t>_</w:t>
        </w:r>
        <w:r>
          <w:rPr>
            <w:rStyle w:val="Hyperlink"/>
            <w:rFonts w:ascii="Times New Roman" w:hAnsi="Times New Roman"/>
            <w:sz w:val="16"/>
            <w:szCs w:val="16"/>
            <w:lang w:val="en-US"/>
          </w:rPr>
          <w:t>srtadm</w:t>
        </w:r>
        <w:r>
          <w:rPr>
            <w:rStyle w:val="Hyperlink"/>
            <w:rFonts w:ascii="Times New Roman" w:hAnsi="Times New Roman"/>
            <w:sz w:val="16"/>
            <w:szCs w:val="16"/>
          </w:rPr>
          <w:t>@</w:t>
        </w:r>
        <w:r>
          <w:rPr>
            <w:rStyle w:val="Hyperlink"/>
            <w:rFonts w:ascii="Times New Roman" w:hAnsi="Times New Roman"/>
            <w:sz w:val="16"/>
            <w:szCs w:val="16"/>
            <w:lang w:val="en-US"/>
          </w:rPr>
          <w:t>mail</w:t>
        </w:r>
        <w:r>
          <w:rPr>
            <w:rStyle w:val="Hyperlink"/>
            <w:rFonts w:ascii="Times New Roman" w:hAnsi="Times New Roman"/>
            <w:sz w:val="16"/>
            <w:szCs w:val="16"/>
          </w:rPr>
          <w:t>.</w:t>
        </w:r>
        <w:r>
          <w:rPr>
            <w:rStyle w:val="Hyperlink"/>
            <w:rFonts w:ascii="Times New Roman" w:hAnsi="Times New Roman"/>
            <w:sz w:val="16"/>
            <w:szCs w:val="16"/>
            <w:lang w:val="en-US"/>
          </w:rPr>
          <w:t>ru</w:t>
        </w:r>
      </w:hyperlink>
      <w:r w:rsidRPr="001B72CC">
        <w:rPr>
          <w:sz w:val="28"/>
          <w:szCs w:val="28"/>
        </w:rPr>
        <w:t xml:space="preserve"> </w:t>
      </w:r>
    </w:p>
    <w:p w:rsidR="00651C08" w:rsidRDefault="00651C08" w:rsidP="001B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51C08" w:rsidRDefault="00651C08" w:rsidP="001B72CC">
      <w:pPr>
        <w:jc w:val="center"/>
        <w:rPr>
          <w:rFonts w:ascii="Times New Roman" w:hAnsi="Times New Roman"/>
          <w:sz w:val="24"/>
          <w:szCs w:val="24"/>
        </w:rPr>
      </w:pPr>
    </w:p>
    <w:p w:rsidR="00651C08" w:rsidRDefault="00651C08" w:rsidP="001B72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1C08" w:rsidRDefault="00651C08" w:rsidP="001B72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1C08" w:rsidRDefault="00651C08" w:rsidP="001B72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651C08" w:rsidRDefault="00651C08" w:rsidP="001B72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651C08" w:rsidRDefault="00651C08" w:rsidP="001B72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«Сретенский район»</w:t>
      </w:r>
    </w:p>
    <w:p w:rsidR="00651C08" w:rsidRDefault="00651C08" w:rsidP="001B72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__________ 2020г. № ____</w:t>
      </w:r>
    </w:p>
    <w:p w:rsidR="00651C08" w:rsidRDefault="00651C08" w:rsidP="003075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1C08" w:rsidRDefault="00651C08" w:rsidP="00307527">
      <w:pPr>
        <w:jc w:val="center"/>
        <w:rPr>
          <w:rFonts w:ascii="Times New Roman" w:hAnsi="Times New Roman"/>
          <w:b/>
          <w:sz w:val="28"/>
          <w:szCs w:val="28"/>
        </w:rPr>
      </w:pPr>
      <w:r w:rsidRPr="000D3E9C">
        <w:rPr>
          <w:rFonts w:ascii="Times New Roman" w:hAnsi="Times New Roman"/>
          <w:b/>
          <w:sz w:val="28"/>
          <w:szCs w:val="28"/>
        </w:rPr>
        <w:t xml:space="preserve">ПРОГРАММА КОМПЛЕКСНОГО РАЗВИТИЯ СОЦИАЛЬНОЙ ИНФРАСТРУКТУРЫ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D3E9C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ДУНАЕВСКОЕ» НА 2020</w:t>
      </w:r>
      <w:r w:rsidRPr="000D3E9C">
        <w:rPr>
          <w:rFonts w:ascii="Times New Roman" w:hAnsi="Times New Roman"/>
          <w:b/>
          <w:sz w:val="28"/>
          <w:szCs w:val="28"/>
        </w:rPr>
        <w:t>-203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 w:rsidRPr="000D3E9C">
        <w:rPr>
          <w:rFonts w:ascii="Times New Roman" w:hAnsi="Times New Roman"/>
          <w:b/>
          <w:sz w:val="28"/>
          <w:szCs w:val="28"/>
        </w:rPr>
        <w:t>ГОДЫ</w:t>
      </w:r>
    </w:p>
    <w:p w:rsidR="00651C08" w:rsidRPr="008D0F95" w:rsidRDefault="00651C08" w:rsidP="000D3E9C">
      <w:pPr>
        <w:jc w:val="center"/>
        <w:rPr>
          <w:rFonts w:ascii="Times New Roman" w:hAnsi="Times New Roman"/>
          <w:b/>
          <w:sz w:val="24"/>
          <w:szCs w:val="24"/>
        </w:rPr>
      </w:pPr>
      <w:r w:rsidRPr="008D0F95">
        <w:rPr>
          <w:rFonts w:ascii="Times New Roman" w:hAnsi="Times New Roman"/>
          <w:b/>
          <w:sz w:val="24"/>
          <w:szCs w:val="24"/>
        </w:rPr>
        <w:t>1. 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89"/>
        <w:gridCol w:w="7382"/>
      </w:tblGrid>
      <w:tr w:rsidR="00651C08" w:rsidRPr="00B57FB1" w:rsidTr="003E0BA8">
        <w:tc>
          <w:tcPr>
            <w:tcW w:w="2189" w:type="dxa"/>
          </w:tcPr>
          <w:p w:rsidR="00651C08" w:rsidRPr="00C31FCB" w:rsidRDefault="00651C08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382" w:type="dxa"/>
          </w:tcPr>
          <w:p w:rsidR="00651C08" w:rsidRPr="0023680E" w:rsidRDefault="00651C08" w:rsidP="00BB5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«Комплексного развития социальной инфраструктуры 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Дунаевское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» муниципального района  «Сретенский район»  Забайкальского  края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период 2020 – 2030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года» (далее – Программа)</w:t>
            </w:r>
          </w:p>
        </w:tc>
      </w:tr>
      <w:tr w:rsidR="00651C08" w:rsidRPr="00B57FB1" w:rsidTr="003E0BA8">
        <w:tc>
          <w:tcPr>
            <w:tcW w:w="2189" w:type="dxa"/>
          </w:tcPr>
          <w:p w:rsidR="00651C08" w:rsidRPr="00C31FCB" w:rsidRDefault="00651C08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7382" w:type="dxa"/>
          </w:tcPr>
          <w:p w:rsidR="00651C08" w:rsidRPr="0023680E" w:rsidRDefault="00651C08" w:rsidP="00236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1. Федеральный закон № 131-ФЗ от 06.10.2003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 общих принципах организации местного самоуправления в Российской Ф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едерации»;</w:t>
            </w:r>
          </w:p>
          <w:p w:rsidR="00651C08" w:rsidRPr="000803FA" w:rsidRDefault="00651C08" w:rsidP="0023680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Градостроительный кодекс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51C08" w:rsidRPr="000803FA" w:rsidRDefault="00651C08" w:rsidP="0023680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Правительства РФ от 01.10.2015 №1050 «Об утверждении требований к программам комплексного развития социальной инфраструктуры поселений, городских округов»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51C08" w:rsidRDefault="00651C08" w:rsidP="0023680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FD5464">
              <w:rPr>
                <w:rFonts w:ascii="Times New Roman" w:hAnsi="Times New Roman"/>
                <w:sz w:val="24"/>
                <w:szCs w:val="24"/>
                <w:lang w:eastAsia="en-US"/>
              </w:rPr>
              <w:t>Генеральный план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Дунаевское</w:t>
            </w:r>
            <w:r w:rsidRPr="00FD54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Сретенского района Забайкальского края, утвержден Решением Совета муниципального района «Сретенский район» от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11.10.2016</w:t>
            </w:r>
            <w:r w:rsidRPr="00FD54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77-РНП;</w:t>
            </w:r>
          </w:p>
          <w:p w:rsidR="00651C08" w:rsidRPr="00374FA9" w:rsidRDefault="00651C08" w:rsidP="0023680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darkCy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Устав муниципального района «Сретенский район» Забайкальского края;</w:t>
            </w:r>
          </w:p>
          <w:p w:rsidR="00651C08" w:rsidRDefault="00651C08" w:rsidP="00236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Устав а</w:t>
            </w:r>
            <w:r w:rsidRPr="005E427D">
              <w:rPr>
                <w:rFonts w:ascii="Times New Roman" w:hAnsi="Times New Roman"/>
                <w:sz w:val="24"/>
                <w:szCs w:val="24"/>
                <w:lang w:eastAsia="en-US"/>
              </w:rPr>
              <w:t>дминистрации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Дунаевское</w:t>
            </w:r>
            <w:r w:rsidRPr="005E427D">
              <w:rPr>
                <w:rFonts w:ascii="Times New Roman" w:hAnsi="Times New Roman"/>
                <w:sz w:val="24"/>
                <w:szCs w:val="24"/>
                <w:lang w:eastAsia="en-US"/>
              </w:rPr>
              <w:t>» муниципального района «Сретенский район» Забайкальского края;</w:t>
            </w:r>
          </w:p>
          <w:p w:rsidR="00651C08" w:rsidRPr="0023680E" w:rsidRDefault="00651C08" w:rsidP="00BB5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. Программа социально-экономического развития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Дунаевское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» муниципального района  «Сретенский район» Забайкальского  края;</w:t>
            </w:r>
          </w:p>
        </w:tc>
      </w:tr>
      <w:tr w:rsidR="00651C08" w:rsidRPr="00B57FB1" w:rsidTr="003E0BA8">
        <w:tc>
          <w:tcPr>
            <w:tcW w:w="2189" w:type="dxa"/>
          </w:tcPr>
          <w:p w:rsidR="00651C08" w:rsidRPr="00C31FCB" w:rsidRDefault="00651C08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 Программы, его местонахождение</w:t>
            </w:r>
          </w:p>
        </w:tc>
        <w:tc>
          <w:tcPr>
            <w:tcW w:w="7382" w:type="dxa"/>
          </w:tcPr>
          <w:p w:rsidR="00651C08" w:rsidRDefault="00651C08" w:rsidP="00BB5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муниципального района  «Сретенский район»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Забайкальского края; </w:t>
            </w:r>
          </w:p>
          <w:p w:rsidR="00651C08" w:rsidRPr="0023680E" w:rsidRDefault="00651C08" w:rsidP="00BB5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6735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00, Россия,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Забайкальский край, Сретенский район,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Сретенск,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Кочеткова, 6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1C08" w:rsidRPr="00B57FB1" w:rsidTr="003E0BA8">
        <w:tc>
          <w:tcPr>
            <w:tcW w:w="2189" w:type="dxa"/>
          </w:tcPr>
          <w:p w:rsidR="00651C08" w:rsidRPr="00C31FCB" w:rsidRDefault="00651C08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 Программы, его местонахождение</w:t>
            </w:r>
          </w:p>
        </w:tc>
        <w:tc>
          <w:tcPr>
            <w:tcW w:w="7382" w:type="dxa"/>
          </w:tcPr>
          <w:p w:rsidR="00651C08" w:rsidRDefault="00651C08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  «Сретенск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ий район»  Забайкальского  края;</w:t>
            </w:r>
          </w:p>
          <w:p w:rsidR="00651C08" w:rsidRPr="0023680E" w:rsidRDefault="00651C08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6735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00, Россия,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Забайкальский край, Сретенский район,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Сретенск,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Кочеткова, 6</w:t>
            </w:r>
          </w:p>
        </w:tc>
      </w:tr>
      <w:tr w:rsidR="00651C08" w:rsidRPr="00B57FB1" w:rsidTr="003E0BA8">
        <w:tc>
          <w:tcPr>
            <w:tcW w:w="2189" w:type="dxa"/>
          </w:tcPr>
          <w:p w:rsidR="00651C08" w:rsidRPr="00C31FCB" w:rsidRDefault="00651C08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382" w:type="dxa"/>
          </w:tcPr>
          <w:p w:rsidR="00651C08" w:rsidRPr="0023680E" w:rsidRDefault="00651C08" w:rsidP="00BB5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социальной инфраструктуры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«Дунаевское»</w:t>
            </w: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Сретенского района Забайкальского края</w:t>
            </w:r>
          </w:p>
        </w:tc>
      </w:tr>
      <w:tr w:rsidR="00651C08" w:rsidRPr="00B57FB1" w:rsidTr="003E0BA8">
        <w:tc>
          <w:tcPr>
            <w:tcW w:w="2189" w:type="dxa"/>
          </w:tcPr>
          <w:p w:rsidR="00651C08" w:rsidRPr="00C31FCB" w:rsidRDefault="00651C08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382" w:type="dxa"/>
          </w:tcPr>
          <w:p w:rsidR="00651C08" w:rsidRPr="000803FA" w:rsidRDefault="00651C08" w:rsidP="00C31FC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а) безопасность, качество и эффективность использования населением объектов социальной инфраструктуры поселения;</w:t>
            </w:r>
          </w:p>
          <w:p w:rsidR="00651C08" w:rsidRPr="000803FA" w:rsidRDefault="00651C08" w:rsidP="00C31FC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б) доступность объектов социальной инфраструктуры поселения, для населения поселения в соответствии с нормативами градостроительного проектирования поселения;</w:t>
            </w:r>
          </w:p>
          <w:p w:rsidR="00651C08" w:rsidRPr="000803FA" w:rsidRDefault="00651C08" w:rsidP="00C31FC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в)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651C08" w:rsidRPr="000803FA" w:rsidRDefault="00651C08" w:rsidP="00C31FC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г)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 поселения;</w:t>
            </w:r>
          </w:p>
          <w:p w:rsidR="00651C08" w:rsidRPr="0023680E" w:rsidRDefault="00651C08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д) эффективность функционирования действующей социальной инфраструктуры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51C08" w:rsidRPr="00B57FB1" w:rsidTr="003E0BA8">
        <w:tc>
          <w:tcPr>
            <w:tcW w:w="2189" w:type="dxa"/>
          </w:tcPr>
          <w:p w:rsidR="00651C08" w:rsidRPr="00C31FCB" w:rsidRDefault="00651C08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7382" w:type="dxa"/>
          </w:tcPr>
          <w:p w:rsidR="00651C08" w:rsidRPr="000803FA" w:rsidRDefault="00651C08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- доля детей в возрасте от 1 до 6 лет, обеспеченных дошкольными учреждениями;</w:t>
            </w:r>
          </w:p>
          <w:p w:rsidR="00651C08" w:rsidRPr="000803FA" w:rsidRDefault="00651C08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- доля детей школьного возраста, обеспеченных ученическими местами для занятий в школе в одну смену;</w:t>
            </w:r>
          </w:p>
          <w:p w:rsidR="00651C08" w:rsidRPr="000803FA" w:rsidRDefault="00651C08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- вместимость клубов, библиотек, учреждений дополнительного образования, спортивных учреждений;</w:t>
            </w:r>
          </w:p>
          <w:p w:rsidR="00651C08" w:rsidRDefault="00651C08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- обеспечение нормативной потребности населения в фельдшерско –акушерских пунктах;</w:t>
            </w:r>
          </w:p>
          <w:p w:rsidR="00651C08" w:rsidRPr="0023680E" w:rsidRDefault="00651C08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лощадь жилых помещений, введённая в эксплуатацию за год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51C08" w:rsidRPr="0023680E" w:rsidRDefault="00651C08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торговых предприятий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651C08" w:rsidRPr="00B57FB1" w:rsidTr="003E0BA8">
        <w:tc>
          <w:tcPr>
            <w:tcW w:w="2189" w:type="dxa"/>
          </w:tcPr>
          <w:p w:rsidR="00651C08" w:rsidRPr="00C31FCB" w:rsidRDefault="00651C08" w:rsidP="00C31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1F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Объёмы и источники финансирования Программы</w:t>
            </w:r>
          </w:p>
        </w:tc>
        <w:tc>
          <w:tcPr>
            <w:tcW w:w="7382" w:type="dxa"/>
          </w:tcPr>
          <w:p w:rsidR="00651C08" w:rsidRPr="0023680E" w:rsidRDefault="00651C08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 финансирования:</w:t>
            </w:r>
          </w:p>
          <w:p w:rsidR="00651C08" w:rsidRPr="0023680E" w:rsidRDefault="00651C08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средства</w:t>
            </w:r>
          </w:p>
          <w:p w:rsidR="00651C08" w:rsidRPr="0023680E" w:rsidRDefault="00651C08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средства</w:t>
            </w:r>
          </w:p>
          <w:p w:rsidR="00651C08" w:rsidRPr="0023680E" w:rsidRDefault="00651C08" w:rsidP="00C31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местного бюджета на 2020 – 2030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будут уточняться при формировании бюджета на очередной финансовый год</w:t>
            </w:r>
          </w:p>
        </w:tc>
      </w:tr>
      <w:tr w:rsidR="00651C08" w:rsidRPr="00B57FB1" w:rsidTr="003E0BA8">
        <w:tc>
          <w:tcPr>
            <w:tcW w:w="2189" w:type="dxa"/>
          </w:tcPr>
          <w:p w:rsidR="00651C08" w:rsidRPr="003E0BA8" w:rsidRDefault="00651C08" w:rsidP="003E0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0B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382" w:type="dxa"/>
          </w:tcPr>
          <w:p w:rsidR="00651C08" w:rsidRPr="0023680E" w:rsidRDefault="00651C08" w:rsidP="003E0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651C08" w:rsidRPr="0023680E" w:rsidRDefault="00651C08" w:rsidP="003E0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   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проектно - сметной документации по строительству и ремонту объектов социальной сферы</w:t>
            </w:r>
          </w:p>
          <w:p w:rsidR="00651C08" w:rsidRPr="0023680E" w:rsidRDefault="00651C08" w:rsidP="003E0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 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Строительство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объектов социальной инфраструктуры</w:t>
            </w:r>
          </w:p>
        </w:tc>
      </w:tr>
      <w:tr w:rsidR="00651C08" w:rsidRPr="00B57FB1" w:rsidTr="003E0BA8">
        <w:tc>
          <w:tcPr>
            <w:tcW w:w="2189" w:type="dxa"/>
          </w:tcPr>
          <w:p w:rsidR="00651C08" w:rsidRPr="003E0BA8" w:rsidRDefault="00651C08" w:rsidP="003E0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0B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7382" w:type="dxa"/>
          </w:tcPr>
          <w:p w:rsidR="00651C08" w:rsidRPr="003E0BA8" w:rsidRDefault="00651C08" w:rsidP="003E0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BA8">
              <w:rPr>
                <w:rFonts w:ascii="Times New Roman" w:hAnsi="Times New Roman"/>
                <w:sz w:val="24"/>
                <w:szCs w:val="24"/>
              </w:rPr>
              <w:t xml:space="preserve">Срок действия программы с  </w:t>
            </w:r>
            <w:r w:rsidRPr="003E0BA8">
              <w:rPr>
                <w:rFonts w:ascii="Times New Roman" w:hAnsi="Times New Roman"/>
                <w:color w:val="000000"/>
                <w:sz w:val="24"/>
                <w:szCs w:val="24"/>
              </w:rPr>
              <w:t>2020  до 2030 года</w:t>
            </w:r>
            <w:r w:rsidRPr="003E0BA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51C08" w:rsidRPr="003E0BA8" w:rsidRDefault="00651C08" w:rsidP="003E0B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этап (3 года) с 2020до 2023 года, </w:t>
            </w:r>
          </w:p>
          <w:p w:rsidR="00651C08" w:rsidRPr="003E0BA8" w:rsidRDefault="00651C08" w:rsidP="003E0B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BA8">
              <w:rPr>
                <w:rFonts w:ascii="Times New Roman" w:hAnsi="Times New Roman"/>
                <w:color w:val="000000"/>
                <w:sz w:val="24"/>
                <w:szCs w:val="24"/>
              </w:rPr>
              <w:t>2 этап (8 лет) с 2023 до 2030 года.</w:t>
            </w:r>
          </w:p>
          <w:p w:rsidR="00651C08" w:rsidRPr="000803FA" w:rsidRDefault="00651C08" w:rsidP="003E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0BA8">
              <w:rPr>
                <w:rFonts w:ascii="Times New Roman" w:hAnsi="Times New Roman"/>
                <w:sz w:val="24"/>
                <w:szCs w:val="24"/>
              </w:rPr>
              <w:t>Реализация программы будет осуществляться весь период.</w:t>
            </w:r>
          </w:p>
        </w:tc>
      </w:tr>
      <w:tr w:rsidR="00651C08" w:rsidRPr="00B57FB1" w:rsidTr="003E0BA8">
        <w:tc>
          <w:tcPr>
            <w:tcW w:w="2189" w:type="dxa"/>
          </w:tcPr>
          <w:p w:rsidR="00651C08" w:rsidRPr="003E0BA8" w:rsidRDefault="00651C08" w:rsidP="003E0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0B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382" w:type="dxa"/>
          </w:tcPr>
          <w:p w:rsidR="00651C08" w:rsidRPr="0023680E" w:rsidRDefault="00651C08" w:rsidP="003E0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социальной инфраструктуры, образования, здравоохранения, культуры, физкультуры и спорта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51C08" w:rsidRPr="000803FA" w:rsidRDefault="00651C08" w:rsidP="003E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-Доступность объектами социальной инфраструктуры жителей сельского поселения;</w:t>
            </w:r>
          </w:p>
          <w:p w:rsidR="00651C08" w:rsidRPr="0023680E" w:rsidRDefault="00651C08" w:rsidP="00236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sz w:val="24"/>
                <w:szCs w:val="24"/>
                <w:lang w:eastAsia="en-US"/>
              </w:rPr>
              <w:t>-Повышение качества, комфор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тности и уровня жизни населения.</w:t>
            </w:r>
          </w:p>
        </w:tc>
      </w:tr>
      <w:tr w:rsidR="00651C08" w:rsidRPr="00B57FB1" w:rsidTr="003E0BA8">
        <w:tc>
          <w:tcPr>
            <w:tcW w:w="2189" w:type="dxa"/>
          </w:tcPr>
          <w:p w:rsidR="00651C08" w:rsidRPr="003E0BA8" w:rsidRDefault="00651C08" w:rsidP="003E0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0B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контроля за исполнением</w:t>
            </w:r>
          </w:p>
          <w:p w:rsidR="00651C08" w:rsidRPr="0023680E" w:rsidRDefault="00651C08" w:rsidP="003E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0B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382" w:type="dxa"/>
          </w:tcPr>
          <w:p w:rsidR="00651C08" w:rsidRPr="0023680E" w:rsidRDefault="00651C08" w:rsidP="00BB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 исполнением Программы осуществляет администрация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Дунаевское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» и Совет депутатов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Дунаевское</w:t>
            </w:r>
            <w:r w:rsidRPr="0023680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651C08" w:rsidRDefault="00651C08" w:rsidP="00307527">
      <w:pPr>
        <w:rPr>
          <w:rFonts w:ascii="Times New Roman" w:hAnsi="Times New Roman"/>
          <w:b/>
          <w:sz w:val="28"/>
          <w:szCs w:val="28"/>
        </w:rPr>
      </w:pPr>
    </w:p>
    <w:p w:rsidR="00651C08" w:rsidRDefault="00651C08" w:rsidP="00A73140">
      <w:pPr>
        <w:pStyle w:val="ListParagraph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Введение </w:t>
      </w:r>
    </w:p>
    <w:p w:rsidR="00651C08" w:rsidRDefault="00651C08" w:rsidP="00A73140">
      <w:pPr>
        <w:pStyle w:val="ListParagraph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1C08" w:rsidRDefault="00651C08" w:rsidP="00A3371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337E">
        <w:rPr>
          <w:rFonts w:ascii="Times New Roman" w:hAnsi="Times New Roman"/>
          <w:sz w:val="24"/>
          <w:szCs w:val="24"/>
        </w:rPr>
        <w:t>Стратегический план развития  сельского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на территории сельского поселения «</w:t>
      </w:r>
      <w:r>
        <w:rPr>
          <w:rFonts w:ascii="Times New Roman" w:hAnsi="Times New Roman"/>
          <w:sz w:val="24"/>
          <w:szCs w:val="24"/>
        </w:rPr>
        <w:t>Дунаевское</w:t>
      </w:r>
      <w:r w:rsidRPr="00D9337E">
        <w:rPr>
          <w:rFonts w:ascii="Times New Roman" w:hAnsi="Times New Roman"/>
          <w:sz w:val="24"/>
          <w:szCs w:val="24"/>
        </w:rPr>
        <w:t xml:space="preserve">» (далее – Программа) содержит четкое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 </w:t>
      </w:r>
    </w:p>
    <w:p w:rsidR="00651C08" w:rsidRDefault="00651C08" w:rsidP="00A3371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развития поселения и программные мероприятия, 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651C08" w:rsidRDefault="00651C08" w:rsidP="00A3371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«Дунаевское» - доступные для потенциала территории, адекватные географическому, демографическому, экономическому, социально-культурному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 муниципальной, межмуниципальной.</w:t>
      </w:r>
    </w:p>
    <w:p w:rsidR="00651C08" w:rsidRDefault="00651C08" w:rsidP="00A3371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соблюдения высоких экологических стандартов жизни.</w:t>
      </w:r>
    </w:p>
    <w:p w:rsidR="00651C08" w:rsidRPr="00D9337E" w:rsidRDefault="00651C08" w:rsidP="00A73140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51C08" w:rsidRPr="008D0F95" w:rsidRDefault="00651C08" w:rsidP="00A73140"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0F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D0F95">
        <w:rPr>
          <w:rStyle w:val="Heading1Char1"/>
          <w:rFonts w:ascii="Times New Roman" w:hAnsi="Times New Roman"/>
          <w:b/>
          <w:color w:val="000000"/>
          <w:sz w:val="24"/>
          <w:szCs w:val="24"/>
        </w:rPr>
        <w:t>Характеристика существующего состояния социальной инфраструктуры</w:t>
      </w:r>
      <w:r w:rsidRPr="008D0F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51C08" w:rsidRPr="005266DD" w:rsidRDefault="00651C08" w:rsidP="00A73140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66DD">
        <w:rPr>
          <w:rFonts w:ascii="Times New Roman" w:hAnsi="Times New Roman"/>
          <w:b/>
          <w:sz w:val="24"/>
          <w:szCs w:val="24"/>
        </w:rPr>
        <w:t>2.1 Общий раздел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775">
        <w:rPr>
          <w:rFonts w:ascii="Times New Roman" w:hAnsi="Times New Roman"/>
          <w:sz w:val="24"/>
          <w:szCs w:val="24"/>
        </w:rPr>
        <w:t xml:space="preserve">Сельское поселение «Дунаевское» (далее – сельское поселение) занимает юго-западное положение внутри территории муниципального района «Сретенский район» Забайкальского края. С северной, северо-восточной и восточной стороныпоселение граничит с сельским поселением «Верхне-Куэнгинское»; с юго-восточной стороны с городским поселением «Кокуйское»; с южной стороны с межселенной территорией Сретенского района; во всех остальных направлениях граница поселения совпадает с границей Нерчинского района. </w:t>
      </w:r>
      <w:r>
        <w:rPr>
          <w:rFonts w:ascii="Times New Roman" w:hAnsi="Times New Roman"/>
          <w:sz w:val="24"/>
          <w:szCs w:val="24"/>
        </w:rPr>
        <w:t xml:space="preserve">Сельское поселение «Дунаевское» связано с автомобильной дорогой регионального значения Могойтуй – Олочи. Общая протяженность дорог в поселении – 38,3 км. </w:t>
      </w:r>
    </w:p>
    <w:p w:rsidR="00651C08" w:rsidRDefault="00651C08" w:rsidP="00A731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C08" w:rsidRDefault="00651C08" w:rsidP="00A7314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7F8">
        <w:rPr>
          <w:rFonts w:ascii="Times New Roman" w:hAnsi="Times New Roman"/>
          <w:b/>
          <w:sz w:val="24"/>
          <w:szCs w:val="24"/>
        </w:rPr>
        <w:t>2.2. Наличие земельных ресурсов сельского поселения «</w:t>
      </w:r>
      <w:r w:rsidRPr="00484CF0">
        <w:rPr>
          <w:rFonts w:ascii="Times New Roman" w:hAnsi="Times New Roman"/>
          <w:b/>
          <w:sz w:val="24"/>
          <w:szCs w:val="24"/>
        </w:rPr>
        <w:t>Дунаевское</w:t>
      </w:r>
      <w:r w:rsidRPr="002527F8">
        <w:rPr>
          <w:rFonts w:ascii="Times New Roman" w:hAnsi="Times New Roman"/>
          <w:b/>
          <w:sz w:val="24"/>
          <w:szCs w:val="24"/>
        </w:rPr>
        <w:t xml:space="preserve">» </w:t>
      </w:r>
    </w:p>
    <w:p w:rsidR="00651C08" w:rsidRDefault="00651C08" w:rsidP="00A7314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7F8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состоянию</w:t>
      </w:r>
      <w:r w:rsidRPr="002527F8">
        <w:rPr>
          <w:rFonts w:ascii="Times New Roman" w:hAnsi="Times New Roman"/>
          <w:b/>
          <w:sz w:val="24"/>
          <w:szCs w:val="24"/>
        </w:rPr>
        <w:t xml:space="preserve"> на 01.01.2020г.</w:t>
      </w:r>
    </w:p>
    <w:p w:rsidR="00651C08" w:rsidRDefault="00651C08" w:rsidP="002527F8">
      <w:pPr>
        <w:spacing w:after="0" w:line="360" w:lineRule="auto"/>
        <w:ind w:firstLine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9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2880"/>
        <w:gridCol w:w="2930"/>
      </w:tblGrid>
      <w:tr w:rsidR="00651C08" w:rsidRPr="00347464" w:rsidTr="0097009D">
        <w:tc>
          <w:tcPr>
            <w:tcW w:w="3708" w:type="dxa"/>
          </w:tcPr>
          <w:p w:rsidR="00651C08" w:rsidRPr="00347464" w:rsidRDefault="00651C08" w:rsidP="003474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464">
              <w:rPr>
                <w:rFonts w:ascii="Times New Roman" w:hAnsi="Times New Roman"/>
                <w:b/>
                <w:sz w:val="24"/>
                <w:szCs w:val="24"/>
              </w:rPr>
              <w:t>Категория земли</w:t>
            </w:r>
          </w:p>
        </w:tc>
        <w:tc>
          <w:tcPr>
            <w:tcW w:w="2880" w:type="dxa"/>
          </w:tcPr>
          <w:p w:rsidR="00651C08" w:rsidRPr="00347464" w:rsidRDefault="00651C08" w:rsidP="003474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464">
              <w:rPr>
                <w:rFonts w:ascii="Times New Roman" w:hAnsi="Times New Roman"/>
                <w:b/>
                <w:sz w:val="24"/>
                <w:szCs w:val="24"/>
              </w:rPr>
              <w:t>Фактически, (км</w:t>
            </w:r>
            <w:r w:rsidRPr="0034746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34746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30" w:type="dxa"/>
          </w:tcPr>
          <w:p w:rsidR="00651C08" w:rsidRPr="00347464" w:rsidRDefault="00651C08" w:rsidP="003474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464">
              <w:rPr>
                <w:rFonts w:ascii="Times New Roman" w:hAnsi="Times New Roman"/>
                <w:b/>
                <w:sz w:val="24"/>
                <w:szCs w:val="24"/>
              </w:rPr>
              <w:t>Доля, (%)</w:t>
            </w:r>
          </w:p>
        </w:tc>
      </w:tr>
      <w:tr w:rsidR="00651C08" w:rsidRPr="00347464" w:rsidTr="0097009D">
        <w:tc>
          <w:tcPr>
            <w:tcW w:w="3708" w:type="dxa"/>
          </w:tcPr>
          <w:p w:rsidR="00651C08" w:rsidRPr="00347464" w:rsidRDefault="00651C08" w:rsidP="0034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Сельское поселение «Дунаевское», в том числе:</w:t>
            </w:r>
          </w:p>
        </w:tc>
        <w:tc>
          <w:tcPr>
            <w:tcW w:w="2880" w:type="dxa"/>
          </w:tcPr>
          <w:p w:rsidR="00651C08" w:rsidRPr="00347464" w:rsidRDefault="00651C08" w:rsidP="0034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2930" w:type="dxa"/>
          </w:tcPr>
          <w:p w:rsidR="00651C08" w:rsidRPr="00347464" w:rsidRDefault="00651C08" w:rsidP="0034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1C08" w:rsidRPr="00347464" w:rsidTr="0097009D">
        <w:tc>
          <w:tcPr>
            <w:tcW w:w="3708" w:type="dxa"/>
          </w:tcPr>
          <w:p w:rsidR="00651C08" w:rsidRPr="00347464" w:rsidRDefault="00651C08" w:rsidP="0034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Объекты оздоровительного назначения</w:t>
            </w:r>
          </w:p>
        </w:tc>
        <w:tc>
          <w:tcPr>
            <w:tcW w:w="2880" w:type="dxa"/>
          </w:tcPr>
          <w:p w:rsidR="00651C08" w:rsidRPr="00347464" w:rsidRDefault="00651C08" w:rsidP="0034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3,54</w:t>
            </w:r>
          </w:p>
        </w:tc>
        <w:tc>
          <w:tcPr>
            <w:tcW w:w="2930" w:type="dxa"/>
          </w:tcPr>
          <w:p w:rsidR="00651C08" w:rsidRPr="00347464" w:rsidRDefault="00651C08" w:rsidP="0034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</w:tr>
      <w:tr w:rsidR="00651C08" w:rsidRPr="00347464" w:rsidTr="0097009D">
        <w:tc>
          <w:tcPr>
            <w:tcW w:w="3708" w:type="dxa"/>
          </w:tcPr>
          <w:p w:rsidR="00651C08" w:rsidRPr="00347464" w:rsidRDefault="00651C08" w:rsidP="0034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Объекты социального значения</w:t>
            </w:r>
          </w:p>
        </w:tc>
        <w:tc>
          <w:tcPr>
            <w:tcW w:w="2880" w:type="dxa"/>
          </w:tcPr>
          <w:p w:rsidR="00651C08" w:rsidRPr="00347464" w:rsidRDefault="00651C08" w:rsidP="0034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2930" w:type="dxa"/>
          </w:tcPr>
          <w:p w:rsidR="00651C08" w:rsidRPr="00347464" w:rsidRDefault="00651C08" w:rsidP="0034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651C08" w:rsidRPr="00347464" w:rsidTr="0097009D">
        <w:tc>
          <w:tcPr>
            <w:tcW w:w="3708" w:type="dxa"/>
          </w:tcPr>
          <w:p w:rsidR="00651C08" w:rsidRPr="00347464" w:rsidRDefault="00651C08" w:rsidP="0034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880" w:type="dxa"/>
          </w:tcPr>
          <w:p w:rsidR="00651C08" w:rsidRPr="00347464" w:rsidRDefault="00651C08" w:rsidP="0034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2930" w:type="dxa"/>
          </w:tcPr>
          <w:p w:rsidR="00651C08" w:rsidRPr="00347464" w:rsidRDefault="00651C08" w:rsidP="0034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651C08" w:rsidRPr="00347464" w:rsidTr="0097009D">
        <w:tc>
          <w:tcPr>
            <w:tcW w:w="3708" w:type="dxa"/>
          </w:tcPr>
          <w:p w:rsidR="00651C08" w:rsidRPr="00347464" w:rsidRDefault="00651C08" w:rsidP="0034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880" w:type="dxa"/>
          </w:tcPr>
          <w:p w:rsidR="00651C08" w:rsidRPr="00347464" w:rsidRDefault="00651C08" w:rsidP="0034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5,55</w:t>
            </w:r>
          </w:p>
        </w:tc>
        <w:tc>
          <w:tcPr>
            <w:tcW w:w="2930" w:type="dxa"/>
          </w:tcPr>
          <w:p w:rsidR="00651C08" w:rsidRPr="00347464" w:rsidRDefault="00651C08" w:rsidP="0034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651C08" w:rsidRPr="00347464" w:rsidTr="0097009D">
        <w:tc>
          <w:tcPr>
            <w:tcW w:w="3708" w:type="dxa"/>
          </w:tcPr>
          <w:p w:rsidR="00651C08" w:rsidRPr="00347464" w:rsidRDefault="00651C08" w:rsidP="0034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Территории естественного ландшафта</w:t>
            </w:r>
          </w:p>
        </w:tc>
        <w:tc>
          <w:tcPr>
            <w:tcW w:w="2880" w:type="dxa"/>
          </w:tcPr>
          <w:p w:rsidR="00651C08" w:rsidRPr="00347464" w:rsidRDefault="00651C08" w:rsidP="0034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144,87</w:t>
            </w:r>
          </w:p>
        </w:tc>
        <w:tc>
          <w:tcPr>
            <w:tcW w:w="2930" w:type="dxa"/>
          </w:tcPr>
          <w:p w:rsidR="00651C08" w:rsidRPr="00347464" w:rsidRDefault="00651C08" w:rsidP="00347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464">
              <w:rPr>
                <w:rFonts w:ascii="Times New Roman" w:hAnsi="Times New Roman"/>
                <w:sz w:val="24"/>
                <w:szCs w:val="24"/>
              </w:rPr>
              <w:t>94,01</w:t>
            </w:r>
          </w:p>
        </w:tc>
      </w:tr>
    </w:tbl>
    <w:p w:rsidR="00651C08" w:rsidRPr="002527F8" w:rsidRDefault="00651C08" w:rsidP="002527F8">
      <w:pPr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651C08" w:rsidRPr="00A73140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3140">
        <w:rPr>
          <w:rFonts w:ascii="Times New Roman" w:hAnsi="Times New Roman"/>
          <w:sz w:val="24"/>
          <w:szCs w:val="24"/>
        </w:rPr>
        <w:t>Таким образом, более 94 % территории поселения будет образовывать рекреационный потенциал территории либо может быть использована в экономической деятельности</w:t>
      </w:r>
      <w:r w:rsidRPr="00A73140">
        <w:rPr>
          <w:sz w:val="24"/>
          <w:szCs w:val="24"/>
        </w:rPr>
        <w:t>.</w:t>
      </w:r>
      <w:r w:rsidRPr="00A73140">
        <w:rPr>
          <w:rFonts w:ascii="Times New Roman" w:hAnsi="Times New Roman"/>
          <w:b/>
          <w:sz w:val="24"/>
          <w:szCs w:val="24"/>
        </w:rPr>
        <w:t xml:space="preserve"> </w:t>
      </w:r>
    </w:p>
    <w:p w:rsidR="00651C08" w:rsidRDefault="00651C08" w:rsidP="00FB50A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2395">
        <w:rPr>
          <w:rFonts w:ascii="Times New Roman" w:hAnsi="Times New Roman"/>
          <w:b/>
          <w:sz w:val="24"/>
          <w:szCs w:val="24"/>
        </w:rPr>
        <w:t>Административное деление</w:t>
      </w:r>
    </w:p>
    <w:p w:rsidR="00651C08" w:rsidRPr="00A935A6" w:rsidRDefault="00651C08" w:rsidP="00A33716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A935A6">
        <w:rPr>
          <w:rFonts w:ascii="Times New Roman" w:hAnsi="Times New Roman"/>
          <w:sz w:val="24"/>
          <w:szCs w:val="24"/>
        </w:rPr>
        <w:t xml:space="preserve">В состав поселения входит 4 населенных пункта: село Дунаево, село Нижняя Куэнга,  село Шеметово и село разъезд 3-й км. </w:t>
      </w:r>
    </w:p>
    <w:p w:rsidR="00651C08" w:rsidRPr="00A935A6" w:rsidRDefault="00651C08" w:rsidP="00A33716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A935A6">
        <w:rPr>
          <w:rFonts w:ascii="Times New Roman" w:hAnsi="Times New Roman"/>
          <w:sz w:val="24"/>
          <w:szCs w:val="24"/>
        </w:rPr>
        <w:t>Протяженность границ села Дунаево – 8 025 м, площадь земель села Дунаево составляет – 2,9 км</w:t>
      </w:r>
      <w:r w:rsidRPr="00A935A6">
        <w:rPr>
          <w:rFonts w:ascii="Times New Roman" w:hAnsi="Times New Roman"/>
          <w:sz w:val="24"/>
          <w:szCs w:val="24"/>
          <w:vertAlign w:val="superscript"/>
        </w:rPr>
        <w:t>2</w:t>
      </w:r>
      <w:r w:rsidRPr="00A935A6">
        <w:rPr>
          <w:rFonts w:ascii="Times New Roman" w:hAnsi="Times New Roman"/>
          <w:sz w:val="24"/>
          <w:szCs w:val="24"/>
        </w:rPr>
        <w:t>.</w:t>
      </w:r>
    </w:p>
    <w:p w:rsidR="00651C08" w:rsidRPr="00A935A6" w:rsidRDefault="00651C08" w:rsidP="00A33716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A935A6">
        <w:rPr>
          <w:rFonts w:ascii="Times New Roman" w:hAnsi="Times New Roman"/>
          <w:sz w:val="24"/>
          <w:szCs w:val="24"/>
        </w:rPr>
        <w:t>Протяженность границ села Нижняя Куэнга – 6 514 м, площадь земель села Нижняя Куэнга – 2,18 км</w:t>
      </w:r>
      <w:r w:rsidRPr="00A935A6">
        <w:rPr>
          <w:rFonts w:ascii="Times New Roman" w:hAnsi="Times New Roman"/>
          <w:sz w:val="24"/>
          <w:szCs w:val="24"/>
          <w:vertAlign w:val="superscript"/>
        </w:rPr>
        <w:t>2</w:t>
      </w:r>
      <w:r w:rsidRPr="00A935A6">
        <w:rPr>
          <w:rFonts w:ascii="Times New Roman" w:hAnsi="Times New Roman"/>
          <w:sz w:val="24"/>
          <w:szCs w:val="24"/>
        </w:rPr>
        <w:t>.</w:t>
      </w:r>
    </w:p>
    <w:p w:rsidR="00651C08" w:rsidRPr="00A935A6" w:rsidRDefault="00651C08" w:rsidP="00A33716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A935A6">
        <w:rPr>
          <w:rFonts w:ascii="Times New Roman" w:hAnsi="Times New Roman"/>
          <w:sz w:val="24"/>
          <w:szCs w:val="24"/>
        </w:rPr>
        <w:t>Протяженность границ села Шеметово – 3 087 м, площадь земель села Шеметово – 0,35 км</w:t>
      </w:r>
      <w:r w:rsidRPr="00A935A6">
        <w:rPr>
          <w:rFonts w:ascii="Times New Roman" w:hAnsi="Times New Roman"/>
          <w:sz w:val="24"/>
          <w:szCs w:val="24"/>
          <w:vertAlign w:val="superscript"/>
        </w:rPr>
        <w:t>2</w:t>
      </w:r>
      <w:r w:rsidRPr="00A935A6">
        <w:rPr>
          <w:rFonts w:ascii="Times New Roman" w:hAnsi="Times New Roman"/>
          <w:sz w:val="24"/>
          <w:szCs w:val="24"/>
        </w:rPr>
        <w:t>.</w:t>
      </w:r>
    </w:p>
    <w:p w:rsidR="00651C08" w:rsidRPr="00A935A6" w:rsidRDefault="00651C08" w:rsidP="00A33716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A935A6">
        <w:rPr>
          <w:rFonts w:ascii="Times New Roman" w:hAnsi="Times New Roman"/>
          <w:sz w:val="24"/>
          <w:szCs w:val="24"/>
        </w:rPr>
        <w:t>Протяженность границ разъезд 3-й км – 1 345 м, площадь земель разъезд 3-й км – 0,12 км</w:t>
      </w:r>
      <w:r w:rsidRPr="00A935A6">
        <w:rPr>
          <w:rFonts w:ascii="Times New Roman" w:hAnsi="Times New Roman"/>
          <w:sz w:val="24"/>
          <w:szCs w:val="24"/>
          <w:vertAlign w:val="superscript"/>
        </w:rPr>
        <w:t>2</w:t>
      </w:r>
      <w:r w:rsidRPr="00A935A6">
        <w:rPr>
          <w:rFonts w:ascii="Times New Roman" w:hAnsi="Times New Roman"/>
          <w:sz w:val="24"/>
          <w:szCs w:val="24"/>
        </w:rPr>
        <w:t>.</w:t>
      </w:r>
    </w:p>
    <w:p w:rsidR="00651C08" w:rsidRDefault="00651C08" w:rsidP="00743B3C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Территория сельского поселения составляет </w:t>
      </w:r>
      <w:r w:rsidRPr="00347464">
        <w:rPr>
          <w:rFonts w:ascii="Times New Roman" w:hAnsi="Times New Roman"/>
          <w:sz w:val="24"/>
          <w:szCs w:val="24"/>
        </w:rPr>
        <w:t>154,1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03FB">
        <w:rPr>
          <w:rFonts w:ascii="Times New Roman" w:hAnsi="Times New Roman"/>
          <w:sz w:val="24"/>
          <w:szCs w:val="24"/>
        </w:rPr>
        <w:t>км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(0,97 % территория района), на территории поселения проживает 1490 человек (по данным на 01.01.2020г.), из которых 68,8 % (1025 чел.) проживает в административном центре – селе Дунаево.</w:t>
      </w:r>
    </w:p>
    <w:p w:rsidR="00651C08" w:rsidRDefault="00651C08" w:rsidP="00A3371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Расстояние до краевого центра г. Чита составляет 360 км, до районного центра г. Сретенск – 70 км.</w:t>
      </w:r>
    </w:p>
    <w:p w:rsidR="00651C08" w:rsidRDefault="00651C08" w:rsidP="000F23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Демографическая ситуация </w:t>
      </w:r>
    </w:p>
    <w:p w:rsidR="00651C08" w:rsidRDefault="00651C08" w:rsidP="00A337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4CBF">
        <w:rPr>
          <w:rFonts w:ascii="Times New Roman" w:hAnsi="Times New Roman"/>
          <w:sz w:val="24"/>
          <w:szCs w:val="24"/>
        </w:rPr>
        <w:t>Общая численность населения сельского поселения «</w:t>
      </w:r>
      <w:r>
        <w:rPr>
          <w:rFonts w:ascii="Times New Roman" w:hAnsi="Times New Roman"/>
          <w:sz w:val="24"/>
          <w:szCs w:val="24"/>
        </w:rPr>
        <w:t>Дунаевское</w:t>
      </w:r>
      <w:r w:rsidRPr="00D24CBF">
        <w:rPr>
          <w:rFonts w:ascii="Times New Roman" w:hAnsi="Times New Roman"/>
          <w:sz w:val="24"/>
          <w:szCs w:val="24"/>
        </w:rPr>
        <w:t xml:space="preserve">» на 01.01.2020 г. составила </w:t>
      </w:r>
      <w:r>
        <w:rPr>
          <w:rFonts w:ascii="Times New Roman" w:hAnsi="Times New Roman"/>
          <w:sz w:val="24"/>
          <w:szCs w:val="24"/>
        </w:rPr>
        <w:t>1490</w:t>
      </w:r>
      <w:r w:rsidRPr="00D24CBF">
        <w:rPr>
          <w:rFonts w:ascii="Times New Roman" w:hAnsi="Times New Roman"/>
          <w:sz w:val="24"/>
          <w:szCs w:val="24"/>
        </w:rPr>
        <w:t xml:space="preserve"> человек.</w:t>
      </w:r>
    </w:p>
    <w:p w:rsidR="00651C08" w:rsidRPr="00D24CBF" w:rsidRDefault="00651C08" w:rsidP="00A7314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651C08" w:rsidRDefault="00651C08" w:rsidP="00713989">
      <w:pPr>
        <w:jc w:val="center"/>
        <w:rPr>
          <w:rFonts w:ascii="Times New Roman" w:hAnsi="Times New Roman"/>
          <w:b/>
          <w:sz w:val="24"/>
          <w:szCs w:val="24"/>
        </w:rPr>
      </w:pPr>
      <w:r w:rsidRPr="00713989">
        <w:rPr>
          <w:rFonts w:ascii="Times New Roman" w:hAnsi="Times New Roman"/>
          <w:b/>
          <w:sz w:val="24"/>
          <w:szCs w:val="24"/>
        </w:rPr>
        <w:t>Прогноз изменения численности населения по населенным пунктам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8"/>
        <w:gridCol w:w="1620"/>
        <w:gridCol w:w="1620"/>
        <w:gridCol w:w="1418"/>
        <w:gridCol w:w="1417"/>
      </w:tblGrid>
      <w:tr w:rsidR="00651C08" w:rsidRPr="000803FA" w:rsidTr="00677C7C">
        <w:trPr>
          <w:jc w:val="center"/>
        </w:trPr>
        <w:tc>
          <w:tcPr>
            <w:tcW w:w="2988" w:type="dxa"/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населенных пунктов</w:t>
            </w:r>
          </w:p>
        </w:tc>
        <w:tc>
          <w:tcPr>
            <w:tcW w:w="1620" w:type="dxa"/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насе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ления по состоянию на 01.01.2016</w:t>
            </w: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насе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ления по состоянию на 01.01.2017</w:t>
            </w: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насе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ления по состоянию на 01.01.2018</w:t>
            </w: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насе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ления по состоянию на 01.01.2019</w:t>
            </w: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651C08" w:rsidRPr="000803FA" w:rsidTr="00677C7C">
        <w:trPr>
          <w:jc w:val="center"/>
        </w:trPr>
        <w:tc>
          <w:tcPr>
            <w:tcW w:w="2988" w:type="dxa"/>
          </w:tcPr>
          <w:p w:rsidR="00651C08" w:rsidRPr="000803FA" w:rsidRDefault="00651C08" w:rsidP="00A93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Дунаево</w:t>
            </w:r>
          </w:p>
        </w:tc>
        <w:tc>
          <w:tcPr>
            <w:tcW w:w="1620" w:type="dxa"/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1032</w:t>
            </w:r>
          </w:p>
        </w:tc>
      </w:tr>
      <w:tr w:rsidR="00651C08" w:rsidRPr="000803FA" w:rsidTr="00677C7C">
        <w:trPr>
          <w:jc w:val="center"/>
        </w:trPr>
        <w:tc>
          <w:tcPr>
            <w:tcW w:w="2988" w:type="dxa"/>
          </w:tcPr>
          <w:p w:rsidR="00651C08" w:rsidRPr="000803FA" w:rsidRDefault="00651C08" w:rsidP="00A93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Нижняя Куэнга</w:t>
            </w:r>
          </w:p>
        </w:tc>
        <w:tc>
          <w:tcPr>
            <w:tcW w:w="1620" w:type="dxa"/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415</w:t>
            </w:r>
          </w:p>
        </w:tc>
      </w:tr>
      <w:tr w:rsidR="00651C08" w:rsidRPr="000803FA" w:rsidTr="00677C7C">
        <w:trPr>
          <w:jc w:val="center"/>
        </w:trPr>
        <w:tc>
          <w:tcPr>
            <w:tcW w:w="2988" w:type="dxa"/>
          </w:tcPr>
          <w:p w:rsidR="00651C08" w:rsidRDefault="00651C08" w:rsidP="00A93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с.Шеметово</w:t>
            </w:r>
          </w:p>
        </w:tc>
        <w:tc>
          <w:tcPr>
            <w:tcW w:w="1620" w:type="dxa"/>
          </w:tcPr>
          <w:p w:rsidR="00651C08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51C08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</w:tr>
      <w:tr w:rsidR="00651C08" w:rsidRPr="000803FA" w:rsidTr="00677C7C">
        <w:trPr>
          <w:jc w:val="center"/>
        </w:trPr>
        <w:tc>
          <w:tcPr>
            <w:tcW w:w="2988" w:type="dxa"/>
          </w:tcPr>
          <w:p w:rsidR="00651C08" w:rsidRPr="000803FA" w:rsidRDefault="00651C08" w:rsidP="00A93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разъезд 3 км</w:t>
            </w:r>
          </w:p>
        </w:tc>
        <w:tc>
          <w:tcPr>
            <w:tcW w:w="1620" w:type="dxa"/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51C08" w:rsidRPr="000803FA" w:rsidRDefault="00651C08" w:rsidP="00A93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651C08" w:rsidRPr="000803FA" w:rsidTr="00677C7C">
        <w:trPr>
          <w:jc w:val="center"/>
        </w:trPr>
        <w:tc>
          <w:tcPr>
            <w:tcW w:w="2988" w:type="dxa"/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20" w:type="dxa"/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1518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1503</w:t>
            </w:r>
          </w:p>
        </w:tc>
      </w:tr>
    </w:tbl>
    <w:p w:rsidR="00651C08" w:rsidRDefault="00651C08" w:rsidP="00E14884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51C08" w:rsidRDefault="00651C08" w:rsidP="00A7314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Демографическая ситуация в сельском поселении характеризуется сокращением численности населения. Основным фактором сокращения является миграция населения. </w:t>
      </w:r>
    </w:p>
    <w:p w:rsidR="00651C08" w:rsidRDefault="00651C08" w:rsidP="00A7314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51C08" w:rsidRDefault="00651C08" w:rsidP="00D24C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D24CBF">
        <w:rPr>
          <w:rFonts w:ascii="Times New Roman" w:hAnsi="Times New Roman"/>
          <w:b/>
          <w:sz w:val="24"/>
          <w:szCs w:val="24"/>
        </w:rPr>
        <w:t>5. Рынок труда</w:t>
      </w:r>
    </w:p>
    <w:p w:rsidR="00651C08" w:rsidRDefault="00651C08" w:rsidP="00D24C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1C08" w:rsidRPr="00C0427E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27E">
        <w:rPr>
          <w:rFonts w:ascii="Times New Roman" w:hAnsi="Times New Roman"/>
          <w:sz w:val="24"/>
          <w:szCs w:val="24"/>
        </w:rPr>
        <w:t xml:space="preserve">Численность трудоспособного населения – </w:t>
      </w:r>
      <w:r>
        <w:rPr>
          <w:rFonts w:ascii="Times New Roman" w:hAnsi="Times New Roman"/>
          <w:sz w:val="24"/>
          <w:szCs w:val="24"/>
        </w:rPr>
        <w:t>889</w:t>
      </w:r>
      <w:r w:rsidRPr="00C0427E">
        <w:rPr>
          <w:rFonts w:ascii="Times New Roman" w:hAnsi="Times New Roman"/>
          <w:sz w:val="24"/>
          <w:szCs w:val="24"/>
        </w:rPr>
        <w:t xml:space="preserve"> человек. Часть населения работает</w:t>
      </w:r>
      <w:r w:rsidRPr="00A935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железнодорожном транспорте,</w:t>
      </w:r>
      <w:r w:rsidRPr="00C0427E">
        <w:rPr>
          <w:rFonts w:ascii="Times New Roman" w:hAnsi="Times New Roman"/>
          <w:sz w:val="24"/>
          <w:szCs w:val="24"/>
        </w:rPr>
        <w:t xml:space="preserve"> в сельхозпредприятии и в организациях социальной сферы, часть трудоспособного населения вынуждена работат</w:t>
      </w:r>
      <w:r>
        <w:rPr>
          <w:rFonts w:ascii="Times New Roman" w:hAnsi="Times New Roman"/>
          <w:sz w:val="24"/>
          <w:szCs w:val="24"/>
        </w:rPr>
        <w:t>ь</w:t>
      </w:r>
      <w:r w:rsidRPr="00C0427E">
        <w:rPr>
          <w:rFonts w:ascii="Times New Roman" w:hAnsi="Times New Roman"/>
          <w:sz w:val="24"/>
          <w:szCs w:val="24"/>
        </w:rPr>
        <w:t xml:space="preserve"> за пределами сельского поселения.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651C08" w:rsidTr="00C969FF">
        <w:tc>
          <w:tcPr>
            <w:tcW w:w="4785" w:type="dxa"/>
          </w:tcPr>
          <w:p w:rsidR="00651C08" w:rsidRPr="00C969FF" w:rsidRDefault="00651C08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51C08" w:rsidRPr="00C969FF" w:rsidRDefault="00651C08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FF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на 01.01.2020г. </w:t>
            </w:r>
          </w:p>
        </w:tc>
      </w:tr>
      <w:tr w:rsidR="00651C08" w:rsidTr="00C969FF">
        <w:tc>
          <w:tcPr>
            <w:tcW w:w="4785" w:type="dxa"/>
          </w:tcPr>
          <w:p w:rsidR="00651C08" w:rsidRPr="00C969FF" w:rsidRDefault="00651C08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 xml:space="preserve">Кол-во жителей, всего </w:t>
            </w:r>
          </w:p>
        </w:tc>
        <w:tc>
          <w:tcPr>
            <w:tcW w:w="4786" w:type="dxa"/>
          </w:tcPr>
          <w:p w:rsidR="00651C08" w:rsidRPr="00C969FF" w:rsidRDefault="00651C08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1490</w:t>
            </w:r>
          </w:p>
        </w:tc>
      </w:tr>
      <w:tr w:rsidR="00651C08" w:rsidTr="00C969FF">
        <w:tc>
          <w:tcPr>
            <w:tcW w:w="4785" w:type="dxa"/>
          </w:tcPr>
          <w:p w:rsidR="00651C08" w:rsidRPr="00C969FF" w:rsidRDefault="00651C08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Кол-во работающих, всего</w:t>
            </w:r>
          </w:p>
        </w:tc>
        <w:tc>
          <w:tcPr>
            <w:tcW w:w="4786" w:type="dxa"/>
          </w:tcPr>
          <w:p w:rsidR="00651C08" w:rsidRPr="00C969FF" w:rsidRDefault="00651C08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</w:p>
        </w:tc>
      </w:tr>
      <w:tr w:rsidR="00651C08" w:rsidTr="00C969FF">
        <w:tc>
          <w:tcPr>
            <w:tcW w:w="4785" w:type="dxa"/>
          </w:tcPr>
          <w:p w:rsidR="00651C08" w:rsidRPr="00C969FF" w:rsidRDefault="00651C08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% работающих от общего кол-ва жителей</w:t>
            </w:r>
          </w:p>
        </w:tc>
        <w:tc>
          <w:tcPr>
            <w:tcW w:w="4786" w:type="dxa"/>
          </w:tcPr>
          <w:p w:rsidR="00651C08" w:rsidRPr="00C969FF" w:rsidRDefault="00651C08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26,6</w:t>
            </w:r>
          </w:p>
        </w:tc>
      </w:tr>
      <w:tr w:rsidR="00651C08" w:rsidTr="00E0356C">
        <w:tc>
          <w:tcPr>
            <w:tcW w:w="4785" w:type="dxa"/>
          </w:tcPr>
          <w:p w:rsidR="00651C08" w:rsidRPr="00E0356C" w:rsidRDefault="00651C08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Кол-во безработных стоящих в службе занятости</w:t>
            </w:r>
          </w:p>
        </w:tc>
        <w:tc>
          <w:tcPr>
            <w:tcW w:w="4786" w:type="dxa"/>
          </w:tcPr>
          <w:p w:rsidR="00651C08" w:rsidRPr="00C969FF" w:rsidRDefault="00651C08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51C08" w:rsidTr="00E0356C">
        <w:tc>
          <w:tcPr>
            <w:tcW w:w="4785" w:type="dxa"/>
          </w:tcPr>
          <w:p w:rsidR="00651C08" w:rsidRPr="00E0356C" w:rsidRDefault="00651C08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Количество безработных всего</w:t>
            </w:r>
          </w:p>
        </w:tc>
        <w:tc>
          <w:tcPr>
            <w:tcW w:w="4786" w:type="dxa"/>
          </w:tcPr>
          <w:p w:rsidR="00651C08" w:rsidRPr="00C969FF" w:rsidRDefault="00651C08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493</w:t>
            </w:r>
          </w:p>
        </w:tc>
      </w:tr>
      <w:tr w:rsidR="00651C08" w:rsidTr="00E0356C">
        <w:tc>
          <w:tcPr>
            <w:tcW w:w="4785" w:type="dxa"/>
          </w:tcPr>
          <w:p w:rsidR="00651C08" w:rsidRPr="00E0356C" w:rsidRDefault="00651C08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 xml:space="preserve">Количество дворов </w:t>
            </w:r>
          </w:p>
        </w:tc>
        <w:tc>
          <w:tcPr>
            <w:tcW w:w="4786" w:type="dxa"/>
          </w:tcPr>
          <w:p w:rsidR="00651C08" w:rsidRPr="00C969FF" w:rsidRDefault="00651C08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499</w:t>
            </w:r>
          </w:p>
        </w:tc>
      </w:tr>
      <w:tr w:rsidR="00651C08" w:rsidTr="00E0356C">
        <w:tc>
          <w:tcPr>
            <w:tcW w:w="4785" w:type="dxa"/>
          </w:tcPr>
          <w:p w:rsidR="00651C08" w:rsidRPr="00E0356C" w:rsidRDefault="00651C08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Количество дворов, занимающихся ЛПХ</w:t>
            </w:r>
          </w:p>
        </w:tc>
        <w:tc>
          <w:tcPr>
            <w:tcW w:w="4786" w:type="dxa"/>
          </w:tcPr>
          <w:p w:rsidR="00651C08" w:rsidRPr="00C969FF" w:rsidRDefault="00651C08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</w:tr>
      <w:tr w:rsidR="00651C08" w:rsidTr="00C969FF">
        <w:tc>
          <w:tcPr>
            <w:tcW w:w="4785" w:type="dxa"/>
          </w:tcPr>
          <w:p w:rsidR="00651C08" w:rsidRPr="00C969FF" w:rsidRDefault="00651C08" w:rsidP="00C969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4786" w:type="dxa"/>
          </w:tcPr>
          <w:p w:rsidR="00651C08" w:rsidRPr="00C969FF" w:rsidRDefault="00651C08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</w:t>
            </w:r>
          </w:p>
        </w:tc>
      </w:tr>
    </w:tbl>
    <w:p w:rsidR="00651C08" w:rsidRDefault="00651C08" w:rsidP="00D24C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1C08" w:rsidRDefault="00651C08" w:rsidP="00D24C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2.6. Развитие отраслей социальной сферы</w:t>
      </w:r>
    </w:p>
    <w:p w:rsidR="00651C08" w:rsidRDefault="00651C08" w:rsidP="00D24C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Прогнозом на 2020-2030 годы определены следующие приоритеты социального развития сельского поселения «Дунаевское»: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жизни сельского поселения, в т.ч. на основе развития социальной инфраструктуры;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жилищной сферы сельского поселения;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гармоничного развития подрастающего поколения в сельском поселении;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культурного наследия.</w:t>
      </w:r>
    </w:p>
    <w:p w:rsidR="00651C08" w:rsidRDefault="00651C08" w:rsidP="00C042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C08" w:rsidRDefault="00651C08" w:rsidP="00381B7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381B70">
        <w:rPr>
          <w:rFonts w:ascii="Times New Roman" w:hAnsi="Times New Roman"/>
          <w:b/>
          <w:sz w:val="24"/>
          <w:szCs w:val="24"/>
        </w:rPr>
        <w:t>7. Культура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B70">
        <w:rPr>
          <w:rFonts w:ascii="Times New Roman" w:hAnsi="Times New Roman"/>
          <w:sz w:val="24"/>
          <w:szCs w:val="24"/>
        </w:rPr>
        <w:t xml:space="preserve">Сфера культуры и искусства </w:t>
      </w:r>
      <w:r>
        <w:rPr>
          <w:rFonts w:ascii="Times New Roman" w:hAnsi="Times New Roman"/>
          <w:sz w:val="24"/>
          <w:szCs w:val="24"/>
        </w:rPr>
        <w:t xml:space="preserve">представлена следующими объектами: </w:t>
      </w:r>
    </w:p>
    <w:p w:rsidR="00651C08" w:rsidRPr="005E427D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7D">
        <w:rPr>
          <w:rFonts w:ascii="Times New Roman" w:hAnsi="Times New Roman"/>
          <w:sz w:val="24"/>
          <w:szCs w:val="24"/>
        </w:rPr>
        <w:t xml:space="preserve">- Дом культуры с. </w:t>
      </w:r>
      <w:r>
        <w:rPr>
          <w:rFonts w:ascii="Times New Roman" w:hAnsi="Times New Roman"/>
          <w:sz w:val="24"/>
          <w:szCs w:val="24"/>
        </w:rPr>
        <w:t>Дунаево</w:t>
      </w:r>
      <w:r w:rsidRPr="005E427D">
        <w:rPr>
          <w:rFonts w:ascii="Times New Roman" w:hAnsi="Times New Roman"/>
          <w:sz w:val="24"/>
          <w:szCs w:val="24"/>
        </w:rPr>
        <w:t>. Вместимость со</w:t>
      </w:r>
      <w:r>
        <w:rPr>
          <w:rFonts w:ascii="Times New Roman" w:hAnsi="Times New Roman"/>
          <w:sz w:val="24"/>
          <w:szCs w:val="24"/>
        </w:rPr>
        <w:t>ставляет 200 мест, здание – деревянное</w:t>
      </w:r>
      <w:r w:rsidRPr="005E427D">
        <w:rPr>
          <w:rFonts w:ascii="Times New Roman" w:hAnsi="Times New Roman"/>
          <w:sz w:val="24"/>
          <w:szCs w:val="24"/>
        </w:rPr>
        <w:t xml:space="preserve">, общая площадь </w:t>
      </w:r>
      <w:r>
        <w:rPr>
          <w:rFonts w:ascii="Times New Roman" w:hAnsi="Times New Roman"/>
          <w:sz w:val="24"/>
          <w:szCs w:val="24"/>
        </w:rPr>
        <w:t>–</w:t>
      </w:r>
      <w:r w:rsidRPr="005E4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441,3</w:t>
      </w:r>
      <w:r w:rsidRPr="005E427D">
        <w:rPr>
          <w:rFonts w:ascii="Times New Roman" w:hAnsi="Times New Roman"/>
          <w:sz w:val="24"/>
          <w:szCs w:val="24"/>
        </w:rPr>
        <w:t xml:space="preserve"> кв. м; 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27D">
        <w:rPr>
          <w:rFonts w:ascii="Times New Roman" w:hAnsi="Times New Roman"/>
          <w:sz w:val="24"/>
          <w:szCs w:val="24"/>
        </w:rPr>
        <w:t xml:space="preserve">- Сельский клуб с. </w:t>
      </w:r>
      <w:r>
        <w:rPr>
          <w:rFonts w:ascii="Times New Roman" w:hAnsi="Times New Roman"/>
          <w:sz w:val="24"/>
          <w:szCs w:val="24"/>
        </w:rPr>
        <w:t>Нижняя Куэнга</w:t>
      </w:r>
      <w:r w:rsidRPr="005E427D">
        <w:rPr>
          <w:rFonts w:ascii="Times New Roman" w:hAnsi="Times New Roman"/>
          <w:sz w:val="24"/>
          <w:szCs w:val="24"/>
        </w:rPr>
        <w:t>. Вместимость с</w:t>
      </w:r>
      <w:r>
        <w:rPr>
          <w:rFonts w:ascii="Times New Roman" w:hAnsi="Times New Roman"/>
          <w:sz w:val="24"/>
          <w:szCs w:val="24"/>
        </w:rPr>
        <w:t>оставляет 100 мест, здание – деревянная стеновая панель с наружной теплоизоляцией с обшивкой сайдингом,</w:t>
      </w:r>
      <w:r w:rsidRPr="005E427D">
        <w:rPr>
          <w:rFonts w:ascii="Times New Roman" w:hAnsi="Times New Roman"/>
          <w:sz w:val="24"/>
          <w:szCs w:val="24"/>
        </w:rPr>
        <w:t xml:space="preserve">  общая площадь- </w:t>
      </w:r>
      <w:r>
        <w:rPr>
          <w:rFonts w:ascii="Times New Roman" w:hAnsi="Times New Roman"/>
          <w:sz w:val="24"/>
          <w:szCs w:val="24"/>
        </w:rPr>
        <w:t>225,2</w:t>
      </w:r>
      <w:r w:rsidRPr="005E427D">
        <w:rPr>
          <w:rFonts w:ascii="Times New Roman" w:hAnsi="Times New Roman"/>
          <w:sz w:val="24"/>
          <w:szCs w:val="24"/>
        </w:rPr>
        <w:t xml:space="preserve"> кв. м;</w:t>
      </w:r>
    </w:p>
    <w:p w:rsidR="00651C08" w:rsidRDefault="00651C08" w:rsidP="00A337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с.Дунаево и с. Нижняя Куэнга </w:t>
      </w:r>
      <w:r w:rsidRPr="007162AB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>ю</w:t>
      </w:r>
      <w:r w:rsidRPr="007162AB">
        <w:rPr>
          <w:rFonts w:ascii="Times New Roman" w:hAnsi="Times New Roman"/>
          <w:sz w:val="24"/>
          <w:szCs w:val="24"/>
        </w:rPr>
        <w:t>т библиотек</w:t>
      </w:r>
      <w:r>
        <w:rPr>
          <w:rFonts w:ascii="Times New Roman" w:hAnsi="Times New Roman"/>
          <w:sz w:val="24"/>
          <w:szCs w:val="24"/>
        </w:rPr>
        <w:t>и</w:t>
      </w:r>
      <w:r w:rsidRPr="007162AB">
        <w:rPr>
          <w:rFonts w:ascii="Times New Roman" w:hAnsi="Times New Roman"/>
          <w:sz w:val="24"/>
          <w:szCs w:val="24"/>
        </w:rPr>
        <w:t>, книжный фонд котор</w:t>
      </w:r>
      <w:r>
        <w:rPr>
          <w:rFonts w:ascii="Times New Roman" w:hAnsi="Times New Roman"/>
          <w:sz w:val="24"/>
          <w:szCs w:val="24"/>
        </w:rPr>
        <w:t>ых</w:t>
      </w:r>
      <w:r w:rsidRPr="007162A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12150</w:t>
      </w:r>
      <w:r w:rsidRPr="007162AB">
        <w:rPr>
          <w:rFonts w:ascii="Times New Roman" w:hAnsi="Times New Roman"/>
          <w:sz w:val="24"/>
          <w:szCs w:val="24"/>
        </w:rPr>
        <w:t xml:space="preserve"> тыс. экземпляров</w:t>
      </w:r>
      <w:r>
        <w:rPr>
          <w:rFonts w:ascii="Times New Roman" w:hAnsi="Times New Roman"/>
          <w:sz w:val="24"/>
          <w:szCs w:val="24"/>
        </w:rPr>
        <w:t xml:space="preserve"> книг и журналов</w:t>
      </w:r>
      <w:r w:rsidRPr="007162AB">
        <w:rPr>
          <w:rFonts w:ascii="Times New Roman" w:hAnsi="Times New Roman"/>
          <w:sz w:val="24"/>
          <w:szCs w:val="24"/>
        </w:rPr>
        <w:t>.</w:t>
      </w:r>
    </w:p>
    <w:p w:rsidR="00651C08" w:rsidRDefault="00651C08" w:rsidP="00A337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основных направлений работы учреждений культуры является работа по организации досуга детей и подростков, а конкретно: проведение интеллектуальных игр, дней молодежи, уличных и настольных игр, викторин и т.д.. Задача культурно-досуговых  учреждений – вводить инновационные формы организации досуга населения и увеличить процент охвата населения.</w:t>
      </w:r>
    </w:p>
    <w:p w:rsidR="00651C08" w:rsidRPr="00BE7B74" w:rsidRDefault="00651C08" w:rsidP="00BE7B7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1C08" w:rsidRDefault="00651C08" w:rsidP="00BE7B74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BE7B74">
        <w:rPr>
          <w:rFonts w:ascii="Times New Roman" w:hAnsi="Times New Roman"/>
          <w:b/>
          <w:sz w:val="24"/>
          <w:szCs w:val="24"/>
        </w:rPr>
        <w:t>8. Физическая культура и спорт</w:t>
      </w:r>
    </w:p>
    <w:p w:rsidR="00651C08" w:rsidRDefault="00651C08" w:rsidP="00A337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4853">
        <w:rPr>
          <w:rFonts w:ascii="Times New Roman" w:hAnsi="Times New Roman"/>
          <w:sz w:val="24"/>
          <w:szCs w:val="24"/>
        </w:rPr>
        <w:t>Из существующих спортивных сооружений</w:t>
      </w:r>
      <w:r>
        <w:rPr>
          <w:rFonts w:ascii="Times New Roman" w:hAnsi="Times New Roman"/>
          <w:sz w:val="24"/>
          <w:szCs w:val="24"/>
        </w:rPr>
        <w:t xml:space="preserve"> на территории сельского поселения «Дунаевское»</w:t>
      </w:r>
      <w:r w:rsidRPr="00B848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имеются два спортивных зала и спортивные</w:t>
      </w:r>
      <w:r w:rsidRPr="005E427D">
        <w:rPr>
          <w:rFonts w:ascii="Times New Roman" w:hAnsi="Times New Roman"/>
          <w:sz w:val="24"/>
          <w:szCs w:val="24"/>
        </w:rPr>
        <w:t xml:space="preserve"> площадки на базе образовательных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651C08" w:rsidRDefault="00651C08" w:rsidP="00B8485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1C08" w:rsidRPr="00B84853" w:rsidRDefault="00651C08" w:rsidP="00B84853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B84853">
        <w:rPr>
          <w:rFonts w:ascii="Times New Roman" w:hAnsi="Times New Roman"/>
          <w:b/>
          <w:sz w:val="24"/>
          <w:szCs w:val="24"/>
        </w:rPr>
        <w:t>9. Образование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система сельского поселения «Дунаевское» -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качественном специальном образовании.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E2">
        <w:rPr>
          <w:rFonts w:ascii="Times New Roman" w:hAnsi="Times New Roman"/>
          <w:b/>
          <w:sz w:val="24"/>
          <w:szCs w:val="24"/>
        </w:rPr>
        <w:t>Образовательные школы.</w:t>
      </w:r>
      <w:r>
        <w:rPr>
          <w:rFonts w:ascii="Times New Roman" w:hAnsi="Times New Roman"/>
          <w:sz w:val="24"/>
          <w:szCs w:val="24"/>
        </w:rPr>
        <w:t xml:space="preserve"> На территории сельского поселения «Дунаевское» функционируют два образовательных учреждения: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МОУ «Дунаевская средняя общеобразовательная школа № 57», расположенная по адресу: Забайкальский край, Сретенский район, с. Дунаево, ул. Школьная, 1. </w:t>
      </w:r>
      <w:r w:rsidRPr="005E427D">
        <w:rPr>
          <w:rFonts w:ascii="Times New Roman" w:hAnsi="Times New Roman"/>
          <w:sz w:val="24"/>
          <w:szCs w:val="24"/>
        </w:rPr>
        <w:t>Здание кирпичное, перекрытия деревянн</w:t>
      </w:r>
      <w:r>
        <w:rPr>
          <w:rFonts w:ascii="Times New Roman" w:hAnsi="Times New Roman"/>
          <w:sz w:val="24"/>
          <w:szCs w:val="24"/>
        </w:rPr>
        <w:t>ое</w:t>
      </w:r>
      <w:r w:rsidRPr="005E427D">
        <w:rPr>
          <w:rFonts w:ascii="Times New Roman" w:hAnsi="Times New Roman"/>
          <w:sz w:val="24"/>
          <w:szCs w:val="24"/>
        </w:rPr>
        <w:t>, 1969 года постройки, 2 этажное, техническое состояние удовлетворительное.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BB7">
        <w:rPr>
          <w:rFonts w:ascii="Times New Roman" w:hAnsi="Times New Roman"/>
          <w:sz w:val="24"/>
          <w:szCs w:val="24"/>
        </w:rPr>
        <w:t>Проектная вместимость - 3</w:t>
      </w:r>
      <w:r>
        <w:rPr>
          <w:rFonts w:ascii="Times New Roman" w:hAnsi="Times New Roman"/>
          <w:sz w:val="24"/>
          <w:szCs w:val="24"/>
        </w:rPr>
        <w:t>6</w:t>
      </w:r>
      <w:r w:rsidRPr="00C42BB7">
        <w:rPr>
          <w:rFonts w:ascii="Times New Roman" w:hAnsi="Times New Roman"/>
          <w:sz w:val="24"/>
          <w:szCs w:val="24"/>
        </w:rPr>
        <w:t xml:space="preserve">0 мест, количество учащихся в настоящее время – </w:t>
      </w:r>
      <w:r>
        <w:rPr>
          <w:rFonts w:ascii="Times New Roman" w:hAnsi="Times New Roman"/>
          <w:sz w:val="24"/>
          <w:szCs w:val="24"/>
        </w:rPr>
        <w:t>146</w:t>
      </w:r>
      <w:r w:rsidRPr="00C42BB7">
        <w:rPr>
          <w:rFonts w:ascii="Times New Roman" w:hAnsi="Times New Roman"/>
          <w:sz w:val="24"/>
          <w:szCs w:val="24"/>
        </w:rPr>
        <w:t xml:space="preserve"> человек.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МОУ «Нижнекуэнгинская общеобразовательная школа», расположенная по адресу: Забайкальский край, Сретенский район, с. Нижняя Куэнга, ул. Нагорная</w:t>
      </w:r>
      <w:r w:rsidRPr="00E424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11</w:t>
      </w:r>
      <w:r w:rsidRPr="00E424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2BB7"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sz w:val="24"/>
          <w:szCs w:val="24"/>
        </w:rPr>
        <w:t>кирпичное</w:t>
      </w:r>
      <w:r w:rsidRPr="00E0356C">
        <w:rPr>
          <w:rFonts w:ascii="Times New Roman" w:hAnsi="Times New Roman"/>
          <w:sz w:val="24"/>
          <w:szCs w:val="24"/>
        </w:rPr>
        <w:t>,  19</w:t>
      </w:r>
      <w:r>
        <w:rPr>
          <w:rFonts w:ascii="Times New Roman" w:hAnsi="Times New Roman"/>
          <w:sz w:val="24"/>
          <w:szCs w:val="24"/>
        </w:rPr>
        <w:t>72</w:t>
      </w:r>
      <w:r w:rsidRPr="00E0356C">
        <w:rPr>
          <w:rFonts w:ascii="Times New Roman" w:hAnsi="Times New Roman"/>
          <w:sz w:val="24"/>
          <w:szCs w:val="24"/>
        </w:rPr>
        <w:t xml:space="preserve"> года постройки, </w:t>
      </w:r>
      <w:r w:rsidRPr="00C42BB7">
        <w:rPr>
          <w:rFonts w:ascii="Times New Roman" w:hAnsi="Times New Roman"/>
          <w:sz w:val="24"/>
          <w:szCs w:val="24"/>
        </w:rPr>
        <w:t>1 этажное, техническое состояние удовлетворительное.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56C">
        <w:rPr>
          <w:rFonts w:ascii="Times New Roman" w:hAnsi="Times New Roman"/>
          <w:sz w:val="24"/>
          <w:szCs w:val="24"/>
        </w:rPr>
        <w:t xml:space="preserve">Проектная вместимость – </w:t>
      </w:r>
      <w:r>
        <w:rPr>
          <w:rFonts w:ascii="Times New Roman" w:hAnsi="Times New Roman"/>
          <w:sz w:val="24"/>
          <w:szCs w:val="24"/>
        </w:rPr>
        <w:t>152</w:t>
      </w:r>
      <w:r w:rsidRPr="00E0356C">
        <w:rPr>
          <w:rFonts w:ascii="Times New Roman" w:hAnsi="Times New Roman"/>
          <w:sz w:val="24"/>
          <w:szCs w:val="24"/>
        </w:rPr>
        <w:t xml:space="preserve">  мест, </w:t>
      </w:r>
      <w:r w:rsidRPr="00C42BB7">
        <w:rPr>
          <w:rFonts w:ascii="Times New Roman" w:hAnsi="Times New Roman"/>
          <w:sz w:val="24"/>
          <w:szCs w:val="24"/>
        </w:rPr>
        <w:t>количество уча</w:t>
      </w:r>
      <w:r>
        <w:rPr>
          <w:rFonts w:ascii="Times New Roman" w:hAnsi="Times New Roman"/>
          <w:sz w:val="24"/>
          <w:szCs w:val="24"/>
        </w:rPr>
        <w:t xml:space="preserve">щихся в настоящее время – 54 </w:t>
      </w:r>
      <w:r w:rsidRPr="00C42BB7">
        <w:rPr>
          <w:rFonts w:ascii="Times New Roman" w:hAnsi="Times New Roman"/>
          <w:sz w:val="24"/>
          <w:szCs w:val="24"/>
        </w:rPr>
        <w:t>человек.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школах ведется профильное обучение для учащихся. Работают компьютерные классы. Также на базе образовательных учреждений проводится досуговая работа с молодежью, организованны кружки и секции.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образовательных учреждений более высокого уровня (высшее и профессиональное образование) население имеет возможность получить в г. Сретенск, пгт. Кокуй, г. Нерчинск, г. Шилка, г. Чита и т.д.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E2">
        <w:rPr>
          <w:rFonts w:ascii="Times New Roman" w:hAnsi="Times New Roman"/>
          <w:b/>
          <w:sz w:val="24"/>
          <w:szCs w:val="24"/>
        </w:rPr>
        <w:t>Дошкольное образование.</w:t>
      </w:r>
      <w:r w:rsidRPr="001C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территории сельского поселения «Дунаевское» функционируют одно дошкольное образовательное учреждение: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муниципальное дошкольное образовательное учреждение «Детский сад в с. Дунаево», расположенное по адресу: Забайкальский край, Сретенский район, с. Дунаево, ул.Школьная, 43 Д, </w:t>
      </w:r>
      <w:r w:rsidRPr="005E427D">
        <w:rPr>
          <w:rFonts w:ascii="Times New Roman" w:hAnsi="Times New Roman"/>
          <w:sz w:val="24"/>
          <w:szCs w:val="24"/>
        </w:rPr>
        <w:t>техническое состояние удовлетворительное</w:t>
      </w:r>
      <w:r w:rsidRPr="00C42BB7">
        <w:rPr>
          <w:rFonts w:ascii="Times New Roman" w:hAnsi="Times New Roman"/>
          <w:sz w:val="24"/>
          <w:szCs w:val="24"/>
        </w:rPr>
        <w:t xml:space="preserve">. Проектная вместимость - </w:t>
      </w:r>
      <w:r>
        <w:rPr>
          <w:rFonts w:ascii="Times New Roman" w:hAnsi="Times New Roman"/>
          <w:sz w:val="24"/>
          <w:szCs w:val="24"/>
        </w:rPr>
        <w:t>40</w:t>
      </w:r>
      <w:r w:rsidRPr="00C42BB7">
        <w:rPr>
          <w:rFonts w:ascii="Times New Roman" w:hAnsi="Times New Roman"/>
          <w:sz w:val="24"/>
          <w:szCs w:val="24"/>
        </w:rPr>
        <w:t xml:space="preserve"> мест, количество учащихся в настоящее время </w:t>
      </w:r>
      <w:r>
        <w:rPr>
          <w:rFonts w:ascii="Times New Roman" w:hAnsi="Times New Roman"/>
          <w:sz w:val="24"/>
          <w:szCs w:val="24"/>
        </w:rPr>
        <w:t>–</w:t>
      </w:r>
      <w:r w:rsidRPr="00C42B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40 </w:t>
      </w:r>
      <w:r w:rsidRPr="00C42BB7">
        <w:rPr>
          <w:rFonts w:ascii="Times New Roman" w:hAnsi="Times New Roman"/>
          <w:sz w:val="24"/>
          <w:szCs w:val="24"/>
        </w:rPr>
        <w:t>человек.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24D">
        <w:rPr>
          <w:rFonts w:ascii="Times New Roman" w:hAnsi="Times New Roman"/>
          <w:b/>
          <w:sz w:val="24"/>
          <w:szCs w:val="24"/>
        </w:rPr>
        <w:t>Внешкольные учреждения.</w:t>
      </w:r>
      <w:r>
        <w:rPr>
          <w:rFonts w:ascii="Times New Roman" w:hAnsi="Times New Roman"/>
          <w:sz w:val="24"/>
          <w:szCs w:val="24"/>
        </w:rPr>
        <w:t xml:space="preserve"> На сегодняшний день данные учреждения полностью отсутствуют на территории сельского поселения.</w:t>
      </w:r>
    </w:p>
    <w:p w:rsidR="00651C08" w:rsidRPr="006B06CB" w:rsidRDefault="00651C08" w:rsidP="00A3371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Финансирование образовательных учреждений производиться из районного бюджета. Данные учреждения нуждаются в капитальном ремонте.</w:t>
      </w:r>
    </w:p>
    <w:p w:rsidR="00651C08" w:rsidRDefault="00651C08" w:rsidP="00F012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C08" w:rsidRDefault="00651C08" w:rsidP="0031729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31729A"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Здравоохранение</w:t>
      </w:r>
    </w:p>
    <w:p w:rsidR="00651C08" w:rsidRDefault="00651C08" w:rsidP="00A3371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D1F5E">
        <w:rPr>
          <w:rFonts w:ascii="Times New Roman" w:hAnsi="Times New Roman"/>
          <w:sz w:val="24"/>
          <w:szCs w:val="24"/>
        </w:rPr>
        <w:t xml:space="preserve">Главной целью развития здравоохранения </w:t>
      </w:r>
      <w:r>
        <w:rPr>
          <w:rFonts w:ascii="Times New Roman" w:hAnsi="Times New Roman"/>
          <w:sz w:val="24"/>
          <w:szCs w:val="24"/>
        </w:rPr>
        <w:t>является увеличение продолжительности жизни и периода активной жизнедеятельности человека, обеспечение доступной медицинской и лекарственной помощи.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сельского поселения расположены два фельдшерско – акушерских пункта в с. Дунаево и с. Нижняя Куэнга.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75C">
        <w:rPr>
          <w:rFonts w:ascii="Times New Roman" w:hAnsi="Times New Roman"/>
          <w:sz w:val="24"/>
          <w:szCs w:val="24"/>
        </w:rPr>
        <w:t>ФАП в с.</w:t>
      </w:r>
      <w:r>
        <w:rPr>
          <w:rFonts w:ascii="Times New Roman" w:hAnsi="Times New Roman"/>
          <w:sz w:val="24"/>
          <w:szCs w:val="24"/>
        </w:rPr>
        <w:t>Дунаево</w:t>
      </w:r>
      <w:r w:rsidRPr="00E2175C">
        <w:rPr>
          <w:rFonts w:ascii="Times New Roman" w:hAnsi="Times New Roman"/>
          <w:sz w:val="24"/>
          <w:szCs w:val="24"/>
        </w:rPr>
        <w:t>, расположен по адресу: Забайкальский край, Сретенский район, с.</w:t>
      </w:r>
      <w:r>
        <w:rPr>
          <w:rFonts w:ascii="Times New Roman" w:hAnsi="Times New Roman"/>
          <w:sz w:val="24"/>
          <w:szCs w:val="24"/>
        </w:rPr>
        <w:t xml:space="preserve"> Дунаево, ул. Привокзальная, 8</w:t>
      </w:r>
      <w:r w:rsidRPr="00E2175C">
        <w:rPr>
          <w:rFonts w:ascii="Times New Roman" w:hAnsi="Times New Roman"/>
          <w:sz w:val="24"/>
          <w:szCs w:val="24"/>
        </w:rPr>
        <w:t xml:space="preserve">. Здание </w:t>
      </w:r>
      <w:r>
        <w:rPr>
          <w:rFonts w:ascii="Times New Roman" w:hAnsi="Times New Roman"/>
          <w:sz w:val="24"/>
          <w:szCs w:val="24"/>
        </w:rPr>
        <w:t>деревянное</w:t>
      </w:r>
      <w:r w:rsidRPr="00E2175C">
        <w:rPr>
          <w:rFonts w:ascii="Times New Roman" w:hAnsi="Times New Roman"/>
          <w:sz w:val="24"/>
          <w:szCs w:val="24"/>
        </w:rPr>
        <w:t>, 1 этаж,  техническое состояние удовлетворительное</w:t>
      </w:r>
      <w:r>
        <w:rPr>
          <w:rFonts w:ascii="Times New Roman" w:hAnsi="Times New Roman"/>
          <w:sz w:val="24"/>
          <w:szCs w:val="24"/>
        </w:rPr>
        <w:t>, плановая мощность 50</w:t>
      </w:r>
      <w:r w:rsidRPr="00E0356C">
        <w:rPr>
          <w:rFonts w:ascii="Times New Roman" w:hAnsi="Times New Roman"/>
          <w:sz w:val="24"/>
          <w:szCs w:val="24"/>
        </w:rPr>
        <w:t xml:space="preserve"> посещений, фактическое посещение – </w:t>
      </w:r>
      <w:r>
        <w:rPr>
          <w:rFonts w:ascii="Times New Roman" w:hAnsi="Times New Roman"/>
          <w:sz w:val="24"/>
          <w:szCs w:val="24"/>
        </w:rPr>
        <w:t>30</w:t>
      </w:r>
      <w:r w:rsidRPr="00E0356C">
        <w:rPr>
          <w:rFonts w:ascii="Times New Roman" w:hAnsi="Times New Roman"/>
          <w:sz w:val="24"/>
          <w:szCs w:val="24"/>
        </w:rPr>
        <w:t xml:space="preserve">  человек.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75C">
        <w:rPr>
          <w:rFonts w:ascii="Times New Roman" w:hAnsi="Times New Roman"/>
          <w:sz w:val="24"/>
          <w:szCs w:val="24"/>
        </w:rPr>
        <w:t xml:space="preserve">ФАП в с. </w:t>
      </w:r>
      <w:r>
        <w:rPr>
          <w:rFonts w:ascii="Times New Roman" w:hAnsi="Times New Roman"/>
          <w:sz w:val="24"/>
          <w:szCs w:val="24"/>
        </w:rPr>
        <w:t>Нижняя Куэнга</w:t>
      </w:r>
      <w:r w:rsidRPr="00E2175C">
        <w:rPr>
          <w:rFonts w:ascii="Times New Roman" w:hAnsi="Times New Roman"/>
          <w:sz w:val="24"/>
          <w:szCs w:val="24"/>
        </w:rPr>
        <w:t xml:space="preserve">, расположен по адресу: Забайкальский край, Сретенский район, с. </w:t>
      </w:r>
      <w:r>
        <w:rPr>
          <w:rFonts w:ascii="Times New Roman" w:hAnsi="Times New Roman"/>
          <w:sz w:val="24"/>
          <w:szCs w:val="24"/>
        </w:rPr>
        <w:t>Нижняя</w:t>
      </w:r>
      <w:r w:rsidRPr="00E2175C">
        <w:rPr>
          <w:rFonts w:ascii="Times New Roman" w:hAnsi="Times New Roman"/>
          <w:sz w:val="24"/>
          <w:szCs w:val="24"/>
        </w:rPr>
        <w:t xml:space="preserve"> Куэнга, </w:t>
      </w:r>
      <w:r>
        <w:rPr>
          <w:rFonts w:ascii="Times New Roman" w:hAnsi="Times New Roman"/>
          <w:sz w:val="24"/>
          <w:szCs w:val="24"/>
        </w:rPr>
        <w:t>ул. Трудовая, 9,</w:t>
      </w:r>
      <w:r w:rsidRPr="00E0356C">
        <w:rPr>
          <w:rFonts w:ascii="Times New Roman" w:hAnsi="Times New Roman"/>
          <w:sz w:val="24"/>
          <w:szCs w:val="24"/>
        </w:rPr>
        <w:t xml:space="preserve">. </w:t>
      </w:r>
      <w:r w:rsidRPr="00E2175C"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sz w:val="24"/>
          <w:szCs w:val="24"/>
        </w:rPr>
        <w:t>деревянное, стеновая панель с наружной теплоизоляцией с обшивкой сайдингом</w:t>
      </w:r>
      <w:r w:rsidRPr="00E2175C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75C">
        <w:rPr>
          <w:rFonts w:ascii="Times New Roman" w:hAnsi="Times New Roman"/>
          <w:sz w:val="24"/>
          <w:szCs w:val="24"/>
        </w:rPr>
        <w:t>этаж</w:t>
      </w:r>
      <w:r>
        <w:rPr>
          <w:rFonts w:ascii="Times New Roman" w:hAnsi="Times New Roman"/>
          <w:sz w:val="24"/>
          <w:szCs w:val="24"/>
        </w:rPr>
        <w:t>ное</w:t>
      </w:r>
      <w:r w:rsidRPr="00E2175C">
        <w:rPr>
          <w:rFonts w:ascii="Times New Roman" w:hAnsi="Times New Roman"/>
          <w:sz w:val="24"/>
          <w:szCs w:val="24"/>
        </w:rPr>
        <w:t xml:space="preserve">,  техническое состояние </w:t>
      </w:r>
      <w:r>
        <w:rPr>
          <w:rFonts w:ascii="Times New Roman" w:hAnsi="Times New Roman"/>
          <w:sz w:val="24"/>
          <w:szCs w:val="24"/>
        </w:rPr>
        <w:t>хорошее</w:t>
      </w:r>
      <w:r w:rsidRPr="00E2175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плановая мощность 3</w:t>
      </w:r>
      <w:r w:rsidRPr="00E0356C">
        <w:rPr>
          <w:rFonts w:ascii="Times New Roman" w:hAnsi="Times New Roman"/>
          <w:sz w:val="24"/>
          <w:szCs w:val="24"/>
        </w:rPr>
        <w:t xml:space="preserve">0  посещений, фактическое посещение – </w:t>
      </w:r>
      <w:r>
        <w:rPr>
          <w:rFonts w:ascii="Times New Roman" w:hAnsi="Times New Roman"/>
          <w:sz w:val="24"/>
          <w:szCs w:val="24"/>
        </w:rPr>
        <w:t>15</w:t>
      </w:r>
      <w:r w:rsidRPr="00E0356C">
        <w:rPr>
          <w:rFonts w:ascii="Times New Roman" w:hAnsi="Times New Roman"/>
          <w:sz w:val="24"/>
          <w:szCs w:val="24"/>
        </w:rPr>
        <w:t xml:space="preserve"> человек. Качественная</w:t>
      </w:r>
      <w:r>
        <w:rPr>
          <w:rFonts w:ascii="Times New Roman" w:hAnsi="Times New Roman"/>
          <w:sz w:val="24"/>
          <w:szCs w:val="24"/>
        </w:rPr>
        <w:t xml:space="preserve"> работа ФАПов способствует стабилизации уровня заболеваемости населения.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Медицинские услуги более высокого ранга население получает в ГУЗ «Сретенская центральная районная больница № 1», расположенного по адресу: Забайкальский край, Сретенский район, пгт. Кокуй, ул. Кирова, 39.</w:t>
      </w:r>
    </w:p>
    <w:p w:rsidR="00651C08" w:rsidRDefault="00651C08" w:rsidP="005729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C08" w:rsidRDefault="00651C08" w:rsidP="009564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956429">
        <w:rPr>
          <w:rFonts w:ascii="Times New Roman" w:hAnsi="Times New Roman"/>
          <w:b/>
          <w:sz w:val="24"/>
          <w:szCs w:val="24"/>
        </w:rPr>
        <w:t>11. Жилищный фонд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Жилищный фонд сельского поселения «Дунаевское» по состоянию на </w:t>
      </w:r>
      <w:r w:rsidRPr="00E0356C">
        <w:rPr>
          <w:rFonts w:ascii="Times New Roman" w:hAnsi="Times New Roman"/>
          <w:sz w:val="24"/>
          <w:szCs w:val="24"/>
        </w:rPr>
        <w:t xml:space="preserve">01.01.2020г. составил   </w:t>
      </w:r>
      <w:r>
        <w:rPr>
          <w:rFonts w:ascii="Times New Roman" w:hAnsi="Times New Roman"/>
          <w:sz w:val="24"/>
          <w:szCs w:val="24"/>
        </w:rPr>
        <w:t>8700,9</w:t>
      </w:r>
      <w:r w:rsidRPr="00E0356C">
        <w:rPr>
          <w:rFonts w:ascii="Times New Roman" w:hAnsi="Times New Roman"/>
          <w:sz w:val="24"/>
          <w:szCs w:val="24"/>
        </w:rPr>
        <w:t xml:space="preserve"> кв. м общей площади. По форме собственности жилищный фонд разделяется на частный – </w:t>
      </w:r>
      <w:r>
        <w:rPr>
          <w:rFonts w:ascii="Times New Roman" w:hAnsi="Times New Roman"/>
          <w:sz w:val="24"/>
          <w:szCs w:val="24"/>
        </w:rPr>
        <w:t>3786,1</w:t>
      </w:r>
      <w:r w:rsidRPr="00E0356C">
        <w:rPr>
          <w:rFonts w:ascii="Times New Roman" w:hAnsi="Times New Roman"/>
          <w:sz w:val="24"/>
          <w:szCs w:val="24"/>
        </w:rPr>
        <w:t xml:space="preserve">  кв.м, и муниципальный – </w:t>
      </w:r>
      <w:r>
        <w:rPr>
          <w:rFonts w:ascii="Times New Roman" w:hAnsi="Times New Roman"/>
          <w:sz w:val="24"/>
          <w:szCs w:val="24"/>
        </w:rPr>
        <w:t>4914,8</w:t>
      </w:r>
      <w:r w:rsidRPr="00E0356C">
        <w:rPr>
          <w:rFonts w:ascii="Times New Roman" w:hAnsi="Times New Roman"/>
          <w:sz w:val="24"/>
          <w:szCs w:val="24"/>
        </w:rPr>
        <w:t xml:space="preserve"> кв.м.</w:t>
      </w:r>
    </w:p>
    <w:p w:rsidR="00651C08" w:rsidRDefault="00651C08" w:rsidP="00C01C6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:rsidR="00651C08" w:rsidRDefault="00651C08" w:rsidP="009564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5040"/>
      </w:tblGrid>
      <w:tr w:rsidR="00651C08" w:rsidTr="00C969FF">
        <w:tc>
          <w:tcPr>
            <w:tcW w:w="4428" w:type="dxa"/>
          </w:tcPr>
          <w:p w:rsidR="00651C08" w:rsidRPr="00C969FF" w:rsidRDefault="00651C08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F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40" w:type="dxa"/>
          </w:tcPr>
          <w:p w:rsidR="00651C08" w:rsidRPr="00C969FF" w:rsidRDefault="00651C08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FF">
              <w:rPr>
                <w:rFonts w:ascii="Times New Roman" w:hAnsi="Times New Roman"/>
                <w:b/>
                <w:sz w:val="24"/>
                <w:szCs w:val="24"/>
              </w:rPr>
              <w:t>Общая площадь жилых помещений, кв. м</w:t>
            </w:r>
          </w:p>
        </w:tc>
      </w:tr>
      <w:tr w:rsidR="00651C08" w:rsidTr="00C969FF">
        <w:tc>
          <w:tcPr>
            <w:tcW w:w="4428" w:type="dxa"/>
          </w:tcPr>
          <w:p w:rsidR="00651C08" w:rsidRPr="00C969FF" w:rsidRDefault="00651C08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651C08" w:rsidRPr="00C969FF" w:rsidRDefault="00651C08" w:rsidP="00C969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51C08" w:rsidTr="00C969FF">
        <w:tc>
          <w:tcPr>
            <w:tcW w:w="4428" w:type="dxa"/>
          </w:tcPr>
          <w:p w:rsidR="00651C08" w:rsidRPr="00E0356C" w:rsidRDefault="00651C08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Каменные, кирпичные</w:t>
            </w:r>
          </w:p>
        </w:tc>
        <w:tc>
          <w:tcPr>
            <w:tcW w:w="5040" w:type="dxa"/>
          </w:tcPr>
          <w:p w:rsidR="00651C08" w:rsidRPr="00C969FF" w:rsidRDefault="00651C08" w:rsidP="006848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</w:t>
            </w:r>
          </w:p>
        </w:tc>
      </w:tr>
      <w:tr w:rsidR="00651C08" w:rsidTr="00C969FF">
        <w:tc>
          <w:tcPr>
            <w:tcW w:w="4428" w:type="dxa"/>
          </w:tcPr>
          <w:p w:rsidR="00651C08" w:rsidRPr="00E0356C" w:rsidRDefault="00651C08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Панельные</w:t>
            </w:r>
          </w:p>
        </w:tc>
        <w:tc>
          <w:tcPr>
            <w:tcW w:w="5040" w:type="dxa"/>
          </w:tcPr>
          <w:p w:rsidR="00651C08" w:rsidRPr="00C969FF" w:rsidRDefault="00651C08" w:rsidP="006848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</w:tr>
      <w:tr w:rsidR="00651C08" w:rsidTr="00C969FF">
        <w:tc>
          <w:tcPr>
            <w:tcW w:w="4428" w:type="dxa"/>
          </w:tcPr>
          <w:p w:rsidR="00651C08" w:rsidRPr="00E0356C" w:rsidRDefault="00651C08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Смешанные</w:t>
            </w:r>
          </w:p>
        </w:tc>
        <w:tc>
          <w:tcPr>
            <w:tcW w:w="5040" w:type="dxa"/>
          </w:tcPr>
          <w:p w:rsidR="00651C08" w:rsidRPr="00C969FF" w:rsidRDefault="00651C08" w:rsidP="006848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651C08" w:rsidTr="00C969FF">
        <w:tc>
          <w:tcPr>
            <w:tcW w:w="4428" w:type="dxa"/>
          </w:tcPr>
          <w:p w:rsidR="00651C08" w:rsidRPr="00E0356C" w:rsidRDefault="00651C08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  <w:tc>
          <w:tcPr>
            <w:tcW w:w="5040" w:type="dxa"/>
          </w:tcPr>
          <w:p w:rsidR="00651C08" w:rsidRPr="00C969FF" w:rsidRDefault="00651C08" w:rsidP="006848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6131,9</w:t>
            </w:r>
          </w:p>
        </w:tc>
      </w:tr>
      <w:tr w:rsidR="00651C08" w:rsidTr="00C969FF">
        <w:tc>
          <w:tcPr>
            <w:tcW w:w="4428" w:type="dxa"/>
          </w:tcPr>
          <w:p w:rsidR="00651C08" w:rsidRPr="00E0356C" w:rsidRDefault="00651C08" w:rsidP="00C969F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6C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5040" w:type="dxa"/>
          </w:tcPr>
          <w:p w:rsidR="00651C08" w:rsidRPr="00C969FF" w:rsidRDefault="00651C08" w:rsidP="006848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1C08" w:rsidTr="00C969FF">
        <w:tc>
          <w:tcPr>
            <w:tcW w:w="4428" w:type="dxa"/>
          </w:tcPr>
          <w:p w:rsidR="00651C08" w:rsidRPr="00E0356C" w:rsidRDefault="00651C08" w:rsidP="00C969F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356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040" w:type="dxa"/>
          </w:tcPr>
          <w:p w:rsidR="00651C08" w:rsidRPr="00C969FF" w:rsidRDefault="00651C08" w:rsidP="006848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8700,9</w:t>
            </w:r>
          </w:p>
        </w:tc>
      </w:tr>
    </w:tbl>
    <w:p w:rsidR="00651C08" w:rsidRDefault="00651C08" w:rsidP="001E19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1C08" w:rsidRDefault="00651C08" w:rsidP="00A337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услугам ЖКХ, предоставляемым в поселении, относится электроснабжение, теплоснабжение, водоотведение, центральное водоснабжение населения и вывоз мусора. </w:t>
      </w:r>
    </w:p>
    <w:p w:rsidR="00651C08" w:rsidRDefault="00651C08" w:rsidP="00D640D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1C08" w:rsidRDefault="00651C08" w:rsidP="00B01D72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B01D72">
        <w:rPr>
          <w:rFonts w:ascii="Times New Roman" w:hAnsi="Times New Roman"/>
          <w:b/>
          <w:sz w:val="24"/>
          <w:szCs w:val="24"/>
        </w:rPr>
        <w:t>12. Торговля и общественное питание</w:t>
      </w:r>
    </w:p>
    <w:p w:rsidR="00651C08" w:rsidRPr="00E2175C" w:rsidRDefault="00651C08" w:rsidP="00A7314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E2175C">
        <w:rPr>
          <w:rFonts w:ascii="Times New Roman" w:hAnsi="Times New Roman"/>
          <w:sz w:val="24"/>
          <w:szCs w:val="24"/>
        </w:rPr>
        <w:t xml:space="preserve">Предприятия торговли представлены </w:t>
      </w:r>
      <w:r>
        <w:rPr>
          <w:rFonts w:ascii="Times New Roman" w:hAnsi="Times New Roman"/>
          <w:sz w:val="24"/>
          <w:szCs w:val="24"/>
        </w:rPr>
        <w:t>6</w:t>
      </w:r>
      <w:r w:rsidRPr="00E2175C">
        <w:rPr>
          <w:rFonts w:ascii="Times New Roman" w:hAnsi="Times New Roman"/>
          <w:sz w:val="24"/>
          <w:szCs w:val="24"/>
        </w:rPr>
        <w:t xml:space="preserve"> объектами розничной торговли:</w:t>
      </w:r>
    </w:p>
    <w:p w:rsidR="00651C08" w:rsidRPr="00E2175C" w:rsidRDefault="00651C08" w:rsidP="00A7314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E2175C">
        <w:rPr>
          <w:rFonts w:ascii="Times New Roman" w:hAnsi="Times New Roman"/>
          <w:sz w:val="24"/>
          <w:szCs w:val="24"/>
        </w:rPr>
        <w:t xml:space="preserve">- с. </w:t>
      </w:r>
      <w:r>
        <w:rPr>
          <w:rFonts w:ascii="Times New Roman" w:hAnsi="Times New Roman"/>
          <w:sz w:val="24"/>
          <w:szCs w:val="24"/>
        </w:rPr>
        <w:t>Дунаево</w:t>
      </w:r>
      <w:r w:rsidRPr="00E2175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</w:p>
    <w:p w:rsidR="00651C08" w:rsidRDefault="00651C08" w:rsidP="00A7314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E2175C">
        <w:rPr>
          <w:rFonts w:ascii="Times New Roman" w:hAnsi="Times New Roman"/>
          <w:sz w:val="24"/>
          <w:szCs w:val="24"/>
        </w:rPr>
        <w:t xml:space="preserve">- с. </w:t>
      </w:r>
      <w:r>
        <w:rPr>
          <w:rFonts w:ascii="Times New Roman" w:hAnsi="Times New Roman"/>
          <w:sz w:val="24"/>
          <w:szCs w:val="24"/>
        </w:rPr>
        <w:t>Нижняя Куэнга</w:t>
      </w:r>
      <w:r w:rsidRPr="00E2175C">
        <w:rPr>
          <w:rFonts w:ascii="Times New Roman" w:hAnsi="Times New Roman"/>
          <w:sz w:val="24"/>
          <w:szCs w:val="24"/>
        </w:rPr>
        <w:t xml:space="preserve"> – 2</w:t>
      </w:r>
    </w:p>
    <w:p w:rsidR="00651C08" w:rsidRPr="00E2175C" w:rsidRDefault="00651C08" w:rsidP="00A7314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с. Шеметово - 0</w:t>
      </w:r>
    </w:p>
    <w:p w:rsidR="00651C08" w:rsidRPr="00E2175C" w:rsidRDefault="00651C08" w:rsidP="00A7314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E2175C">
        <w:rPr>
          <w:rFonts w:ascii="Times New Roman" w:hAnsi="Times New Roman"/>
          <w:sz w:val="24"/>
          <w:szCs w:val="24"/>
        </w:rPr>
        <w:t xml:space="preserve">- разъезд </w:t>
      </w:r>
      <w:r>
        <w:rPr>
          <w:rFonts w:ascii="Times New Roman" w:hAnsi="Times New Roman"/>
          <w:sz w:val="24"/>
          <w:szCs w:val="24"/>
        </w:rPr>
        <w:t>3 км.</w:t>
      </w:r>
      <w:r w:rsidRPr="00E2175C">
        <w:rPr>
          <w:rFonts w:ascii="Times New Roman" w:hAnsi="Times New Roman"/>
          <w:sz w:val="24"/>
          <w:szCs w:val="24"/>
        </w:rPr>
        <w:t xml:space="preserve"> – 0</w:t>
      </w:r>
    </w:p>
    <w:p w:rsidR="00651C08" w:rsidRPr="00E2175C" w:rsidRDefault="00651C08" w:rsidP="00A7314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E2175C">
        <w:rPr>
          <w:rFonts w:ascii="Times New Roman" w:hAnsi="Times New Roman"/>
          <w:sz w:val="24"/>
          <w:szCs w:val="24"/>
        </w:rPr>
        <w:t xml:space="preserve">Общественное питание в сельском поселении </w:t>
      </w:r>
      <w:r>
        <w:rPr>
          <w:rFonts w:ascii="Times New Roman" w:hAnsi="Times New Roman"/>
          <w:sz w:val="24"/>
          <w:szCs w:val="24"/>
        </w:rPr>
        <w:t>отсутствует.</w:t>
      </w:r>
    </w:p>
    <w:p w:rsidR="00651C08" w:rsidRDefault="00651C08" w:rsidP="00B01D7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1C08" w:rsidRDefault="00651C08" w:rsidP="00EB6987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EB6987">
        <w:rPr>
          <w:rFonts w:ascii="Times New Roman" w:hAnsi="Times New Roman"/>
          <w:b/>
          <w:sz w:val="24"/>
          <w:szCs w:val="24"/>
        </w:rPr>
        <w:t>13. Экономическая база</w:t>
      </w:r>
    </w:p>
    <w:p w:rsidR="00651C08" w:rsidRDefault="00651C08" w:rsidP="006C72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Экономическую базу сельского поселения составляют 19 предприятий различных форм собственности. По отраслевому и функциональному виду деятельности предприятия сельского поселения можно разделить на медицинские, торговые и прочие.</w:t>
      </w:r>
    </w:p>
    <w:p w:rsidR="00651C08" w:rsidRDefault="00651C08" w:rsidP="00C01C6B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tbl>
      <w:tblPr>
        <w:tblW w:w="9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"/>
        <w:gridCol w:w="827"/>
        <w:gridCol w:w="3059"/>
        <w:gridCol w:w="4014"/>
        <w:gridCol w:w="1672"/>
      </w:tblGrid>
      <w:tr w:rsidR="00651C08" w:rsidTr="00A73140">
        <w:tc>
          <w:tcPr>
            <w:tcW w:w="828" w:type="dxa"/>
            <w:gridSpan w:val="2"/>
          </w:tcPr>
          <w:p w:rsidR="00651C08" w:rsidRPr="00C969FF" w:rsidRDefault="00651C08" w:rsidP="00A7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60" w:type="dxa"/>
          </w:tcPr>
          <w:p w:rsidR="00651C08" w:rsidRPr="00C969FF" w:rsidRDefault="00651C08" w:rsidP="00A7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017" w:type="dxa"/>
          </w:tcPr>
          <w:p w:rsidR="00651C08" w:rsidRPr="00C969FF" w:rsidRDefault="00651C08" w:rsidP="00A7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672" w:type="dxa"/>
          </w:tcPr>
          <w:p w:rsidR="00651C08" w:rsidRPr="00C969FF" w:rsidRDefault="00651C08" w:rsidP="00A73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51C08" w:rsidTr="00C27A31">
        <w:tc>
          <w:tcPr>
            <w:tcW w:w="9577" w:type="dxa"/>
            <w:gridSpan w:val="5"/>
          </w:tcPr>
          <w:p w:rsidR="00651C08" w:rsidRPr="00C969FF" w:rsidRDefault="00651C08" w:rsidP="00A73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56C">
              <w:rPr>
                <w:rFonts w:ascii="Times New Roman" w:hAnsi="Times New Roman"/>
                <w:b/>
                <w:sz w:val="24"/>
                <w:szCs w:val="24"/>
              </w:rPr>
              <w:t>Торговые предприятия и организации</w:t>
            </w:r>
          </w:p>
        </w:tc>
      </w:tr>
      <w:tr w:rsidR="00651C08" w:rsidTr="00A73140">
        <w:tc>
          <w:tcPr>
            <w:tcW w:w="828" w:type="dxa"/>
            <w:gridSpan w:val="2"/>
          </w:tcPr>
          <w:p w:rsidR="00651C08" w:rsidRPr="00C969FF" w:rsidRDefault="00651C08" w:rsidP="00A73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51C08" w:rsidRPr="00C969FF" w:rsidRDefault="00651C08" w:rsidP="00A73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«Якимова Л.М.»</w:t>
            </w:r>
          </w:p>
        </w:tc>
        <w:tc>
          <w:tcPr>
            <w:tcW w:w="4017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с.Дунаево, ул. Нагорная, 10А</w:t>
            </w:r>
          </w:p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с.Дунаево ул. Школьная, 37А</w:t>
            </w:r>
          </w:p>
        </w:tc>
        <w:tc>
          <w:tcPr>
            <w:tcW w:w="1672" w:type="dxa"/>
          </w:tcPr>
          <w:p w:rsidR="00651C08" w:rsidRPr="00C969FF" w:rsidRDefault="00651C08" w:rsidP="00A73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c>
          <w:tcPr>
            <w:tcW w:w="828" w:type="dxa"/>
            <w:gridSpan w:val="2"/>
          </w:tcPr>
          <w:p w:rsidR="00651C08" w:rsidRPr="00C969FF" w:rsidRDefault="00651C08" w:rsidP="00A73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651C08" w:rsidRPr="00C969FF" w:rsidRDefault="00651C08" w:rsidP="00A73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«Перфильева Н.Л.»</w:t>
            </w:r>
          </w:p>
        </w:tc>
        <w:tc>
          <w:tcPr>
            <w:tcW w:w="4017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с.Дунаево ул. Строительная, 2А</w:t>
            </w:r>
          </w:p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 с.Дунаево, ул. Привокзальная, 9</w:t>
            </w:r>
          </w:p>
        </w:tc>
        <w:tc>
          <w:tcPr>
            <w:tcW w:w="1672" w:type="dxa"/>
          </w:tcPr>
          <w:p w:rsidR="00651C08" w:rsidRPr="00C969FF" w:rsidRDefault="00651C08" w:rsidP="00A73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c>
          <w:tcPr>
            <w:tcW w:w="828" w:type="dxa"/>
            <w:gridSpan w:val="2"/>
          </w:tcPr>
          <w:p w:rsidR="00651C08" w:rsidRPr="00C969FF" w:rsidRDefault="00651C08" w:rsidP="00A73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651C08" w:rsidRPr="00C969FF" w:rsidRDefault="00651C08" w:rsidP="00A73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Усть-Карское ПО</w:t>
            </w:r>
          </w:p>
        </w:tc>
        <w:tc>
          <w:tcPr>
            <w:tcW w:w="4017" w:type="dxa"/>
          </w:tcPr>
          <w:p w:rsidR="00651C08" w:rsidRPr="00C969FF" w:rsidRDefault="00651C08" w:rsidP="00A73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с.Нижняя Куэнга, ул. Трудовая, 15</w:t>
            </w:r>
          </w:p>
        </w:tc>
        <w:tc>
          <w:tcPr>
            <w:tcW w:w="1672" w:type="dxa"/>
          </w:tcPr>
          <w:p w:rsidR="00651C08" w:rsidRPr="00C969FF" w:rsidRDefault="00651C08" w:rsidP="00A73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Pr="00C969FF" w:rsidRDefault="00651C08" w:rsidP="00A73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651C08" w:rsidRDefault="00651C08" w:rsidP="00A73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«Кожина О.Н.»</w:t>
            </w:r>
          </w:p>
        </w:tc>
        <w:tc>
          <w:tcPr>
            <w:tcW w:w="4017" w:type="dxa"/>
          </w:tcPr>
          <w:p w:rsidR="00651C08" w:rsidRDefault="00651C08" w:rsidP="00A73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с.Нижняя Куэнга, ул. Трудовая, 20</w:t>
            </w:r>
          </w:p>
        </w:tc>
        <w:tc>
          <w:tcPr>
            <w:tcW w:w="1672" w:type="dxa"/>
          </w:tcPr>
          <w:p w:rsidR="00651C08" w:rsidRPr="00C969FF" w:rsidRDefault="00651C08" w:rsidP="00A73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C27A31">
        <w:trPr>
          <w:gridBefore w:val="1"/>
        </w:trPr>
        <w:tc>
          <w:tcPr>
            <w:tcW w:w="9577" w:type="dxa"/>
            <w:gridSpan w:val="4"/>
          </w:tcPr>
          <w:p w:rsidR="00651C08" w:rsidRPr="00C969FF" w:rsidRDefault="00651C08" w:rsidP="00A73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56C">
              <w:rPr>
                <w:rFonts w:ascii="Times New Roman" w:hAnsi="Times New Roman"/>
                <w:b/>
                <w:sz w:val="24"/>
                <w:szCs w:val="24"/>
              </w:rPr>
              <w:t>Прочие предприятия и организации</w:t>
            </w: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Дунаевское</w:t>
            </w:r>
            <w:r w:rsidRPr="00C969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Дунаево, ул.Нагорная, 2</w:t>
            </w:r>
          </w:p>
        </w:tc>
        <w:tc>
          <w:tcPr>
            <w:tcW w:w="1672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4017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Дунаево, ул.Привокзальная, 8</w:t>
            </w:r>
          </w:p>
        </w:tc>
        <w:tc>
          <w:tcPr>
            <w:tcW w:w="1672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</w:p>
        </w:tc>
        <w:tc>
          <w:tcPr>
            <w:tcW w:w="4017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Нижняя Куэнга, ул.Трудовая, 9</w:t>
            </w:r>
          </w:p>
        </w:tc>
        <w:tc>
          <w:tcPr>
            <w:tcW w:w="1672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МОУ «</w:t>
            </w:r>
            <w:r>
              <w:rPr>
                <w:rFonts w:ascii="Times New Roman" w:hAnsi="Times New Roman"/>
                <w:sz w:val="24"/>
                <w:szCs w:val="24"/>
              </w:rPr>
              <w:t>Дунаевская СОШ № 57</w:t>
            </w:r>
            <w:r w:rsidRPr="00C969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Дунаево, ул.Школьная, 1</w:t>
            </w:r>
          </w:p>
        </w:tc>
        <w:tc>
          <w:tcPr>
            <w:tcW w:w="1672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МОУ «</w:t>
            </w:r>
            <w:r>
              <w:rPr>
                <w:rFonts w:ascii="Times New Roman" w:hAnsi="Times New Roman"/>
                <w:sz w:val="24"/>
                <w:szCs w:val="24"/>
              </w:rPr>
              <w:t>Нижнекуэнгинская О</w:t>
            </w:r>
            <w:r w:rsidRPr="00C969FF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  <w:tc>
          <w:tcPr>
            <w:tcW w:w="4017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Нижняя Куэнга, ул.Нагорная, 11</w:t>
            </w:r>
          </w:p>
        </w:tc>
        <w:tc>
          <w:tcPr>
            <w:tcW w:w="1672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 xml:space="preserve">МДОУ «Детский сад с. </w:t>
            </w:r>
            <w:r>
              <w:rPr>
                <w:rFonts w:ascii="Times New Roman" w:hAnsi="Times New Roman"/>
                <w:sz w:val="24"/>
                <w:szCs w:val="24"/>
              </w:rPr>
              <w:t>Дунаево</w:t>
            </w:r>
            <w:r w:rsidRPr="00C969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Дунаево, ул.Школьная, 43 Д</w:t>
            </w:r>
          </w:p>
        </w:tc>
        <w:tc>
          <w:tcPr>
            <w:tcW w:w="1672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Сельский д</w:t>
            </w:r>
            <w:r w:rsidRPr="00C969FF">
              <w:rPr>
                <w:rFonts w:ascii="Times New Roman" w:hAnsi="Times New Roman"/>
                <w:sz w:val="24"/>
                <w:szCs w:val="24"/>
              </w:rPr>
              <w:t>ом культуры</w:t>
            </w:r>
          </w:p>
        </w:tc>
        <w:tc>
          <w:tcPr>
            <w:tcW w:w="4017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Дунаево, ул.Школьная, 3</w:t>
            </w:r>
          </w:p>
        </w:tc>
        <w:tc>
          <w:tcPr>
            <w:tcW w:w="1672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с.Дунаево</w:t>
            </w:r>
          </w:p>
        </w:tc>
        <w:tc>
          <w:tcPr>
            <w:tcW w:w="4017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с.Дунаево, ул.Нагорная, 2</w:t>
            </w:r>
          </w:p>
        </w:tc>
        <w:tc>
          <w:tcPr>
            <w:tcW w:w="1672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 xml:space="preserve">Сельский </w:t>
            </w:r>
            <w:r>
              <w:rPr>
                <w:rFonts w:ascii="Times New Roman" w:hAnsi="Times New Roman"/>
                <w:sz w:val="24"/>
                <w:szCs w:val="24"/>
              </w:rPr>
              <w:t>дом культуры и библиотека</w:t>
            </w:r>
            <w:r w:rsidRPr="00C96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Нижняя Куэнга, ул.Нагорная, 11 А</w:t>
            </w:r>
          </w:p>
        </w:tc>
        <w:tc>
          <w:tcPr>
            <w:tcW w:w="1672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FF">
              <w:rPr>
                <w:rFonts w:ascii="Times New Roman" w:hAnsi="Times New Roman"/>
                <w:sz w:val="24"/>
                <w:szCs w:val="24"/>
              </w:rPr>
              <w:t>Почта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4017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с.Дунаево, ул.Привокзальная, 8</w:t>
            </w:r>
          </w:p>
        </w:tc>
        <w:tc>
          <w:tcPr>
            <w:tcW w:w="1672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651C08" w:rsidRPr="00C969FF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«Авангард Плюс»</w:t>
            </w:r>
          </w:p>
        </w:tc>
        <w:tc>
          <w:tcPr>
            <w:tcW w:w="4017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с.Дунаево, ул.Школьная, 43 Б</w:t>
            </w:r>
          </w:p>
        </w:tc>
        <w:tc>
          <w:tcPr>
            <w:tcW w:w="1672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Агрофирма Сретенская</w:t>
            </w:r>
          </w:p>
        </w:tc>
        <w:tc>
          <w:tcPr>
            <w:tcW w:w="4017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с.Нижняя Куэнга, ул.Заречная, 24</w:t>
            </w:r>
          </w:p>
        </w:tc>
        <w:tc>
          <w:tcPr>
            <w:tcW w:w="1672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КФХ Устинов А.Г.</w:t>
            </w:r>
          </w:p>
        </w:tc>
        <w:tc>
          <w:tcPr>
            <w:tcW w:w="4017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с.Нижняя Куэнга</w:t>
            </w:r>
          </w:p>
        </w:tc>
        <w:tc>
          <w:tcPr>
            <w:tcW w:w="1672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КФХ Парамонов В.А.</w:t>
            </w:r>
          </w:p>
        </w:tc>
        <w:tc>
          <w:tcPr>
            <w:tcW w:w="4017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с.Нижняя Куэнга</w:t>
            </w:r>
          </w:p>
        </w:tc>
        <w:tc>
          <w:tcPr>
            <w:tcW w:w="1672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A73140">
        <w:trPr>
          <w:gridBefore w:val="1"/>
        </w:trPr>
        <w:tc>
          <w:tcPr>
            <w:tcW w:w="828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Филиалы ОАО «РЖД»</w:t>
            </w:r>
          </w:p>
        </w:tc>
        <w:tc>
          <w:tcPr>
            <w:tcW w:w="4017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с.Дунаево (ст.Куэнга)</w:t>
            </w:r>
          </w:p>
        </w:tc>
        <w:tc>
          <w:tcPr>
            <w:tcW w:w="1672" w:type="dxa"/>
          </w:tcPr>
          <w:p w:rsidR="00651C08" w:rsidRDefault="00651C08" w:rsidP="00A7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1C08" w:rsidRDefault="00651C08" w:rsidP="00C01C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1C08" w:rsidRPr="00F60BC9" w:rsidRDefault="00651C08" w:rsidP="00F60BC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60BC9">
        <w:rPr>
          <w:rFonts w:ascii="Times New Roman" w:hAnsi="Times New Roman"/>
          <w:b/>
          <w:sz w:val="24"/>
          <w:szCs w:val="24"/>
        </w:rPr>
        <w:t>14. Сельское хозяйство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хозяйство поселения представлено личными хозяйствами населения. Прогноз развития сельского хозяйства на 2020 год и на период 2030 года разработан с учетом имеющегося в сельском поселении производственного потенциала, сложившихся тенденций развития личных подсобных хозяйств населения.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сельского поселения находится в зоне рискованного земледелия, но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Производством яиц в поселении занимаются только в личных подсобных хозяйствах. 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Производством овощей в поселении занимаются, в основном личные подсобные хозяйства.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Хозяйства населения в основном занимаются посевами сельскохозяйственных культур (картофель, овощи (открытого и закрытого грунта). Отведенная площадь под огороды практически используется в полном объеме по назначению.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значимых экономических составляющих для поселения, является личные подсобные хозяйства и от их развития во многом, зависит сегодня благосостояние населения. </w:t>
      </w:r>
    </w:p>
    <w:p w:rsidR="00651C08" w:rsidRDefault="00651C08" w:rsidP="009C31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9C3193">
        <w:rPr>
          <w:rFonts w:ascii="Times New Roman" w:hAnsi="Times New Roman"/>
          <w:b/>
          <w:sz w:val="24"/>
          <w:szCs w:val="24"/>
        </w:rPr>
        <w:t>15. Анализ сильных и слабых сторон поселения</w:t>
      </w:r>
    </w:p>
    <w:p w:rsidR="00651C08" w:rsidRDefault="00651C08" w:rsidP="00845C7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651C08" w:rsidTr="00963858">
        <w:tc>
          <w:tcPr>
            <w:tcW w:w="4785" w:type="dxa"/>
          </w:tcPr>
          <w:p w:rsidR="00651C08" w:rsidRPr="00963858" w:rsidRDefault="00651C08" w:rsidP="009638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858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651C08" w:rsidRPr="00963858" w:rsidRDefault="00651C08" w:rsidP="009638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858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651C08" w:rsidTr="00101F2F">
        <w:trPr>
          <w:trHeight w:val="5155"/>
        </w:trPr>
        <w:tc>
          <w:tcPr>
            <w:tcW w:w="4785" w:type="dxa"/>
          </w:tcPr>
          <w:p w:rsidR="00651C08" w:rsidRPr="00963858" w:rsidRDefault="00651C08" w:rsidP="00A731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3858">
              <w:rPr>
                <w:rFonts w:ascii="Times New Roman" w:hAnsi="Times New Roman"/>
                <w:sz w:val="24"/>
                <w:szCs w:val="24"/>
              </w:rPr>
              <w:t>1. Экономически выгодное расположение по отношению к развитой региональной автомобильной и железнодорожной транспортной сети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C08" w:rsidRDefault="00651C08" w:rsidP="00A731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Высокий уровень развития средств коммуникаций и информационных технологий в сфере управления (наличие сотовой связи, Интернет);</w:t>
            </w:r>
          </w:p>
          <w:p w:rsidR="00651C08" w:rsidRPr="00963858" w:rsidRDefault="00651C08" w:rsidP="00A731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Развита жилищно-комунальная сфера (имеются многоквартирные дома с централизованным отоплением, водоснабжением и водоотведением)</w:t>
            </w:r>
          </w:p>
          <w:p w:rsidR="00651C08" w:rsidRPr="00963858" w:rsidRDefault="00651C08" w:rsidP="00A731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63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Сохранена социальная сфера – образовательные, медицинские учреждения, дома культуры;</w:t>
            </w:r>
          </w:p>
          <w:p w:rsidR="00651C08" w:rsidRPr="00963858" w:rsidRDefault="00651C08" w:rsidP="00A731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Благоприятная экологическая обстановка.</w:t>
            </w:r>
          </w:p>
        </w:tc>
        <w:tc>
          <w:tcPr>
            <w:tcW w:w="4786" w:type="dxa"/>
          </w:tcPr>
          <w:p w:rsidR="00651C08" w:rsidRPr="00963858" w:rsidRDefault="00651C08" w:rsidP="00A731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3858">
              <w:rPr>
                <w:rFonts w:ascii="Times New Roman" w:hAnsi="Times New Roman"/>
                <w:sz w:val="24"/>
                <w:szCs w:val="24"/>
              </w:rPr>
              <w:t>1. Неудовлетворительное состояние внутрипоселковых дорог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C08" w:rsidRPr="00963858" w:rsidRDefault="00651C08" w:rsidP="00A731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3858">
              <w:rPr>
                <w:rFonts w:ascii="Times New Roman" w:hAnsi="Times New Roman"/>
                <w:sz w:val="24"/>
                <w:szCs w:val="24"/>
              </w:rPr>
              <w:t>2. Неблагоприятная демографическая ситуация;</w:t>
            </w:r>
          </w:p>
          <w:p w:rsidR="00651C08" w:rsidRPr="00963858" w:rsidRDefault="00651C08" w:rsidP="00A731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Недостаточно развитая рыночная инфраструктура;</w:t>
            </w:r>
          </w:p>
          <w:p w:rsidR="00651C08" w:rsidRPr="00963858" w:rsidRDefault="00651C08" w:rsidP="00A731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63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963858">
              <w:rPr>
                <w:rFonts w:ascii="Times New Roman" w:hAnsi="Times New Roman"/>
                <w:sz w:val="24"/>
                <w:szCs w:val="24"/>
              </w:rPr>
              <w:t xml:space="preserve"> дорог с твердым покрытием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C08" w:rsidRDefault="00651C08" w:rsidP="00A731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Изношенные коммунальные сети, требующие ремонта или частичной замены;</w:t>
            </w:r>
          </w:p>
          <w:p w:rsidR="00651C08" w:rsidRDefault="00651C08" w:rsidP="00A731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Недостаточно рабочих мест;</w:t>
            </w:r>
          </w:p>
          <w:p w:rsidR="00651C08" w:rsidRDefault="00651C08" w:rsidP="00A731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Низкая покупательная способность населения; </w:t>
            </w:r>
          </w:p>
          <w:p w:rsidR="00651C08" w:rsidRDefault="00651C08" w:rsidP="00A731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Отсутствие системы бытового обслуживания на территории поселения;</w:t>
            </w:r>
          </w:p>
          <w:p w:rsidR="00651C08" w:rsidRDefault="00651C08" w:rsidP="00A731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Недостаточно развития материальная база для развития физкультуры и спорта, слабое финансирование этой сферы;</w:t>
            </w:r>
          </w:p>
          <w:p w:rsidR="00651C08" w:rsidRDefault="00651C08" w:rsidP="00A731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Недостаток доступного жилья;</w:t>
            </w:r>
          </w:p>
          <w:p w:rsidR="00651C08" w:rsidRPr="00963858" w:rsidRDefault="00651C08" w:rsidP="00A731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Отсутствие инвестиционной привлекательности предприятий находящихся в поселении.</w:t>
            </w:r>
          </w:p>
        </w:tc>
      </w:tr>
    </w:tbl>
    <w:p w:rsidR="00651C08" w:rsidRDefault="00651C08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Проведенный анализ показывает, что как сильные, так и слабые стороны сельского поселения обусловлены его географическим (транспортным) положением по отношению к районному и краевому центрам.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развития услуг населению, развития личных подсобных хозяйств.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Проанализировав вышеперечисленные отправные рубежи необходимо сделать вывод: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обобщенном виде главной целью Программы развития социальной инфраструктуры сельского поселения «Дунаевское» на 2020-2030 гг.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развить и расширить сферу  информационно-консультационного и правового обслуживания населения;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построить новые и отремонтировать старые коммунальные сети;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отремонтировать дороги внутри и между населенными пунктами поселения;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улучшить состояние здоровья населения путем вовлечения в спортивную  и культурную жизнь сельского поселения;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отремонтировать объекты культуры и активация культурной деятельности;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развить личные подсобные хозяйства;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создать условия для безопасного проживания населения на территории поселения;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повышение качества и уровня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и сферы услуг.</w:t>
      </w:r>
    </w:p>
    <w:p w:rsidR="00651C08" w:rsidRDefault="00651C08" w:rsidP="00A337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и качество жизни населения должны рассматриваются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651C08" w:rsidRPr="009C3193" w:rsidRDefault="00651C08" w:rsidP="00845C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C08" w:rsidRPr="00942C47" w:rsidRDefault="00651C08" w:rsidP="00942C47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1C08" w:rsidRPr="000D3758" w:rsidRDefault="00651C08" w:rsidP="004415A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0D3758">
        <w:rPr>
          <w:rFonts w:ascii="Times New Roman" w:hAnsi="Times New Roman"/>
          <w:b/>
          <w:sz w:val="24"/>
          <w:szCs w:val="24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поселения </w:t>
      </w:r>
    </w:p>
    <w:p w:rsidR="00651C08" w:rsidRPr="000D3758" w:rsidRDefault="00651C08" w:rsidP="000D3758">
      <w:pPr>
        <w:pStyle w:val="ListParagraph"/>
        <w:spacing w:after="0" w:line="36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0D3758">
        <w:rPr>
          <w:rFonts w:ascii="Times New Roman" w:hAnsi="Times New Roman"/>
          <w:sz w:val="20"/>
          <w:szCs w:val="20"/>
        </w:rPr>
        <w:t>Таблица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6840"/>
        <w:gridCol w:w="1850"/>
      </w:tblGrid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40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Этапы реализации</w:t>
            </w: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Освещение (указать какие улицы хотели бы осветить)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1B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Дунаево</w:t>
            </w:r>
            <w:r w:rsidRPr="001A1B9E">
              <w:rPr>
                <w:rFonts w:ascii="Times New Roman" w:hAnsi="Times New Roman"/>
                <w:sz w:val="24"/>
                <w:szCs w:val="24"/>
              </w:rPr>
              <w:t xml:space="preserve"> – ул. Набережную, ул. </w:t>
            </w:r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  <w:r w:rsidRPr="001A1B9E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Pr="001A1B9E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Советская, ул.Железнодорожная, ул.Центральная</w:t>
            </w:r>
            <w:r w:rsidRPr="001A1B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C08" w:rsidRPr="001A1B9E" w:rsidRDefault="00651C08" w:rsidP="002134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1B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Нижняя Куэнга</w:t>
            </w:r>
            <w:r w:rsidRPr="001A1B9E">
              <w:rPr>
                <w:rFonts w:ascii="Times New Roman" w:hAnsi="Times New Roman"/>
                <w:sz w:val="24"/>
                <w:szCs w:val="24"/>
              </w:rPr>
              <w:t xml:space="preserve"> – ул. </w:t>
            </w:r>
            <w:r>
              <w:rPr>
                <w:rFonts w:ascii="Times New Roman" w:hAnsi="Times New Roman"/>
                <w:sz w:val="24"/>
                <w:szCs w:val="24"/>
              </w:rPr>
              <w:t>Набережная, ул.Мостовая, ул.Трактовая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4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Расширение мультимедийных услуг, предоставляемых населению, включая «Интернет»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4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Развитие системы сотовой радиотелефонной связи путем увеличения площади покрытия территории сельского поселения сотовой связью с применением новейших технологий и повышения качества связи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4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Ремонт автомобильных дорог сельского поселения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840" w:type="dxa"/>
          </w:tcPr>
          <w:p w:rsidR="00651C08" w:rsidRPr="001A1B9E" w:rsidRDefault="00651C08" w:rsidP="002134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 xml:space="preserve">Строительство мостика через р. </w:t>
            </w:r>
            <w:r>
              <w:rPr>
                <w:rFonts w:ascii="Times New Roman" w:hAnsi="Times New Roman"/>
                <w:sz w:val="24"/>
                <w:szCs w:val="24"/>
              </w:rPr>
              <w:t>Ареда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территорий населенных пунктов и зоны отдыха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84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 xml:space="preserve">Устройство детских игровых площадок 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84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Устройство спортивных игровых площадок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Капитальный ремонт образовательных учреждения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651C08" w:rsidRPr="001A1B9E" w:rsidRDefault="00651C08" w:rsidP="002134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>«Дунаевская</w:t>
            </w:r>
            <w:r w:rsidRPr="001A1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1B9E">
              <w:rPr>
                <w:rFonts w:ascii="Times New Roman" w:hAnsi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57»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40" w:type="dxa"/>
          </w:tcPr>
          <w:p w:rsidR="00651C08" w:rsidRPr="001A1B9E" w:rsidRDefault="00651C08" w:rsidP="002134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1B9E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>«Нижнекуэнгинская ООШ»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2022-2024</w:t>
            </w: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40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Ремонт и благоустройство памятникам участникам ВОВ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1B9E">
              <w:rPr>
                <w:rFonts w:ascii="Times New Roman" w:hAnsi="Times New Roman"/>
                <w:sz w:val="24"/>
                <w:szCs w:val="24"/>
                <w:lang w:eastAsia="en-US"/>
              </w:rPr>
              <w:t>2021-2022</w:t>
            </w:r>
          </w:p>
        </w:tc>
      </w:tr>
      <w:tr w:rsidR="00651C08" w:rsidTr="001A1B9E">
        <w:tc>
          <w:tcPr>
            <w:tcW w:w="828" w:type="dxa"/>
          </w:tcPr>
          <w:p w:rsidR="00651C08" w:rsidRPr="001A1B9E" w:rsidRDefault="00651C08" w:rsidP="001A1B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40" w:type="dxa"/>
          </w:tcPr>
          <w:p w:rsidR="00651C08" w:rsidRPr="001A1B9E" w:rsidRDefault="00651C08" w:rsidP="002134E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A1B9E">
              <w:rPr>
                <w:rFonts w:ascii="Times New Roman" w:hAnsi="Times New Roman"/>
                <w:b/>
                <w:sz w:val="24"/>
                <w:szCs w:val="24"/>
              </w:rPr>
              <w:t>Капитальный ремонт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установка оборудования очистных сооружений с.Дунаево, коммунальных сетей теплоснабжения, водоотведения и водоснабжения</w:t>
            </w:r>
          </w:p>
        </w:tc>
        <w:tc>
          <w:tcPr>
            <w:tcW w:w="1850" w:type="dxa"/>
          </w:tcPr>
          <w:p w:rsidR="00651C08" w:rsidRPr="001A1B9E" w:rsidRDefault="00651C08" w:rsidP="001A1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1B9E">
              <w:rPr>
                <w:rFonts w:ascii="Times New Roman" w:hAnsi="Times New Roman"/>
                <w:sz w:val="24"/>
                <w:szCs w:val="24"/>
                <w:lang w:eastAsia="en-US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651C08" w:rsidRDefault="00651C08" w:rsidP="001C2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1C08" w:rsidRDefault="00651C08" w:rsidP="004415A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Оценка объемов и источников финансирования мероприятий  (инвестиционных проектов) по проектированию, строительству и реконструкции объектов социальной инфраструктуры сельского поселения.</w:t>
      </w:r>
    </w:p>
    <w:p w:rsidR="00651C08" w:rsidRDefault="00651C08" w:rsidP="00A33716">
      <w:pPr>
        <w:pStyle w:val="ListParagraph"/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0D3758">
        <w:rPr>
          <w:rFonts w:ascii="Times New Roman" w:hAnsi="Times New Roman"/>
          <w:sz w:val="24"/>
          <w:szCs w:val="24"/>
        </w:rPr>
        <w:t>Программа финансируется из  местного, районного, краевого и федерального бюджетов, инвестиционных ресурсов предприятий, организаций, предпринимателей, учреждений и средств граждан.</w:t>
      </w:r>
      <w:r>
        <w:rPr>
          <w:rFonts w:ascii="Times New Roman" w:hAnsi="Times New Roman"/>
          <w:sz w:val="24"/>
          <w:szCs w:val="24"/>
        </w:rPr>
        <w:t xml:space="preserve"> Финансирование из бюджета сельского поселения «Дунаевское» ежегодно уточняется при формировании бюджета на очередной финансовый год.</w:t>
      </w:r>
    </w:p>
    <w:p w:rsidR="00651C08" w:rsidRPr="00E4246B" w:rsidRDefault="00651C08" w:rsidP="00A33716">
      <w:pPr>
        <w:pStyle w:val="ListParagraph"/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E4246B">
        <w:rPr>
          <w:rFonts w:ascii="Times New Roman" w:hAnsi="Times New Roman"/>
          <w:sz w:val="24"/>
          <w:szCs w:val="24"/>
        </w:rPr>
        <w:t>Прогнозный общий объем финансирования Программы на период 2020-2030 годы составляет 5000,00 рублей, в том числе по годам:</w:t>
      </w:r>
    </w:p>
    <w:p w:rsidR="00651C08" w:rsidRPr="00E4246B" w:rsidRDefault="00651C08" w:rsidP="00A73140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E4246B">
        <w:rPr>
          <w:rFonts w:ascii="Times New Roman" w:hAnsi="Times New Roman"/>
          <w:sz w:val="24"/>
          <w:szCs w:val="24"/>
        </w:rPr>
        <w:t>2020 год – 500,00 тыс. рублей;</w:t>
      </w:r>
    </w:p>
    <w:p w:rsidR="00651C08" w:rsidRPr="00E4246B" w:rsidRDefault="00651C08" w:rsidP="00A73140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E4246B">
        <w:rPr>
          <w:rFonts w:ascii="Times New Roman" w:hAnsi="Times New Roman"/>
          <w:sz w:val="24"/>
          <w:szCs w:val="24"/>
        </w:rPr>
        <w:t xml:space="preserve">2021 год – 500, 00 тыс. рублей; </w:t>
      </w:r>
    </w:p>
    <w:p w:rsidR="00651C08" w:rsidRPr="00E4246B" w:rsidRDefault="00651C08" w:rsidP="00A73140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E4246B">
        <w:rPr>
          <w:rFonts w:ascii="Times New Roman" w:hAnsi="Times New Roman"/>
          <w:sz w:val="24"/>
          <w:szCs w:val="24"/>
        </w:rPr>
        <w:t xml:space="preserve">2022 год – 500, 00 тыс. рублей; </w:t>
      </w:r>
    </w:p>
    <w:p w:rsidR="00651C08" w:rsidRDefault="00651C08" w:rsidP="00A73140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E4246B">
        <w:rPr>
          <w:rFonts w:ascii="Times New Roman" w:hAnsi="Times New Roman"/>
          <w:sz w:val="24"/>
          <w:szCs w:val="24"/>
        </w:rPr>
        <w:t>2023-2030 годы –</w:t>
      </w:r>
      <w:r>
        <w:rPr>
          <w:rFonts w:ascii="Times New Roman" w:hAnsi="Times New Roman"/>
          <w:sz w:val="24"/>
          <w:szCs w:val="24"/>
        </w:rPr>
        <w:t xml:space="preserve">3500,00 тыс. рублей. </w:t>
      </w:r>
    </w:p>
    <w:p w:rsidR="00651C08" w:rsidRDefault="00651C08" w:rsidP="00A33716">
      <w:pPr>
        <w:pStyle w:val="ListParagraph"/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реализацию мероприятий могут привлекаться также другие источники финансирования. </w:t>
      </w:r>
    </w:p>
    <w:p w:rsidR="00651C08" w:rsidRPr="000D3758" w:rsidRDefault="00651C08" w:rsidP="00A33716">
      <w:pPr>
        <w:pStyle w:val="ListParagraph"/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программы реализуются на основе государственных контрактов (договоров), заключаемых в соответствии с </w:t>
      </w:r>
      <w:r w:rsidRPr="005315AD"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 xml:space="preserve">от 05 апреля </w:t>
      </w:r>
      <w:r w:rsidRPr="005315AD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5315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44-ФЗ</w:t>
      </w:r>
      <w:r w:rsidRPr="005315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315AD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нужд».</w:t>
      </w:r>
    </w:p>
    <w:p w:rsidR="00651C08" w:rsidRDefault="00651C08" w:rsidP="00AA1356">
      <w:pPr>
        <w:pStyle w:val="ListParagraph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51C08" w:rsidRPr="00233075" w:rsidRDefault="00651C08" w:rsidP="004415A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Целевые индикаторы программы, включающие технико-экономические показатели, финансовые и социально-экономические показатели развития социальной инфраструктуры.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2659"/>
        <w:gridCol w:w="1462"/>
        <w:gridCol w:w="771"/>
        <w:gridCol w:w="772"/>
        <w:gridCol w:w="771"/>
        <w:gridCol w:w="772"/>
        <w:gridCol w:w="789"/>
        <w:gridCol w:w="865"/>
      </w:tblGrid>
      <w:tr w:rsidR="00651C08" w:rsidRPr="000803FA" w:rsidTr="002134E2">
        <w:trPr>
          <w:trHeight w:val="330"/>
        </w:trPr>
        <w:tc>
          <w:tcPr>
            <w:tcW w:w="710" w:type="dxa"/>
            <w:vMerge w:val="restart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59" w:type="dxa"/>
            <w:vMerge w:val="restart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Наименование целевого индикатора</w:t>
            </w:r>
          </w:p>
        </w:tc>
        <w:tc>
          <w:tcPr>
            <w:tcW w:w="1462" w:type="dxa"/>
            <w:vMerge w:val="restart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4740" w:type="dxa"/>
            <w:gridSpan w:val="6"/>
            <w:tcBorders>
              <w:bottom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Значение целевого индикатора по годам</w:t>
            </w:r>
          </w:p>
        </w:tc>
      </w:tr>
      <w:tr w:rsidR="00651C08" w:rsidRPr="000803FA" w:rsidTr="002134E2">
        <w:trPr>
          <w:trHeight w:val="285"/>
        </w:trPr>
        <w:tc>
          <w:tcPr>
            <w:tcW w:w="710" w:type="dxa"/>
            <w:vMerge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  <w:vMerge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62" w:type="dxa"/>
            <w:vMerge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2021-2025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2026-203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651C08" w:rsidRPr="000803FA" w:rsidTr="002134E2">
        <w:trPr>
          <w:trHeight w:val="285"/>
        </w:trPr>
        <w:tc>
          <w:tcPr>
            <w:tcW w:w="710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59" w:type="dxa"/>
          </w:tcPr>
          <w:p w:rsidR="00651C08" w:rsidRPr="000803FA" w:rsidRDefault="00651C08" w:rsidP="002134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Обеспечение населения потребности в учреждениях</w:t>
            </w:r>
          </w:p>
          <w:p w:rsidR="00651C08" w:rsidRPr="000803FA" w:rsidRDefault="00651C08" w:rsidP="002134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образования, в том числе:</w:t>
            </w:r>
          </w:p>
        </w:tc>
        <w:tc>
          <w:tcPr>
            <w:tcW w:w="1462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651C08" w:rsidRPr="000803FA" w:rsidTr="002134E2">
        <w:tc>
          <w:tcPr>
            <w:tcW w:w="710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659" w:type="dxa"/>
          </w:tcPr>
          <w:p w:rsidR="00651C08" w:rsidRPr="000803FA" w:rsidRDefault="00651C08" w:rsidP="002134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sz w:val="18"/>
                <w:szCs w:val="18"/>
                <w:lang w:eastAsia="en-US"/>
              </w:rPr>
              <w:t>доля детей в возрасте от 1 до 6 лет, обеспеченных дошкольными учреждениями;</w:t>
            </w:r>
          </w:p>
        </w:tc>
        <w:tc>
          <w:tcPr>
            <w:tcW w:w="1462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</w:tr>
      <w:tr w:rsidR="00651C08" w:rsidRPr="000803FA" w:rsidTr="002134E2">
        <w:tc>
          <w:tcPr>
            <w:tcW w:w="710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659" w:type="dxa"/>
          </w:tcPr>
          <w:p w:rsidR="00651C08" w:rsidRPr="000803FA" w:rsidRDefault="00651C08" w:rsidP="002134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sz w:val="18"/>
                <w:szCs w:val="18"/>
                <w:lang w:eastAsia="en-US"/>
              </w:rPr>
              <w:t>доля детей школьного возраста, обеспеченных ученическими местами для</w:t>
            </w:r>
          </w:p>
          <w:p w:rsidR="00651C08" w:rsidRPr="000803FA" w:rsidRDefault="00651C08" w:rsidP="002134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sz w:val="18"/>
                <w:szCs w:val="18"/>
                <w:lang w:eastAsia="en-US"/>
              </w:rPr>
              <w:t>занятий в школе в одну смену</w:t>
            </w:r>
          </w:p>
        </w:tc>
        <w:tc>
          <w:tcPr>
            <w:tcW w:w="1462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100</w:t>
            </w:r>
          </w:p>
        </w:tc>
      </w:tr>
      <w:tr w:rsidR="00651C08" w:rsidRPr="000803FA" w:rsidTr="002134E2">
        <w:tc>
          <w:tcPr>
            <w:tcW w:w="710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59" w:type="dxa"/>
          </w:tcPr>
          <w:p w:rsidR="00651C08" w:rsidRPr="002134E2" w:rsidRDefault="00651C08" w:rsidP="002134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Обеспечение нормативной потребности населения в объектах культуры и спорта, в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том числе:</w:t>
            </w:r>
          </w:p>
        </w:tc>
        <w:tc>
          <w:tcPr>
            <w:tcW w:w="1462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651C08" w:rsidRPr="000803FA" w:rsidTr="002134E2">
        <w:tc>
          <w:tcPr>
            <w:tcW w:w="710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659" w:type="dxa"/>
          </w:tcPr>
          <w:p w:rsidR="00651C08" w:rsidRPr="000803FA" w:rsidRDefault="00651C08" w:rsidP="002134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sz w:val="18"/>
                <w:szCs w:val="18"/>
                <w:lang w:eastAsia="en-US"/>
              </w:rPr>
              <w:t>вместимость клубов (СДК), библиотек, учреждений дополнительного образования;</w:t>
            </w:r>
          </w:p>
        </w:tc>
        <w:tc>
          <w:tcPr>
            <w:tcW w:w="1462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мест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200</w:t>
            </w:r>
          </w:p>
        </w:tc>
      </w:tr>
      <w:tr w:rsidR="00651C08" w:rsidRPr="000803FA" w:rsidTr="002134E2">
        <w:tc>
          <w:tcPr>
            <w:tcW w:w="710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2659" w:type="dxa"/>
          </w:tcPr>
          <w:p w:rsidR="00651C08" w:rsidRPr="000803FA" w:rsidRDefault="00651C08" w:rsidP="002134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sz w:val="18"/>
                <w:szCs w:val="18"/>
                <w:lang w:eastAsia="en-US"/>
              </w:rPr>
              <w:t>Вместимость спортивных учреждений, спортивных площадок;</w:t>
            </w:r>
          </w:p>
        </w:tc>
        <w:tc>
          <w:tcPr>
            <w:tcW w:w="1462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мест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</w:t>
            </w:r>
          </w:p>
        </w:tc>
      </w:tr>
      <w:tr w:rsidR="00651C08" w:rsidRPr="000803FA" w:rsidTr="002134E2">
        <w:tc>
          <w:tcPr>
            <w:tcW w:w="710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59" w:type="dxa"/>
          </w:tcPr>
          <w:p w:rsidR="00651C08" w:rsidRPr="002134E2" w:rsidRDefault="00651C08" w:rsidP="002134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64BC4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Обеспечение нормативной потребности населения в объектах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64BC4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здравоохранения, в том числе:</w:t>
            </w:r>
          </w:p>
        </w:tc>
        <w:tc>
          <w:tcPr>
            <w:tcW w:w="1462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651C08" w:rsidRPr="000803FA" w:rsidTr="002134E2">
        <w:tc>
          <w:tcPr>
            <w:tcW w:w="710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659" w:type="dxa"/>
          </w:tcPr>
          <w:p w:rsidR="00651C08" w:rsidRPr="000803FA" w:rsidRDefault="00651C08" w:rsidP="002134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03FA">
              <w:rPr>
                <w:rFonts w:ascii="Times New Roman" w:hAnsi="Times New Roman"/>
                <w:sz w:val="18"/>
                <w:szCs w:val="18"/>
                <w:lang w:eastAsia="en-US"/>
              </w:rPr>
              <w:t>обеспечение нормативной потребности населения в фельдшерско –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803FA">
              <w:rPr>
                <w:rFonts w:ascii="Times New Roman" w:hAnsi="Times New Roman"/>
                <w:sz w:val="18"/>
                <w:szCs w:val="18"/>
                <w:lang w:eastAsia="en-US"/>
              </w:rPr>
              <w:t>акушерских пунктах</w:t>
            </w:r>
          </w:p>
        </w:tc>
        <w:tc>
          <w:tcPr>
            <w:tcW w:w="1462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</w:tr>
      <w:tr w:rsidR="00651C08" w:rsidRPr="000803FA" w:rsidTr="002134E2">
        <w:tc>
          <w:tcPr>
            <w:tcW w:w="710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59" w:type="dxa"/>
          </w:tcPr>
          <w:p w:rsidR="00651C08" w:rsidRPr="000803FA" w:rsidRDefault="00651C08" w:rsidP="002134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площадь жилых помещений, введенная в эксплуатацию за год</w:t>
            </w:r>
          </w:p>
        </w:tc>
        <w:tc>
          <w:tcPr>
            <w:tcW w:w="1462" w:type="dxa"/>
          </w:tcPr>
          <w:p w:rsidR="00651C08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кв. м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651C08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651C08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500</w:t>
            </w:r>
          </w:p>
        </w:tc>
      </w:tr>
      <w:tr w:rsidR="00651C08" w:rsidRPr="000803FA" w:rsidTr="002134E2">
        <w:tc>
          <w:tcPr>
            <w:tcW w:w="710" w:type="dxa"/>
          </w:tcPr>
          <w:p w:rsidR="00651C08" w:rsidRPr="000803FA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59" w:type="dxa"/>
          </w:tcPr>
          <w:p w:rsidR="00651C08" w:rsidRPr="000803FA" w:rsidRDefault="00651C08" w:rsidP="002134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площадь торговых предприятий</w:t>
            </w:r>
          </w:p>
        </w:tc>
        <w:tc>
          <w:tcPr>
            <w:tcW w:w="1462" w:type="dxa"/>
          </w:tcPr>
          <w:p w:rsidR="00651C08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кв. м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651C08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651C08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:rsidR="00651C08" w:rsidRDefault="00651C08" w:rsidP="000803F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400</w:t>
            </w:r>
          </w:p>
        </w:tc>
      </w:tr>
    </w:tbl>
    <w:p w:rsidR="00651C08" w:rsidRPr="0025655A" w:rsidRDefault="00651C08" w:rsidP="00AA13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C08" w:rsidRDefault="00651C08" w:rsidP="004415A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Оценка эффективности мероприятий, включенных в Программу, в том числе с точки зрения достижения расчетного уровня обеспеченности населения сельского поселения услугами в областях образования, здравоохранения, физической культуры и массового спорта и культуры.</w:t>
      </w:r>
    </w:p>
    <w:p w:rsidR="00651C08" w:rsidRPr="00D306EC" w:rsidRDefault="00651C08" w:rsidP="00A33716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306EC">
        <w:rPr>
          <w:rFonts w:ascii="Times New Roman" w:hAnsi="Times New Roman"/>
          <w:sz w:val="24"/>
          <w:szCs w:val="24"/>
        </w:rPr>
        <w:t xml:space="preserve">Выполнение включенных 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позволит достичь следующих показателей комплексного развития социальной инфраструктуры сельского поселения. </w:t>
      </w:r>
    </w:p>
    <w:p w:rsidR="00651C08" w:rsidRPr="00D306EC" w:rsidRDefault="00651C08" w:rsidP="00A33716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306EC">
        <w:rPr>
          <w:rFonts w:ascii="Times New Roman" w:hAnsi="Times New Roman"/>
          <w:sz w:val="24"/>
          <w:szCs w:val="24"/>
        </w:rPr>
        <w:t>За счет активизации предпринимательской деятельности, увеличивается ежегодный объем производства в поселении. Соответственно, увеличиваются объемы налоговых поступлений в местный бюджет. При выполнении программных мероприятий ожидается рост объемов производства сельскохозяйственной продукции в сельскохозяйственных предприятиях и личных подсобных хозяйствах граждан.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6EC">
        <w:rPr>
          <w:rFonts w:ascii="Times New Roman" w:hAnsi="Times New Roman"/>
          <w:sz w:val="24"/>
          <w:szCs w:val="24"/>
        </w:rPr>
        <w:t>В целях  оперативного отслеживания и контроля хода осуществления Программы, а также оценки влияния результатов влияния результатов реализации Программы на уровень социально- 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 развития территории.</w:t>
      </w:r>
    </w:p>
    <w:p w:rsidR="00651C08" w:rsidRPr="00357327" w:rsidRDefault="00651C08" w:rsidP="00AA1356">
      <w:pPr>
        <w:pStyle w:val="ListParagraph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51C08" w:rsidRPr="004415A8" w:rsidRDefault="00651C08" w:rsidP="004415A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415A8">
        <w:rPr>
          <w:rFonts w:ascii="Times New Roman" w:hAnsi="Times New Roman"/>
          <w:b/>
          <w:sz w:val="24"/>
          <w:szCs w:val="24"/>
        </w:rPr>
        <w:t>7. Предложения по совершенствованию нормативно-правового обеспечения развития социальной инфраструктуры.</w:t>
      </w:r>
    </w:p>
    <w:p w:rsidR="00651C08" w:rsidRPr="004415A8" w:rsidRDefault="00651C08" w:rsidP="00A3371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415A8">
        <w:rPr>
          <w:rFonts w:ascii="Times New Roman" w:hAnsi="Times New Roman"/>
          <w:sz w:val="24"/>
          <w:szCs w:val="24"/>
        </w:rPr>
        <w:t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предусматривает следующие мероприятия:</w:t>
      </w:r>
    </w:p>
    <w:p w:rsidR="00651C08" w:rsidRPr="00D306EC" w:rsidRDefault="00651C08" w:rsidP="00A337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06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6EC">
        <w:rPr>
          <w:rFonts w:ascii="Times New Roman" w:hAnsi="Times New Roman"/>
          <w:sz w:val="24"/>
          <w:szCs w:val="24"/>
        </w:rPr>
        <w:t xml:space="preserve">Внесение изменений в Генеральный план сельского поселения: </w:t>
      </w:r>
    </w:p>
    <w:p w:rsidR="00651C08" w:rsidRPr="00D306EC" w:rsidRDefault="00651C08" w:rsidP="00A337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06EC">
        <w:rPr>
          <w:rFonts w:ascii="Times New Roman" w:hAnsi="Times New Roman"/>
          <w:sz w:val="24"/>
          <w:szCs w:val="24"/>
        </w:rPr>
        <w:t>-  при выявлении новых, необходимых к реализации мероприятий Программы;</w:t>
      </w:r>
    </w:p>
    <w:p w:rsidR="00651C08" w:rsidRPr="00D306EC" w:rsidRDefault="00651C08" w:rsidP="00A337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306EC">
        <w:rPr>
          <w:rFonts w:ascii="Times New Roman" w:hAnsi="Times New Roman"/>
          <w:sz w:val="24"/>
          <w:szCs w:val="24"/>
        </w:rPr>
        <w:t>при появлении новых инвестиционных проектов, особо значимых для территории;</w:t>
      </w:r>
    </w:p>
    <w:p w:rsidR="00651C08" w:rsidRPr="00A17C08" w:rsidRDefault="00651C08" w:rsidP="00A337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7C08">
        <w:rPr>
          <w:rFonts w:ascii="Times New Roman" w:hAnsi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651C08" w:rsidRPr="00F137FC" w:rsidRDefault="00651C08" w:rsidP="00A3371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651C08" w:rsidRPr="00F137FC" w:rsidSect="004415A8">
      <w:pgSz w:w="11906" w:h="16838"/>
      <w:pgMar w:top="851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08" w:rsidRDefault="00651C08" w:rsidP="00373A40">
      <w:pPr>
        <w:spacing w:after="0" w:line="240" w:lineRule="auto"/>
      </w:pPr>
      <w:r>
        <w:separator/>
      </w:r>
    </w:p>
  </w:endnote>
  <w:endnote w:type="continuationSeparator" w:id="0">
    <w:p w:rsidR="00651C08" w:rsidRDefault="00651C08" w:rsidP="0037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08" w:rsidRDefault="00651C08" w:rsidP="00373A40">
      <w:pPr>
        <w:spacing w:after="0" w:line="240" w:lineRule="auto"/>
      </w:pPr>
      <w:r>
        <w:separator/>
      </w:r>
    </w:p>
  </w:footnote>
  <w:footnote w:type="continuationSeparator" w:id="0">
    <w:p w:rsidR="00651C08" w:rsidRDefault="00651C08" w:rsidP="0037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D438D8"/>
    <w:multiLevelType w:val="hybridMultilevel"/>
    <w:tmpl w:val="0028645C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C0540D7"/>
    <w:multiLevelType w:val="hybridMultilevel"/>
    <w:tmpl w:val="92125F6E"/>
    <w:lvl w:ilvl="0" w:tplc="857A0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0F10AC"/>
    <w:multiLevelType w:val="hybridMultilevel"/>
    <w:tmpl w:val="8528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9570F6"/>
    <w:multiLevelType w:val="hybridMultilevel"/>
    <w:tmpl w:val="5DF613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23679A"/>
    <w:multiLevelType w:val="multilevel"/>
    <w:tmpl w:val="9D1499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1643475A"/>
    <w:multiLevelType w:val="multilevel"/>
    <w:tmpl w:val="514C48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39833BA"/>
    <w:multiLevelType w:val="hybridMultilevel"/>
    <w:tmpl w:val="60FE6520"/>
    <w:lvl w:ilvl="0" w:tplc="84E483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5C95585"/>
    <w:multiLevelType w:val="hybridMultilevel"/>
    <w:tmpl w:val="E5EC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A34171"/>
    <w:multiLevelType w:val="hybridMultilevel"/>
    <w:tmpl w:val="256C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E74A78"/>
    <w:multiLevelType w:val="multilevel"/>
    <w:tmpl w:val="9D1499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360A5408"/>
    <w:multiLevelType w:val="multilevel"/>
    <w:tmpl w:val="9D1499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3E133105"/>
    <w:multiLevelType w:val="multilevel"/>
    <w:tmpl w:val="5DF61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100C8A"/>
    <w:multiLevelType w:val="multilevel"/>
    <w:tmpl w:val="9D1499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5D4F67A2"/>
    <w:multiLevelType w:val="multilevel"/>
    <w:tmpl w:val="9D1499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628F50E7"/>
    <w:multiLevelType w:val="multilevel"/>
    <w:tmpl w:val="514C48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EA04F06"/>
    <w:multiLevelType w:val="hybridMultilevel"/>
    <w:tmpl w:val="60FE6520"/>
    <w:lvl w:ilvl="0" w:tplc="84E483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8D253C7"/>
    <w:multiLevelType w:val="hybridMultilevel"/>
    <w:tmpl w:val="ABC64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0D3F6A"/>
    <w:multiLevelType w:val="multilevel"/>
    <w:tmpl w:val="9D1499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7DAF00A3"/>
    <w:multiLevelType w:val="multilevel"/>
    <w:tmpl w:val="256CF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16"/>
  </w:num>
  <w:num w:numId="12">
    <w:abstractNumId w:val="4"/>
  </w:num>
  <w:num w:numId="13">
    <w:abstractNumId w:val="12"/>
  </w:num>
  <w:num w:numId="14">
    <w:abstractNumId w:val="19"/>
  </w:num>
  <w:num w:numId="15">
    <w:abstractNumId w:val="15"/>
  </w:num>
  <w:num w:numId="16">
    <w:abstractNumId w:val="10"/>
  </w:num>
  <w:num w:numId="17">
    <w:abstractNumId w:val="14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E9C"/>
    <w:rsid w:val="00003610"/>
    <w:rsid w:val="000147C2"/>
    <w:rsid w:val="000160BA"/>
    <w:rsid w:val="000448BE"/>
    <w:rsid w:val="000531A8"/>
    <w:rsid w:val="00062EA1"/>
    <w:rsid w:val="000803FA"/>
    <w:rsid w:val="00082CA4"/>
    <w:rsid w:val="000A274E"/>
    <w:rsid w:val="000A2C39"/>
    <w:rsid w:val="000A72F9"/>
    <w:rsid w:val="000B0FC4"/>
    <w:rsid w:val="000C2024"/>
    <w:rsid w:val="000C5BA3"/>
    <w:rsid w:val="000D3758"/>
    <w:rsid w:val="000D3E9C"/>
    <w:rsid w:val="000E48C6"/>
    <w:rsid w:val="000F0AF4"/>
    <w:rsid w:val="000F1C5B"/>
    <w:rsid w:val="000F2395"/>
    <w:rsid w:val="000F40B5"/>
    <w:rsid w:val="00101F2F"/>
    <w:rsid w:val="00103FE2"/>
    <w:rsid w:val="00106C81"/>
    <w:rsid w:val="00120E8E"/>
    <w:rsid w:val="00131444"/>
    <w:rsid w:val="00142BB9"/>
    <w:rsid w:val="00154941"/>
    <w:rsid w:val="0015534F"/>
    <w:rsid w:val="001562D2"/>
    <w:rsid w:val="00156B15"/>
    <w:rsid w:val="00167327"/>
    <w:rsid w:val="00173E5F"/>
    <w:rsid w:val="001908FD"/>
    <w:rsid w:val="001A1B9E"/>
    <w:rsid w:val="001A225B"/>
    <w:rsid w:val="001A42D0"/>
    <w:rsid w:val="001B72CC"/>
    <w:rsid w:val="001C0139"/>
    <w:rsid w:val="001C2598"/>
    <w:rsid w:val="001C5AE2"/>
    <w:rsid w:val="001E1981"/>
    <w:rsid w:val="001E432A"/>
    <w:rsid w:val="001F01A6"/>
    <w:rsid w:val="001F01E1"/>
    <w:rsid w:val="001F36FC"/>
    <w:rsid w:val="001F5D50"/>
    <w:rsid w:val="001F7E6C"/>
    <w:rsid w:val="002020C6"/>
    <w:rsid w:val="00207411"/>
    <w:rsid w:val="002134E2"/>
    <w:rsid w:val="00233075"/>
    <w:rsid w:val="0023680E"/>
    <w:rsid w:val="00244B2A"/>
    <w:rsid w:val="002520DE"/>
    <w:rsid w:val="002527F8"/>
    <w:rsid w:val="0025655A"/>
    <w:rsid w:val="00264BC4"/>
    <w:rsid w:val="002651FC"/>
    <w:rsid w:val="00283F54"/>
    <w:rsid w:val="002878E9"/>
    <w:rsid w:val="002A62A8"/>
    <w:rsid w:val="002A65AA"/>
    <w:rsid w:val="002C3737"/>
    <w:rsid w:val="002C44BB"/>
    <w:rsid w:val="002C622F"/>
    <w:rsid w:val="002F40B5"/>
    <w:rsid w:val="00307527"/>
    <w:rsid w:val="00311179"/>
    <w:rsid w:val="0031729A"/>
    <w:rsid w:val="00331D1C"/>
    <w:rsid w:val="00333A98"/>
    <w:rsid w:val="00347464"/>
    <w:rsid w:val="00354017"/>
    <w:rsid w:val="00357327"/>
    <w:rsid w:val="00373A40"/>
    <w:rsid w:val="00374FA9"/>
    <w:rsid w:val="00376DCC"/>
    <w:rsid w:val="00376F10"/>
    <w:rsid w:val="00377249"/>
    <w:rsid w:val="00381B70"/>
    <w:rsid w:val="003875A5"/>
    <w:rsid w:val="00391571"/>
    <w:rsid w:val="003A1DC9"/>
    <w:rsid w:val="003A731F"/>
    <w:rsid w:val="003C12D0"/>
    <w:rsid w:val="003E0BA8"/>
    <w:rsid w:val="00405494"/>
    <w:rsid w:val="004415A8"/>
    <w:rsid w:val="00442D7A"/>
    <w:rsid w:val="00453E75"/>
    <w:rsid w:val="0045781B"/>
    <w:rsid w:val="004737EA"/>
    <w:rsid w:val="00474931"/>
    <w:rsid w:val="00481C5E"/>
    <w:rsid w:val="00484CF0"/>
    <w:rsid w:val="00487CF5"/>
    <w:rsid w:val="00487D35"/>
    <w:rsid w:val="004925D3"/>
    <w:rsid w:val="004B3B15"/>
    <w:rsid w:val="00515CBC"/>
    <w:rsid w:val="005266DD"/>
    <w:rsid w:val="005315AD"/>
    <w:rsid w:val="00537581"/>
    <w:rsid w:val="00545209"/>
    <w:rsid w:val="0057298F"/>
    <w:rsid w:val="00581D8E"/>
    <w:rsid w:val="00593201"/>
    <w:rsid w:val="0059764F"/>
    <w:rsid w:val="005D1F5E"/>
    <w:rsid w:val="005E0798"/>
    <w:rsid w:val="005E427D"/>
    <w:rsid w:val="005E5014"/>
    <w:rsid w:val="005F7ED3"/>
    <w:rsid w:val="00604B32"/>
    <w:rsid w:val="0060691C"/>
    <w:rsid w:val="006076A9"/>
    <w:rsid w:val="00651B16"/>
    <w:rsid w:val="00651C08"/>
    <w:rsid w:val="00655196"/>
    <w:rsid w:val="00656278"/>
    <w:rsid w:val="00667B41"/>
    <w:rsid w:val="00671244"/>
    <w:rsid w:val="00677C7C"/>
    <w:rsid w:val="00680B58"/>
    <w:rsid w:val="00684810"/>
    <w:rsid w:val="00684C9F"/>
    <w:rsid w:val="00687E39"/>
    <w:rsid w:val="0069410B"/>
    <w:rsid w:val="006945B6"/>
    <w:rsid w:val="006B06CB"/>
    <w:rsid w:val="006B4960"/>
    <w:rsid w:val="006B49B5"/>
    <w:rsid w:val="006C7278"/>
    <w:rsid w:val="006D2650"/>
    <w:rsid w:val="006E3966"/>
    <w:rsid w:val="006F0775"/>
    <w:rsid w:val="006F7094"/>
    <w:rsid w:val="00701473"/>
    <w:rsid w:val="007133F7"/>
    <w:rsid w:val="00713989"/>
    <w:rsid w:val="007162AB"/>
    <w:rsid w:val="00722DA1"/>
    <w:rsid w:val="0073458A"/>
    <w:rsid w:val="00743B3C"/>
    <w:rsid w:val="007469DA"/>
    <w:rsid w:val="00747027"/>
    <w:rsid w:val="00755A40"/>
    <w:rsid w:val="00767A24"/>
    <w:rsid w:val="00771368"/>
    <w:rsid w:val="0077521F"/>
    <w:rsid w:val="00783081"/>
    <w:rsid w:val="00784A19"/>
    <w:rsid w:val="00791BC4"/>
    <w:rsid w:val="00795783"/>
    <w:rsid w:val="007C5BD2"/>
    <w:rsid w:val="007D4151"/>
    <w:rsid w:val="007D7E6A"/>
    <w:rsid w:val="007F78FC"/>
    <w:rsid w:val="00800DCF"/>
    <w:rsid w:val="00801759"/>
    <w:rsid w:val="00810B40"/>
    <w:rsid w:val="00810CB3"/>
    <w:rsid w:val="008132BE"/>
    <w:rsid w:val="00815631"/>
    <w:rsid w:val="00816C4D"/>
    <w:rsid w:val="008203EE"/>
    <w:rsid w:val="00832698"/>
    <w:rsid w:val="00845C74"/>
    <w:rsid w:val="008475EA"/>
    <w:rsid w:val="00855A8C"/>
    <w:rsid w:val="00876131"/>
    <w:rsid w:val="00886FEF"/>
    <w:rsid w:val="00887813"/>
    <w:rsid w:val="008A6D4F"/>
    <w:rsid w:val="008B43A3"/>
    <w:rsid w:val="008D0F95"/>
    <w:rsid w:val="008E3578"/>
    <w:rsid w:val="008E5F48"/>
    <w:rsid w:val="008F6B0B"/>
    <w:rsid w:val="00907BC5"/>
    <w:rsid w:val="009171F2"/>
    <w:rsid w:val="009237EE"/>
    <w:rsid w:val="00931FFF"/>
    <w:rsid w:val="00932D05"/>
    <w:rsid w:val="009366F6"/>
    <w:rsid w:val="00942C47"/>
    <w:rsid w:val="00946E2A"/>
    <w:rsid w:val="00954DD4"/>
    <w:rsid w:val="00956429"/>
    <w:rsid w:val="00963858"/>
    <w:rsid w:val="0097009D"/>
    <w:rsid w:val="0097028E"/>
    <w:rsid w:val="0099761D"/>
    <w:rsid w:val="009B5DCC"/>
    <w:rsid w:val="009C3193"/>
    <w:rsid w:val="009C5828"/>
    <w:rsid w:val="009D45B0"/>
    <w:rsid w:val="009E2D5B"/>
    <w:rsid w:val="009F1304"/>
    <w:rsid w:val="009F2817"/>
    <w:rsid w:val="00A10CFC"/>
    <w:rsid w:val="00A11DED"/>
    <w:rsid w:val="00A17C08"/>
    <w:rsid w:val="00A25306"/>
    <w:rsid w:val="00A33716"/>
    <w:rsid w:val="00A440F3"/>
    <w:rsid w:val="00A52E6D"/>
    <w:rsid w:val="00A650D5"/>
    <w:rsid w:val="00A73140"/>
    <w:rsid w:val="00A852A8"/>
    <w:rsid w:val="00A935A6"/>
    <w:rsid w:val="00AA1356"/>
    <w:rsid w:val="00AB4A69"/>
    <w:rsid w:val="00AB4FE8"/>
    <w:rsid w:val="00AC5747"/>
    <w:rsid w:val="00AC6D61"/>
    <w:rsid w:val="00AD722F"/>
    <w:rsid w:val="00AF4B79"/>
    <w:rsid w:val="00AF5F8A"/>
    <w:rsid w:val="00B00448"/>
    <w:rsid w:val="00B01D72"/>
    <w:rsid w:val="00B226CE"/>
    <w:rsid w:val="00B25288"/>
    <w:rsid w:val="00B462E2"/>
    <w:rsid w:val="00B477D9"/>
    <w:rsid w:val="00B57FB1"/>
    <w:rsid w:val="00B6292E"/>
    <w:rsid w:val="00B63E33"/>
    <w:rsid w:val="00B67608"/>
    <w:rsid w:val="00B749BE"/>
    <w:rsid w:val="00B84853"/>
    <w:rsid w:val="00BB2EF6"/>
    <w:rsid w:val="00BB55D4"/>
    <w:rsid w:val="00BC44E0"/>
    <w:rsid w:val="00BD1A60"/>
    <w:rsid w:val="00BD3EFB"/>
    <w:rsid w:val="00BE7B74"/>
    <w:rsid w:val="00BF39D4"/>
    <w:rsid w:val="00BF47BD"/>
    <w:rsid w:val="00BF60D6"/>
    <w:rsid w:val="00C01C6B"/>
    <w:rsid w:val="00C0427E"/>
    <w:rsid w:val="00C13A1A"/>
    <w:rsid w:val="00C17F6A"/>
    <w:rsid w:val="00C210D4"/>
    <w:rsid w:val="00C23AF6"/>
    <w:rsid w:val="00C27A31"/>
    <w:rsid w:val="00C31FCB"/>
    <w:rsid w:val="00C34EF1"/>
    <w:rsid w:val="00C412AD"/>
    <w:rsid w:val="00C42BB7"/>
    <w:rsid w:val="00C47BCE"/>
    <w:rsid w:val="00C5069B"/>
    <w:rsid w:val="00C56415"/>
    <w:rsid w:val="00C7387C"/>
    <w:rsid w:val="00C772A9"/>
    <w:rsid w:val="00C8119A"/>
    <w:rsid w:val="00C853E7"/>
    <w:rsid w:val="00C969FF"/>
    <w:rsid w:val="00CA0653"/>
    <w:rsid w:val="00CA4144"/>
    <w:rsid w:val="00CC7429"/>
    <w:rsid w:val="00CD6E2B"/>
    <w:rsid w:val="00CF6BDC"/>
    <w:rsid w:val="00D008CB"/>
    <w:rsid w:val="00D1232D"/>
    <w:rsid w:val="00D20F2B"/>
    <w:rsid w:val="00D235DC"/>
    <w:rsid w:val="00D24CBF"/>
    <w:rsid w:val="00D306EC"/>
    <w:rsid w:val="00D3672A"/>
    <w:rsid w:val="00D46B01"/>
    <w:rsid w:val="00D50EB0"/>
    <w:rsid w:val="00D52650"/>
    <w:rsid w:val="00D6289D"/>
    <w:rsid w:val="00D640D2"/>
    <w:rsid w:val="00D67608"/>
    <w:rsid w:val="00D703AE"/>
    <w:rsid w:val="00D71AB4"/>
    <w:rsid w:val="00D763A2"/>
    <w:rsid w:val="00D81EF6"/>
    <w:rsid w:val="00D912B2"/>
    <w:rsid w:val="00D9337E"/>
    <w:rsid w:val="00DA10D2"/>
    <w:rsid w:val="00DA40C4"/>
    <w:rsid w:val="00DA4955"/>
    <w:rsid w:val="00DB4BD7"/>
    <w:rsid w:val="00DC6056"/>
    <w:rsid w:val="00DC744A"/>
    <w:rsid w:val="00DD0103"/>
    <w:rsid w:val="00DE12D5"/>
    <w:rsid w:val="00DE1DD6"/>
    <w:rsid w:val="00DE3294"/>
    <w:rsid w:val="00DE5DBD"/>
    <w:rsid w:val="00E0356C"/>
    <w:rsid w:val="00E0709D"/>
    <w:rsid w:val="00E14884"/>
    <w:rsid w:val="00E2175C"/>
    <w:rsid w:val="00E4246B"/>
    <w:rsid w:val="00E4399C"/>
    <w:rsid w:val="00E71EB1"/>
    <w:rsid w:val="00E83C26"/>
    <w:rsid w:val="00E86428"/>
    <w:rsid w:val="00EB6987"/>
    <w:rsid w:val="00EB7A9E"/>
    <w:rsid w:val="00EE7986"/>
    <w:rsid w:val="00EF03FB"/>
    <w:rsid w:val="00EF3C37"/>
    <w:rsid w:val="00F0124D"/>
    <w:rsid w:val="00F016D0"/>
    <w:rsid w:val="00F0312A"/>
    <w:rsid w:val="00F137FC"/>
    <w:rsid w:val="00F203E3"/>
    <w:rsid w:val="00F22795"/>
    <w:rsid w:val="00F3228E"/>
    <w:rsid w:val="00F376AE"/>
    <w:rsid w:val="00F55373"/>
    <w:rsid w:val="00F60BC9"/>
    <w:rsid w:val="00F85901"/>
    <w:rsid w:val="00F95796"/>
    <w:rsid w:val="00F966A7"/>
    <w:rsid w:val="00FB50A9"/>
    <w:rsid w:val="00FC547A"/>
    <w:rsid w:val="00FD5464"/>
    <w:rsid w:val="00FD59D0"/>
    <w:rsid w:val="00FF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EE"/>
    <w:pPr>
      <w:spacing w:after="200" w:line="276" w:lineRule="auto"/>
    </w:pPr>
  </w:style>
  <w:style w:type="paragraph" w:styleId="Heading1">
    <w:name w:val="heading 1"/>
    <w:basedOn w:val="Normal"/>
    <w:link w:val="Heading1Char1"/>
    <w:uiPriority w:val="99"/>
    <w:qFormat/>
    <w:locked/>
    <w:rsid w:val="008D0F95"/>
    <w:pPr>
      <w:spacing w:after="136" w:line="288" w:lineRule="atLeast"/>
      <w:outlineLvl w:val="0"/>
    </w:pPr>
    <w:rPr>
      <w:rFonts w:ascii="Tahoma" w:hAnsi="Tahoma"/>
      <w:color w:val="2E3432"/>
      <w:kern w:val="36"/>
      <w:sz w:val="3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B7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0CFC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B7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0D3E9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D3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859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901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semiHidden/>
    <w:rsid w:val="00373A4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3A4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3A4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3A40"/>
    <w:rPr>
      <w:rFonts w:cs="Times New Roman"/>
    </w:rPr>
  </w:style>
  <w:style w:type="paragraph" w:styleId="NoSpacing">
    <w:name w:val="No Spacing"/>
    <w:uiPriority w:val="99"/>
    <w:qFormat/>
    <w:rsid w:val="00AC6D61"/>
    <w:rPr>
      <w:lang w:eastAsia="en-US"/>
    </w:rPr>
  </w:style>
  <w:style w:type="character" w:customStyle="1" w:styleId="Heading1Char1">
    <w:name w:val="Heading 1 Char1"/>
    <w:link w:val="Heading1"/>
    <w:uiPriority w:val="99"/>
    <w:locked/>
    <w:rsid w:val="008D0F95"/>
    <w:rPr>
      <w:rFonts w:ascii="Tahoma" w:hAnsi="Tahoma"/>
      <w:color w:val="2E3432"/>
      <w:kern w:val="36"/>
      <w:sz w:val="38"/>
    </w:rPr>
  </w:style>
  <w:style w:type="character" w:styleId="Hyperlink">
    <w:name w:val="Hyperlink"/>
    <w:basedOn w:val="DefaultParagraphFont"/>
    <w:uiPriority w:val="99"/>
    <w:rsid w:val="001B72C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1B72CC"/>
    <w:pPr>
      <w:spacing w:after="0" w:line="240" w:lineRule="auto"/>
      <w:jc w:val="center"/>
    </w:pPr>
    <w:rPr>
      <w:rFonts w:ascii="Times New Roman" w:hAnsi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52B7B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h_srt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16</Pages>
  <Words>4474</Words>
  <Characters>25507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СОЦИАЛЬНОЙ ИНФРАСТРУКТУРЫ МУНИЦИПАЛЬНОГО ОБРАЗОВАНИЯ «СВЕТЛЯНСКОЕ» НА 2018-2033 ГОДЫ</dc:title>
  <dc:subject/>
  <dc:creator>Varlamov</dc:creator>
  <cp:keywords/>
  <dc:description/>
  <cp:lastModifiedBy>Архитектура</cp:lastModifiedBy>
  <cp:revision>6</cp:revision>
  <cp:lastPrinted>2020-06-02T06:19:00Z</cp:lastPrinted>
  <dcterms:created xsi:type="dcterms:W3CDTF">2020-06-18T04:20:00Z</dcterms:created>
  <dcterms:modified xsi:type="dcterms:W3CDTF">2020-07-06T06:02:00Z</dcterms:modified>
</cp:coreProperties>
</file>