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E4" w:rsidRDefault="00484FE4" w:rsidP="00484FE4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484FE4" w:rsidRPr="00AC1B20" w:rsidRDefault="00484FE4" w:rsidP="00484FE4">
      <w:pPr>
        <w:jc w:val="center"/>
        <w:rPr>
          <w:rFonts w:ascii="PF Din Text Cond Pro Medium" w:hAnsi="PF Din Text Cond Pro Medium"/>
          <w:color w:val="FF0000"/>
          <w:sz w:val="56"/>
          <w:szCs w:val="56"/>
        </w:rPr>
      </w:pPr>
      <w:r w:rsidRPr="00AC1B20">
        <w:rPr>
          <w:rFonts w:ascii="PF Din Text Cond Pro Medium" w:hAnsi="PF Din Text Cond Pro Medium"/>
          <w:color w:val="FF0000"/>
          <w:sz w:val="56"/>
          <w:szCs w:val="56"/>
        </w:rPr>
        <w:t>УВАЖАЕМЫЕ НАЛОГОПЛАТЕЛЬЩИКИ!</w:t>
      </w:r>
    </w:p>
    <w:p w:rsidR="00E76A37" w:rsidRPr="00484FE4" w:rsidRDefault="00907938" w:rsidP="00E32F93">
      <w:pPr>
        <w:spacing w:after="0"/>
        <w:jc w:val="center"/>
        <w:rPr>
          <w:rFonts w:ascii="PF Din Text Cond Pro Medium" w:hAnsi="PF Din Text Cond Pro Medium" w:cs="Times New Roman"/>
          <w:color w:val="0070C0"/>
          <w:sz w:val="36"/>
          <w:szCs w:val="36"/>
        </w:rPr>
      </w:pPr>
      <w:r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>Внесены важные изменения в</w:t>
      </w:r>
      <w:r w:rsidR="00DD6D07"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 xml:space="preserve"> </w:t>
      </w:r>
      <w:r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 xml:space="preserve">Федеральный </w:t>
      </w:r>
      <w:r w:rsidR="00DD6D07"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>закон</w:t>
      </w:r>
      <w:r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 xml:space="preserve"> </w:t>
      </w:r>
    </w:p>
    <w:p w:rsidR="00DD6D07" w:rsidRPr="00484FE4" w:rsidRDefault="00907938" w:rsidP="00E32F93">
      <w:pPr>
        <w:spacing w:after="0"/>
        <w:jc w:val="center"/>
        <w:rPr>
          <w:rFonts w:ascii="PF Din Text Cond Pro Medium" w:hAnsi="PF Din Text Cond Pro Medium" w:cs="Times New Roman"/>
          <w:color w:val="0070C0"/>
          <w:sz w:val="36"/>
          <w:szCs w:val="36"/>
        </w:rPr>
      </w:pPr>
      <w:r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>«</w:t>
      </w:r>
      <w:bookmarkStart w:id="0" w:name="_GoBack"/>
      <w:r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 xml:space="preserve">О </w:t>
      </w:r>
      <w:r w:rsidR="00B541E6">
        <w:rPr>
          <w:rFonts w:ascii="PF Din Text Cond Pro Medium" w:hAnsi="PF Din Text Cond Pro Medium" w:cs="Times New Roman"/>
          <w:color w:val="0070C0"/>
          <w:sz w:val="36"/>
          <w:szCs w:val="36"/>
        </w:rPr>
        <w:t>б</w:t>
      </w:r>
      <w:r w:rsidR="00DD6D07"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>ухгалтерском учете</w:t>
      </w:r>
      <w:bookmarkEnd w:id="0"/>
      <w:r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>»</w:t>
      </w:r>
      <w:r w:rsidR="00DD6D07"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 xml:space="preserve"> </w:t>
      </w:r>
      <w:r w:rsidRPr="00484FE4">
        <w:rPr>
          <w:rFonts w:ascii="PF Din Text Cond Pro Medium" w:hAnsi="PF Din Text Cond Pro Medium" w:cs="Times New Roman"/>
          <w:color w:val="0070C0"/>
          <w:sz w:val="36"/>
          <w:szCs w:val="36"/>
        </w:rPr>
        <w:t>(№402-ФЗ от 06.12.2011)</w:t>
      </w:r>
    </w:p>
    <w:p w:rsidR="00BD1AC5" w:rsidRDefault="00BD1AC5" w:rsidP="00907938">
      <w:pPr>
        <w:spacing w:after="0"/>
        <w:ind w:firstLine="567"/>
        <w:jc w:val="both"/>
        <w:rPr>
          <w:rFonts w:ascii="PF Din Text Cond Pro Medium" w:hAnsi="PF Din Text Cond Pro Medium" w:cs="Times New Roman"/>
          <w:b/>
          <w:color w:val="FF0000"/>
          <w:sz w:val="36"/>
          <w:szCs w:val="36"/>
        </w:rPr>
      </w:pPr>
    </w:p>
    <w:p w:rsidR="00907938" w:rsidRPr="00BD1AC5" w:rsidRDefault="00DD6D07" w:rsidP="001074C8">
      <w:pPr>
        <w:spacing w:after="0"/>
        <w:ind w:firstLine="567"/>
        <w:jc w:val="both"/>
        <w:rPr>
          <w:rFonts w:ascii="PF Din Text Cond Pro Medium" w:hAnsi="PF Din Text Cond Pro Medium" w:cs="Times New Roman"/>
          <w:color w:val="0070C0"/>
          <w:sz w:val="32"/>
          <w:szCs w:val="32"/>
        </w:rPr>
      </w:pPr>
      <w:r w:rsidRPr="00BD1AC5">
        <w:rPr>
          <w:rFonts w:ascii="PF Din Text Cond Pro Medium" w:hAnsi="PF Din Text Cond Pro Medium" w:cs="Times New Roman"/>
          <w:b/>
          <w:color w:val="FF0000"/>
          <w:sz w:val="32"/>
          <w:szCs w:val="32"/>
        </w:rPr>
        <w:t>С</w:t>
      </w:r>
      <w:r w:rsidR="002309FD" w:rsidRPr="00BD1AC5">
        <w:rPr>
          <w:rFonts w:ascii="PF Din Text Cond Pro Medium" w:hAnsi="PF Din Text Cond Pro Medium" w:cs="Times New Roman"/>
          <w:b/>
          <w:color w:val="FF0000"/>
          <w:sz w:val="32"/>
          <w:szCs w:val="32"/>
        </w:rPr>
        <w:t xml:space="preserve"> 1 января 2020 года</w:t>
      </w:r>
      <w:r w:rsidR="001074C8">
        <w:rPr>
          <w:rFonts w:ascii="PF Din Text Cond Pro Medium" w:hAnsi="PF Din Text Cond Pro Medium" w:cs="Times New Roman"/>
          <w:b/>
          <w:color w:val="FF0000"/>
          <w:sz w:val="32"/>
          <w:szCs w:val="32"/>
        </w:rPr>
        <w:t xml:space="preserve"> </w:t>
      </w:r>
      <w:r w:rsidRPr="00BD1AC5">
        <w:rPr>
          <w:rFonts w:ascii="PF Din Text Cond Pro Medium" w:hAnsi="PF Din Text Cond Pro Medium" w:cs="Times New Roman"/>
          <w:b/>
          <w:color w:val="FF0000"/>
          <w:sz w:val="32"/>
          <w:szCs w:val="32"/>
        </w:rPr>
        <w:t xml:space="preserve">годовая бухгалтерская отчетность </w:t>
      </w:r>
      <w:r w:rsidR="008112EC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представляется</w:t>
      </w:r>
      <w:r w:rsidRPr="00BD1AC5">
        <w:rPr>
          <w:rFonts w:ascii="PF Din Text Cond Pro Medium" w:hAnsi="PF Din Text Cond Pro Medium" w:cs="Times New Roman"/>
          <w:sz w:val="32"/>
          <w:szCs w:val="32"/>
        </w:rPr>
        <w:t xml:space="preserve"> </w:t>
      </w:r>
      <w:r w:rsidR="00907938" w:rsidRPr="00BD1AC5">
        <w:rPr>
          <w:rFonts w:ascii="PF Din Text Cond Pro Medium" w:hAnsi="PF Din Text Cond Pro Medium" w:cs="Times New Roman"/>
          <w:b/>
          <w:color w:val="FF0000"/>
          <w:sz w:val="32"/>
          <w:szCs w:val="32"/>
        </w:rPr>
        <w:t xml:space="preserve">в налоговые органы только в </w:t>
      </w:r>
      <w:r w:rsidR="009473C5" w:rsidRPr="00BD1AC5">
        <w:rPr>
          <w:rFonts w:ascii="PF Din Text Cond Pro Medium" w:hAnsi="PF Din Text Cond Pro Medium" w:cs="Times New Roman"/>
          <w:b/>
          <w:color w:val="FF0000"/>
          <w:sz w:val="32"/>
          <w:szCs w:val="32"/>
        </w:rPr>
        <w:t>виде электронного документа</w:t>
      </w:r>
      <w:r w:rsidR="004F3383" w:rsidRPr="00BD1AC5">
        <w:rPr>
          <w:rFonts w:ascii="PF Din Text Cond Pro Medium" w:hAnsi="PF Din Text Cond Pro Medium" w:cs="Times New Roman"/>
          <w:sz w:val="32"/>
          <w:szCs w:val="32"/>
        </w:rPr>
        <w:t xml:space="preserve"> </w:t>
      </w:r>
      <w:r w:rsidR="002309FD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через операторов электронного документооборота</w:t>
      </w:r>
      <w:r w:rsidR="007B4BAB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.</w:t>
      </w:r>
    </w:p>
    <w:p w:rsidR="0057622D" w:rsidRPr="00BD1AC5" w:rsidRDefault="0057622D" w:rsidP="0057622D">
      <w:pPr>
        <w:pStyle w:val="a3"/>
        <w:tabs>
          <w:tab w:val="left" w:pos="993"/>
        </w:tabs>
        <w:spacing w:after="0"/>
        <w:ind w:left="567"/>
        <w:jc w:val="both"/>
        <w:rPr>
          <w:rFonts w:ascii="PF Din Text Cond Pro Medium" w:hAnsi="PF Din Text Cond Pro Medium" w:cs="Times New Roman"/>
          <w:b/>
          <w:sz w:val="32"/>
          <w:szCs w:val="32"/>
        </w:rPr>
      </w:pPr>
    </w:p>
    <w:p w:rsidR="0057622D" w:rsidRPr="00BD1AC5" w:rsidRDefault="0057622D" w:rsidP="0057622D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PF Din Text Cond Pro Medium" w:hAnsi="PF Din Text Cond Pro Medium" w:cs="Times New Roman"/>
          <w:color w:val="0070C0"/>
          <w:sz w:val="32"/>
          <w:szCs w:val="32"/>
        </w:rPr>
      </w:pPr>
      <w:r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Перечень операторов электронного документ</w:t>
      </w:r>
      <w:r w:rsidR="00F3210E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о</w:t>
      </w:r>
      <w:r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оборота размещен на информационном стенде Вашей Инспекции.</w:t>
      </w:r>
    </w:p>
    <w:p w:rsidR="008112EC" w:rsidRPr="00BD1AC5" w:rsidRDefault="008112EC" w:rsidP="00907938">
      <w:pPr>
        <w:spacing w:after="0"/>
        <w:ind w:firstLine="567"/>
        <w:jc w:val="both"/>
        <w:rPr>
          <w:rFonts w:ascii="PF Din Text Cond Pro Medium" w:hAnsi="PF Din Text Cond Pro Medium" w:cs="Times New Roman"/>
          <w:color w:val="0070C0"/>
          <w:sz w:val="32"/>
          <w:szCs w:val="32"/>
        </w:rPr>
      </w:pPr>
    </w:p>
    <w:p w:rsidR="008112EC" w:rsidRPr="00BD1AC5" w:rsidRDefault="00907938" w:rsidP="00907938">
      <w:pPr>
        <w:spacing w:after="0"/>
        <w:ind w:firstLine="567"/>
        <w:jc w:val="both"/>
        <w:rPr>
          <w:rFonts w:ascii="PF Din Text Cond Pro Medium" w:hAnsi="PF Din Text Cond Pro Medium" w:cs="Times New Roman"/>
          <w:color w:val="0070C0"/>
          <w:sz w:val="32"/>
          <w:szCs w:val="32"/>
        </w:rPr>
      </w:pPr>
      <w:r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Если Вы субъект малого предпринимательства</w:t>
      </w:r>
      <w:r w:rsidR="00DD6D07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 </w:t>
      </w:r>
      <w:r w:rsidR="00DD6D07" w:rsidRPr="00BD1AC5">
        <w:rPr>
          <w:rFonts w:ascii="PF Din Text Cond Pro Medium" w:hAnsi="PF Din Text Cond Pro Medium" w:cs="Times New Roman"/>
          <w:i/>
          <w:color w:val="0070C0"/>
          <w:sz w:val="32"/>
          <w:szCs w:val="32"/>
        </w:rPr>
        <w:t xml:space="preserve">(среднесписочная численность не более 100 человек и доход не более 800 </w:t>
      </w:r>
      <w:proofErr w:type="gramStart"/>
      <w:r w:rsidR="00DD6D07" w:rsidRPr="00BD1AC5">
        <w:rPr>
          <w:rFonts w:ascii="PF Din Text Cond Pro Medium" w:hAnsi="PF Din Text Cond Pro Medium" w:cs="Times New Roman"/>
          <w:i/>
          <w:color w:val="0070C0"/>
          <w:sz w:val="32"/>
          <w:szCs w:val="32"/>
        </w:rPr>
        <w:t>млн</w:t>
      </w:r>
      <w:proofErr w:type="gramEnd"/>
      <w:r w:rsidR="00DD6D07" w:rsidRPr="00BD1AC5">
        <w:rPr>
          <w:rFonts w:ascii="PF Din Text Cond Pro Medium" w:hAnsi="PF Din Text Cond Pro Medium" w:cs="Times New Roman"/>
          <w:i/>
          <w:color w:val="0070C0"/>
          <w:sz w:val="32"/>
          <w:szCs w:val="32"/>
        </w:rPr>
        <w:t xml:space="preserve"> руб.)</w:t>
      </w:r>
      <w:r w:rsidR="008112EC" w:rsidRPr="00BD1AC5">
        <w:rPr>
          <w:rFonts w:ascii="PF Din Text Cond Pro Medium" w:hAnsi="PF Din Text Cond Pro Medium" w:cs="Times New Roman"/>
          <w:i/>
          <w:color w:val="0070C0"/>
          <w:sz w:val="32"/>
          <w:szCs w:val="32"/>
        </w:rPr>
        <w:t xml:space="preserve">, </w:t>
      </w:r>
      <w:r w:rsidR="008112EC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то бухгалтерская отчетность представляется Вами</w:t>
      </w:r>
      <w:r w:rsidR="00F3210E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:</w:t>
      </w:r>
    </w:p>
    <w:p w:rsidR="00907938" w:rsidRPr="00BD1AC5" w:rsidRDefault="00907938" w:rsidP="00907938">
      <w:pPr>
        <w:spacing w:after="0"/>
        <w:ind w:firstLine="567"/>
        <w:jc w:val="both"/>
        <w:rPr>
          <w:rFonts w:ascii="PF Din Text Cond Pro Medium" w:hAnsi="PF Din Text Cond Pro Medium" w:cs="Times New Roman"/>
          <w:color w:val="0070C0"/>
          <w:sz w:val="32"/>
          <w:szCs w:val="32"/>
        </w:rPr>
      </w:pPr>
      <w:r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в</w:t>
      </w:r>
      <w:r w:rsidRPr="00BD1AC5">
        <w:rPr>
          <w:rFonts w:ascii="PF Din Text Cond Pro Medium" w:hAnsi="PF Din Text Cond Pro Medium" w:cs="Times New Roman"/>
          <w:i/>
          <w:color w:val="0070C0"/>
          <w:sz w:val="32"/>
          <w:szCs w:val="32"/>
        </w:rPr>
        <w:t xml:space="preserve"> </w:t>
      </w:r>
      <w:r w:rsidR="00DD6D07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 2020 году</w:t>
      </w:r>
      <w:r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 </w:t>
      </w:r>
      <w:r w:rsidR="008112EC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– </w:t>
      </w:r>
      <w:r w:rsidR="00B81398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в </w:t>
      </w:r>
      <w:r w:rsidR="009473C5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виде </w:t>
      </w:r>
      <w:r w:rsidR="00B81398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электронно</w:t>
      </w:r>
      <w:r w:rsidR="009473C5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го </w:t>
      </w:r>
      <w:r w:rsidR="003A0F1B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д</w:t>
      </w:r>
      <w:r w:rsidR="009473C5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окумента</w:t>
      </w:r>
      <w:r w:rsidR="00B81398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 </w:t>
      </w:r>
      <w:r w:rsidR="008112EC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через оператора электронного </w:t>
      </w:r>
      <w:r w:rsidR="00B81398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 xml:space="preserve">документооборота или </w:t>
      </w:r>
      <w:r w:rsidR="008112EC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в виде бумажного документа</w:t>
      </w:r>
      <w:r w:rsidR="00F3210E"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;</w:t>
      </w:r>
    </w:p>
    <w:p w:rsidR="008112EC" w:rsidRPr="00BD1AC5" w:rsidRDefault="008112EC" w:rsidP="00907938">
      <w:pPr>
        <w:spacing w:after="0"/>
        <w:ind w:firstLine="567"/>
        <w:jc w:val="both"/>
        <w:rPr>
          <w:rFonts w:ascii="PF Din Text Cond Pro Medium" w:hAnsi="PF Din Text Cond Pro Medium" w:cs="Times New Roman"/>
          <w:color w:val="0070C0"/>
          <w:sz w:val="32"/>
          <w:szCs w:val="32"/>
        </w:rPr>
      </w:pPr>
      <w:r w:rsidRPr="00BD1AC5">
        <w:rPr>
          <w:rFonts w:ascii="PF Din Text Cond Pro Medium" w:hAnsi="PF Din Text Cond Pro Medium" w:cs="Times New Roman"/>
          <w:b/>
          <w:color w:val="FF0000"/>
          <w:sz w:val="32"/>
          <w:szCs w:val="32"/>
        </w:rPr>
        <w:t xml:space="preserve">с 2021 года  - только в электронном виде </w:t>
      </w:r>
      <w:r w:rsidRPr="00BD1AC5">
        <w:rPr>
          <w:rFonts w:ascii="PF Din Text Cond Pro Medium" w:hAnsi="PF Din Text Cond Pro Medium" w:cs="Times New Roman"/>
          <w:color w:val="0070C0"/>
          <w:sz w:val="32"/>
          <w:szCs w:val="32"/>
        </w:rPr>
        <w:t>через оператора электронного документооборота.</w:t>
      </w:r>
    </w:p>
    <w:p w:rsidR="00E32F93" w:rsidRPr="00E32F93" w:rsidRDefault="00E32F93" w:rsidP="00E32F93">
      <w:pPr>
        <w:spacing w:after="0"/>
        <w:jc w:val="both"/>
        <w:rPr>
          <w:rFonts w:ascii="Times New Roman" w:hAnsi="Times New Roman" w:cs="Times New Roman"/>
          <w:sz w:val="16"/>
          <w:szCs w:val="32"/>
        </w:rPr>
      </w:pPr>
    </w:p>
    <w:p w:rsidR="00484FE4" w:rsidRDefault="00484FE4">
      <w:pPr>
        <w:spacing w:after="0"/>
        <w:jc w:val="both"/>
      </w:pPr>
    </w:p>
    <w:p w:rsidR="004961FF" w:rsidRDefault="004961FF">
      <w:pPr>
        <w:spacing w:after="0"/>
        <w:jc w:val="both"/>
      </w:pPr>
    </w:p>
    <w:p w:rsidR="00DD6D07" w:rsidRPr="00484FE4" w:rsidRDefault="0050188C" w:rsidP="00484FE4">
      <w:pPr>
        <w:jc w:val="center"/>
      </w:pPr>
      <w:hyperlink r:id="rId6" w:history="1">
        <w:r w:rsidR="00484FE4" w:rsidRPr="00AC1B20">
          <w:rPr>
            <w:rStyle w:val="a6"/>
            <w:rFonts w:ascii="PF Din Text Cond Pro Medium" w:hAnsi="PF Din Text Cond Pro Medium"/>
            <w:color w:val="4F81BD" w:themeColor="accent1"/>
            <w:sz w:val="32"/>
            <w:szCs w:val="32"/>
          </w:rPr>
          <w:t>www.nalog.ru</w:t>
        </w:r>
      </w:hyperlink>
      <w:r w:rsidR="00484FE4" w:rsidRPr="00AC1B20">
        <w:rPr>
          <w:rFonts w:ascii="PF Din Text Cond Pro Medium" w:hAnsi="PF Din Text Cond Pro Medium"/>
          <w:color w:val="4F81BD" w:themeColor="accent1"/>
          <w:sz w:val="32"/>
          <w:szCs w:val="32"/>
          <w:lang w:val="en-US"/>
        </w:rPr>
        <w:t xml:space="preserve">                                                                          </w:t>
      </w:r>
      <w:r w:rsidR="00484FE4" w:rsidRPr="00AC1B20">
        <w:rPr>
          <w:rFonts w:ascii="PF Din Text Cond Pro Medium" w:hAnsi="PF Din Text Cond Pro Medium"/>
          <w:color w:val="FF0000"/>
          <w:sz w:val="32"/>
          <w:szCs w:val="32"/>
          <w:lang w:val="en-US"/>
        </w:rPr>
        <w:t>8-800-222-22-22</w:t>
      </w:r>
    </w:p>
    <w:sectPr w:rsidR="00DD6D07" w:rsidRPr="00484FE4" w:rsidSect="004961FF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4E9E"/>
    <w:multiLevelType w:val="hybridMultilevel"/>
    <w:tmpl w:val="A5089AC8"/>
    <w:lvl w:ilvl="0" w:tplc="889E9BF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FD"/>
    <w:rsid w:val="0000352D"/>
    <w:rsid w:val="00035C49"/>
    <w:rsid w:val="00092561"/>
    <w:rsid w:val="001074C8"/>
    <w:rsid w:val="00147E0C"/>
    <w:rsid w:val="00157961"/>
    <w:rsid w:val="002069D3"/>
    <w:rsid w:val="002309FD"/>
    <w:rsid w:val="003110A3"/>
    <w:rsid w:val="003A0F1B"/>
    <w:rsid w:val="00416012"/>
    <w:rsid w:val="004655E9"/>
    <w:rsid w:val="00484FE4"/>
    <w:rsid w:val="004961FF"/>
    <w:rsid w:val="004F3383"/>
    <w:rsid w:val="0050188C"/>
    <w:rsid w:val="00561A05"/>
    <w:rsid w:val="0057622D"/>
    <w:rsid w:val="00764412"/>
    <w:rsid w:val="007B4BAB"/>
    <w:rsid w:val="008112EC"/>
    <w:rsid w:val="00865AEC"/>
    <w:rsid w:val="0088761F"/>
    <w:rsid w:val="00907938"/>
    <w:rsid w:val="009473C5"/>
    <w:rsid w:val="00966AB3"/>
    <w:rsid w:val="00AC6D7C"/>
    <w:rsid w:val="00B541E6"/>
    <w:rsid w:val="00B81398"/>
    <w:rsid w:val="00B81A4A"/>
    <w:rsid w:val="00BD1AC5"/>
    <w:rsid w:val="00CB461B"/>
    <w:rsid w:val="00D01B30"/>
    <w:rsid w:val="00DD6D07"/>
    <w:rsid w:val="00E25F9A"/>
    <w:rsid w:val="00E32F93"/>
    <w:rsid w:val="00E76A37"/>
    <w:rsid w:val="00F3210E"/>
    <w:rsid w:val="00F7355E"/>
    <w:rsid w:val="00FA29B1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4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4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Викторович</dc:creator>
  <cp:lastModifiedBy>Суханова Екатерина Андреевна</cp:lastModifiedBy>
  <cp:revision>2</cp:revision>
  <cp:lastPrinted>2020-01-13T01:21:00Z</cp:lastPrinted>
  <dcterms:created xsi:type="dcterms:W3CDTF">2020-04-07T07:53:00Z</dcterms:created>
  <dcterms:modified xsi:type="dcterms:W3CDTF">2020-04-07T07:53:00Z</dcterms:modified>
</cp:coreProperties>
</file>