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DE" w:rsidRPr="00B537DE" w:rsidRDefault="00B537DE" w:rsidP="00B537DE">
      <w:pPr>
        <w:shd w:val="clear" w:color="auto" w:fill="FFFFFF"/>
        <w:spacing w:before="300" w:after="150" w:line="240" w:lineRule="auto"/>
        <w:outlineLvl w:val="0"/>
        <w:rPr>
          <w:rFonts w:ascii="Roboto" w:eastAsia="Times New Roman" w:hAnsi="Roboto" w:cs="Times New Roman"/>
          <w:color w:val="333333"/>
          <w:kern w:val="36"/>
          <w:sz w:val="53"/>
          <w:szCs w:val="53"/>
          <w:lang w:eastAsia="ru-RU"/>
        </w:rPr>
      </w:pPr>
      <w:r w:rsidRPr="00B537DE">
        <w:rPr>
          <w:rFonts w:ascii="Roboto" w:eastAsia="Times New Roman" w:hAnsi="Roboto" w:cs="Times New Roman"/>
          <w:color w:val="333333"/>
          <w:kern w:val="36"/>
          <w:sz w:val="53"/>
          <w:szCs w:val="53"/>
          <w:lang w:eastAsia="ru-RU"/>
        </w:rPr>
        <w:t>Контакты</w:t>
      </w:r>
    </w:p>
    <w:p w:rsidR="00B537DE" w:rsidRPr="00B537DE" w:rsidRDefault="00B537DE" w:rsidP="00B537D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B537DE" w:rsidRPr="00B537DE" w:rsidRDefault="00B537DE" w:rsidP="00B537DE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B537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Олерон</w:t>
      </w:r>
      <w:proofErr w:type="spellEnd"/>
      <w:r w:rsidRPr="00B537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+»</w:t>
      </w:r>
    </w:p>
    <w:p w:rsidR="00B537DE" w:rsidRPr="00B537DE" w:rsidRDefault="00B537DE" w:rsidP="00B537DE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Наши </w:t>
      </w:r>
      <w:proofErr w:type="spellStart"/>
      <w:r w:rsidRPr="00B537D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</w:t>
      </w:r>
      <w:proofErr w:type="gramStart"/>
      <w:r w:rsidRPr="00B537D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oop</w:t>
      </w:r>
      <w:proofErr w:type="gramEnd"/>
      <w:r w:rsidRPr="00B537D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динаты</w:t>
      </w:r>
      <w:proofErr w:type="spellEnd"/>
      <w:r w:rsidRPr="00B537D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:</w:t>
      </w:r>
      <w:r w:rsidRPr="00B537D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672000, Забайкальский край, город Чита, ул. Анохина, д.120 а, помещение № 14</w:t>
      </w:r>
    </w:p>
    <w:p w:rsidR="00B537DE" w:rsidRPr="00B537DE" w:rsidRDefault="00B537DE" w:rsidP="00B537DE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Телефон горячей линии (звонок бесплатный с любого номера) - </w:t>
      </w:r>
      <w:r w:rsidRPr="00B537DE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ru-RU"/>
        </w:rPr>
        <w:t>8 (800)-350-49-71</w:t>
      </w: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Приёмная</w:t>
      </w: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8 (3022) 21-78-71</w:t>
      </w: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  <w:t>oleronchita@mail.ru</w:t>
      </w: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Диспетчерский отдел</w:t>
      </w: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доб. 216 / 217</w:t>
      </w: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Заявки на заключение договоров</w:t>
      </w:r>
    </w:p>
    <w:p w:rsidR="00B537DE" w:rsidRPr="00B537DE" w:rsidRDefault="00B537DE" w:rsidP="00B537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B537DE"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  <w:t>dog_oleronro@mail.ru</w:t>
      </w:r>
    </w:p>
    <w:p w:rsidR="00DD07E7" w:rsidRDefault="00DD07E7"/>
    <w:sectPr w:rsidR="00DD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BB"/>
    <w:rsid w:val="004C01BB"/>
    <w:rsid w:val="00B537DE"/>
    <w:rsid w:val="00D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9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27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Home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2</cp:revision>
  <dcterms:created xsi:type="dcterms:W3CDTF">2020-03-02T02:58:00Z</dcterms:created>
  <dcterms:modified xsi:type="dcterms:W3CDTF">2020-03-02T02:59:00Z</dcterms:modified>
</cp:coreProperties>
</file>