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2C" w:rsidRDefault="001A7848" w:rsidP="001A78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1A7848" w:rsidRDefault="001A7848" w:rsidP="001A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CE155A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23697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E15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261D9F">
        <w:rPr>
          <w:rFonts w:ascii="Times New Roman" w:hAnsi="Times New Roman" w:cs="Times New Roman"/>
          <w:b/>
          <w:sz w:val="28"/>
          <w:szCs w:val="28"/>
        </w:rPr>
        <w:t>сельского поселения «Зареченское</w:t>
      </w:r>
      <w:r w:rsidR="00622D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«Тунгиро-Олекминский район»</w:t>
      </w:r>
    </w:p>
    <w:p w:rsidR="001A7848" w:rsidRDefault="001A7848" w:rsidP="001D3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были проведены в соответствии с Градостроительным кодексом Российской Федерации, Положением о публичных слушаниях в области градостроительной деятельности в муниципальном районе «Тунгиро-Олекминский район»</w:t>
      </w:r>
      <w:r w:rsidR="001D361A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543CAA">
        <w:rPr>
          <w:rFonts w:ascii="Times New Roman" w:hAnsi="Times New Roman" w:cs="Times New Roman"/>
          <w:sz w:val="28"/>
          <w:szCs w:val="28"/>
        </w:rPr>
        <w:t xml:space="preserve">м Совета муниципального района </w:t>
      </w:r>
      <w:r w:rsidR="001D361A">
        <w:rPr>
          <w:rFonts w:ascii="Times New Roman" w:hAnsi="Times New Roman" w:cs="Times New Roman"/>
          <w:sz w:val="28"/>
          <w:szCs w:val="28"/>
        </w:rPr>
        <w:t xml:space="preserve"> «Тунгиро-Олекминский район»</w:t>
      </w:r>
      <w:r w:rsidR="00543CAA">
        <w:rPr>
          <w:rFonts w:ascii="Times New Roman" w:hAnsi="Times New Roman" w:cs="Times New Roman"/>
          <w:sz w:val="28"/>
          <w:szCs w:val="28"/>
        </w:rPr>
        <w:t xml:space="preserve"> от 18 мая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43CAA">
        <w:rPr>
          <w:rFonts w:ascii="Times New Roman" w:hAnsi="Times New Roman" w:cs="Times New Roman"/>
          <w:sz w:val="28"/>
          <w:szCs w:val="28"/>
        </w:rPr>
        <w:t xml:space="preserve"> № 114 </w:t>
      </w:r>
      <w:r w:rsidR="001D361A">
        <w:rPr>
          <w:rFonts w:ascii="Times New Roman" w:hAnsi="Times New Roman" w:cs="Times New Roman"/>
          <w:sz w:val="28"/>
          <w:szCs w:val="28"/>
        </w:rPr>
        <w:t>.</w:t>
      </w:r>
    </w:p>
    <w:p w:rsidR="001D361A" w:rsidRDefault="001D361A" w:rsidP="001D3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</w:p>
    <w:p w:rsidR="001D361A" w:rsidRDefault="00261D9F" w:rsidP="001D3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543CAA">
        <w:rPr>
          <w:rFonts w:ascii="Times New Roman" w:hAnsi="Times New Roman" w:cs="Times New Roman"/>
          <w:sz w:val="28"/>
          <w:szCs w:val="28"/>
        </w:rPr>
        <w:t>.08</w:t>
      </w:r>
      <w:r w:rsidR="001D361A">
        <w:rPr>
          <w:rFonts w:ascii="Times New Roman" w:hAnsi="Times New Roman" w:cs="Times New Roman"/>
          <w:sz w:val="28"/>
          <w:szCs w:val="28"/>
        </w:rPr>
        <w:t>.201</w:t>
      </w:r>
      <w:r w:rsidR="00543CAA">
        <w:rPr>
          <w:rFonts w:ascii="Times New Roman" w:hAnsi="Times New Roman" w:cs="Times New Roman"/>
          <w:sz w:val="28"/>
          <w:szCs w:val="28"/>
        </w:rPr>
        <w:t>8</w:t>
      </w:r>
      <w:r w:rsidR="00CE155A">
        <w:rPr>
          <w:rFonts w:ascii="Times New Roman" w:hAnsi="Times New Roman" w:cs="Times New Roman"/>
          <w:sz w:val="28"/>
          <w:szCs w:val="28"/>
        </w:rPr>
        <w:t xml:space="preserve"> г. с 1</w:t>
      </w:r>
      <w:r>
        <w:rPr>
          <w:rFonts w:ascii="Times New Roman" w:hAnsi="Times New Roman" w:cs="Times New Roman"/>
          <w:sz w:val="28"/>
          <w:szCs w:val="28"/>
        </w:rPr>
        <w:t>2-00 до 13</w:t>
      </w:r>
      <w:r w:rsidR="001D361A">
        <w:rPr>
          <w:rFonts w:ascii="Times New Roman" w:hAnsi="Times New Roman" w:cs="Times New Roman"/>
          <w:sz w:val="28"/>
          <w:szCs w:val="28"/>
        </w:rPr>
        <w:t>-00 (время местное) по адресу: Забайкальский край, Ту</w:t>
      </w:r>
      <w:r>
        <w:rPr>
          <w:rFonts w:ascii="Times New Roman" w:hAnsi="Times New Roman" w:cs="Times New Roman"/>
          <w:sz w:val="28"/>
          <w:szCs w:val="28"/>
        </w:rPr>
        <w:t xml:space="preserve">нгиро-Олекминский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аречное</w:t>
      </w:r>
      <w:proofErr w:type="spellEnd"/>
      <w:r w:rsidR="001D3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3 (здание сельского</w:t>
      </w:r>
      <w:r w:rsidR="001D361A">
        <w:rPr>
          <w:rFonts w:ascii="Times New Roman" w:hAnsi="Times New Roman" w:cs="Times New Roman"/>
          <w:sz w:val="28"/>
          <w:szCs w:val="28"/>
        </w:rPr>
        <w:t xml:space="preserve"> Центра Досуга.</w:t>
      </w:r>
    </w:p>
    <w:p w:rsidR="001D361A" w:rsidRDefault="001D361A" w:rsidP="001D3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6C20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слушаний:</w:t>
      </w:r>
    </w:p>
    <w:p w:rsidR="006C2033" w:rsidRDefault="006C2033" w:rsidP="0030327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постановления главы </w:t>
      </w:r>
      <w:r w:rsidR="001B1E31">
        <w:rPr>
          <w:rFonts w:ascii="Times New Roman" w:hAnsi="Times New Roman" w:cs="Times New Roman"/>
          <w:sz w:val="28"/>
          <w:szCs w:val="28"/>
        </w:rPr>
        <w:t>сельского поселения «Зареченское</w:t>
      </w:r>
      <w:r w:rsidR="00AE62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«Тун</w:t>
      </w:r>
      <w:r w:rsidR="00AE621E">
        <w:rPr>
          <w:rFonts w:ascii="Times New Roman" w:hAnsi="Times New Roman" w:cs="Times New Roman"/>
          <w:sz w:val="28"/>
          <w:szCs w:val="28"/>
        </w:rPr>
        <w:t>гиро-Олекминский район» от 24.05.2018 г. №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9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Правила землепользования и застройки </w:t>
      </w:r>
      <w:r w:rsidR="001B1E31">
        <w:rPr>
          <w:rFonts w:ascii="Times New Roman" w:hAnsi="Times New Roman" w:cs="Times New Roman"/>
          <w:sz w:val="28"/>
          <w:szCs w:val="28"/>
        </w:rPr>
        <w:t>сельского поселения «Зареченское</w:t>
      </w:r>
      <w:r w:rsidR="00B85D86">
        <w:rPr>
          <w:rFonts w:ascii="Times New Roman" w:hAnsi="Times New Roman" w:cs="Times New Roman"/>
          <w:sz w:val="28"/>
          <w:szCs w:val="28"/>
        </w:rPr>
        <w:t xml:space="preserve">» </w:t>
      </w:r>
      <w:r w:rsidR="00B37A92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в районной</w:t>
      </w:r>
      <w:r w:rsidR="00A8684B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AF2E87">
        <w:rPr>
          <w:rFonts w:ascii="Times New Roman" w:hAnsi="Times New Roman" w:cs="Times New Roman"/>
          <w:sz w:val="28"/>
          <w:szCs w:val="28"/>
        </w:rPr>
        <w:t>е «Северянка» 02.06.2018 г. № 35</w:t>
      </w:r>
      <w:r w:rsidR="00A8684B">
        <w:rPr>
          <w:rFonts w:ascii="Times New Roman" w:hAnsi="Times New Roman" w:cs="Times New Roman"/>
          <w:sz w:val="28"/>
          <w:szCs w:val="28"/>
        </w:rPr>
        <w:t>.</w:t>
      </w:r>
    </w:p>
    <w:p w:rsidR="00C93F3F" w:rsidRDefault="00C93F3F" w:rsidP="0030327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постановления на официальном сайте муниципального района «Тунгиро-Олекминский район».</w:t>
      </w:r>
    </w:p>
    <w:p w:rsidR="00AA2603" w:rsidRDefault="00AA2603" w:rsidP="00AA2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60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03" w:rsidRDefault="00C817A9" w:rsidP="00236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21E">
        <w:rPr>
          <w:rFonts w:ascii="Times New Roman" w:hAnsi="Times New Roman" w:cs="Times New Roman"/>
          <w:sz w:val="28"/>
          <w:szCs w:val="28"/>
        </w:rPr>
        <w:t xml:space="preserve">  </w:t>
      </w:r>
      <w:r w:rsidR="00AA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603">
        <w:rPr>
          <w:rFonts w:ascii="Times New Roman" w:hAnsi="Times New Roman" w:cs="Times New Roman"/>
          <w:sz w:val="28"/>
          <w:szCs w:val="28"/>
        </w:rPr>
        <w:t>Оценив представленные</w:t>
      </w:r>
      <w:r w:rsidR="00E0625E">
        <w:rPr>
          <w:rFonts w:ascii="Times New Roman" w:hAnsi="Times New Roman" w:cs="Times New Roman"/>
          <w:sz w:val="28"/>
          <w:szCs w:val="28"/>
        </w:rPr>
        <w:t xml:space="preserve"> материалы по внесению </w:t>
      </w:r>
      <w:r w:rsidR="00AE621E">
        <w:rPr>
          <w:rFonts w:ascii="Times New Roman" w:hAnsi="Times New Roman" w:cs="Times New Roman"/>
          <w:sz w:val="28"/>
          <w:szCs w:val="28"/>
        </w:rPr>
        <w:t>изменений</w:t>
      </w:r>
      <w:r w:rsidR="00AA2603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5E79F3">
        <w:rPr>
          <w:rFonts w:ascii="Times New Roman" w:hAnsi="Times New Roman" w:cs="Times New Roman"/>
          <w:sz w:val="28"/>
          <w:szCs w:val="28"/>
        </w:rPr>
        <w:t>сельского поселения «Зареченское</w:t>
      </w:r>
      <w:r w:rsidR="00AE621E">
        <w:rPr>
          <w:rFonts w:ascii="Times New Roman" w:hAnsi="Times New Roman" w:cs="Times New Roman"/>
          <w:sz w:val="28"/>
          <w:szCs w:val="28"/>
        </w:rPr>
        <w:t xml:space="preserve">» </w:t>
      </w:r>
      <w:r w:rsidR="00AA2603">
        <w:rPr>
          <w:rFonts w:ascii="Times New Roman" w:hAnsi="Times New Roman" w:cs="Times New Roman"/>
          <w:sz w:val="28"/>
          <w:szCs w:val="28"/>
        </w:rPr>
        <w:t xml:space="preserve"> МР «Тунгиро-Олекминский район»,</w:t>
      </w:r>
      <w:r w:rsidR="00ED54D7">
        <w:rPr>
          <w:rFonts w:ascii="Times New Roman" w:hAnsi="Times New Roman" w:cs="Times New Roman"/>
          <w:sz w:val="28"/>
          <w:szCs w:val="28"/>
        </w:rPr>
        <w:t xml:space="preserve"> </w:t>
      </w:r>
      <w:r w:rsidR="00AA2603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слушаний, предложения участников публичных слушаний, </w:t>
      </w:r>
      <w:r w:rsidR="00AA2603">
        <w:rPr>
          <w:rFonts w:ascii="Times New Roman" w:hAnsi="Times New Roman" w:cs="Times New Roman"/>
          <w:b/>
          <w:sz w:val="28"/>
          <w:szCs w:val="28"/>
        </w:rPr>
        <w:t xml:space="preserve">считать, </w:t>
      </w:r>
      <w:r w:rsidR="00AA2603" w:rsidRPr="00AA2603">
        <w:rPr>
          <w:rFonts w:ascii="Times New Roman" w:hAnsi="Times New Roman" w:cs="Times New Roman"/>
          <w:sz w:val="28"/>
          <w:szCs w:val="28"/>
        </w:rPr>
        <w:t>что процедура</w:t>
      </w:r>
      <w:r w:rsidR="00AA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03" w:rsidRPr="00AA260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AA2603">
        <w:rPr>
          <w:rFonts w:ascii="Times New Roman" w:hAnsi="Times New Roman" w:cs="Times New Roman"/>
          <w:sz w:val="28"/>
          <w:szCs w:val="28"/>
        </w:rPr>
        <w:t>соблюдена и соответствует требованиям действующего законодательства Российской Федерации и Положению о публичных слушаниях в области градостроительной деятельности в муниципальном районе «Тунгиро-Олекминский район»</w:t>
      </w:r>
      <w:r w:rsidR="00E062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25E">
        <w:rPr>
          <w:rFonts w:ascii="Times New Roman" w:hAnsi="Times New Roman" w:cs="Times New Roman"/>
          <w:sz w:val="28"/>
          <w:szCs w:val="28"/>
        </w:rPr>
        <w:t xml:space="preserve">  В </w:t>
      </w:r>
      <w:r w:rsidR="00E60D11">
        <w:rPr>
          <w:rFonts w:ascii="Times New Roman" w:hAnsi="Times New Roman" w:cs="Times New Roman"/>
          <w:sz w:val="28"/>
          <w:szCs w:val="28"/>
        </w:rPr>
        <w:t>связи с чем считать публичные слушания состоявшимися.</w:t>
      </w:r>
      <w:r w:rsidR="0095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06" w:rsidRDefault="00955D9C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22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C75D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D54D7">
        <w:rPr>
          <w:rFonts w:ascii="Times New Roman" w:hAnsi="Times New Roman" w:cs="Times New Roman"/>
          <w:sz w:val="28"/>
          <w:szCs w:val="28"/>
        </w:rPr>
        <w:t>сельского поселе</w:t>
      </w:r>
      <w:r w:rsidR="005E79F3">
        <w:rPr>
          <w:rFonts w:ascii="Times New Roman" w:hAnsi="Times New Roman" w:cs="Times New Roman"/>
          <w:sz w:val="28"/>
          <w:szCs w:val="28"/>
        </w:rPr>
        <w:t>ния «Зареченское</w:t>
      </w:r>
      <w:r w:rsidR="00ED54D7">
        <w:rPr>
          <w:rFonts w:ascii="Times New Roman" w:hAnsi="Times New Roman" w:cs="Times New Roman"/>
          <w:sz w:val="28"/>
          <w:szCs w:val="28"/>
        </w:rPr>
        <w:t xml:space="preserve">» </w:t>
      </w:r>
      <w:r w:rsidR="00EC75D6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</w:t>
      </w:r>
      <w:r w:rsidR="00E0625E">
        <w:rPr>
          <w:rFonts w:ascii="Times New Roman" w:hAnsi="Times New Roman" w:cs="Times New Roman"/>
          <w:sz w:val="28"/>
          <w:szCs w:val="28"/>
        </w:rPr>
        <w:t xml:space="preserve">он» </w:t>
      </w:r>
      <w:r w:rsidR="00EC75D6">
        <w:rPr>
          <w:rFonts w:ascii="Times New Roman" w:hAnsi="Times New Roman" w:cs="Times New Roman"/>
          <w:sz w:val="28"/>
          <w:szCs w:val="28"/>
        </w:rPr>
        <w:t xml:space="preserve"> направить в Совет </w:t>
      </w:r>
      <w:r w:rsidR="005E79F3">
        <w:rPr>
          <w:rFonts w:ascii="Times New Roman" w:hAnsi="Times New Roman" w:cs="Times New Roman"/>
          <w:sz w:val="28"/>
          <w:szCs w:val="28"/>
        </w:rPr>
        <w:t>сельского поселения «Зареченское</w:t>
      </w:r>
      <w:r w:rsidR="00ED54D7">
        <w:rPr>
          <w:rFonts w:ascii="Times New Roman" w:hAnsi="Times New Roman" w:cs="Times New Roman"/>
          <w:sz w:val="28"/>
          <w:szCs w:val="28"/>
        </w:rPr>
        <w:t xml:space="preserve">» </w:t>
      </w:r>
      <w:r w:rsidR="00EC75D6">
        <w:rPr>
          <w:rFonts w:ascii="Times New Roman" w:hAnsi="Times New Roman" w:cs="Times New Roman"/>
          <w:sz w:val="28"/>
          <w:szCs w:val="28"/>
        </w:rPr>
        <w:t xml:space="preserve"> для </w:t>
      </w:r>
      <w:r w:rsidR="005E79F3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EC75D6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005506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06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Н.Н. Патрина </w:t>
      </w:r>
    </w:p>
    <w:p w:rsidR="00005506" w:rsidRPr="00AA2603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</w:t>
      </w:r>
      <w:r w:rsidR="005E79F3">
        <w:rPr>
          <w:rFonts w:ascii="Times New Roman" w:hAnsi="Times New Roman" w:cs="Times New Roman"/>
          <w:sz w:val="28"/>
          <w:szCs w:val="28"/>
        </w:rPr>
        <w:t xml:space="preserve">                  Т.В. Глушкова</w:t>
      </w:r>
      <w:bookmarkStart w:id="0" w:name="_GoBack"/>
      <w:bookmarkEnd w:id="0"/>
    </w:p>
    <w:sectPr w:rsidR="00005506" w:rsidRPr="00AA2603" w:rsidSect="00395F0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42"/>
    <w:multiLevelType w:val="hybridMultilevel"/>
    <w:tmpl w:val="F3BA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7767"/>
    <w:multiLevelType w:val="hybridMultilevel"/>
    <w:tmpl w:val="6BD2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48"/>
    <w:rsid w:val="00005506"/>
    <w:rsid w:val="0009572C"/>
    <w:rsid w:val="001A6228"/>
    <w:rsid w:val="001A7848"/>
    <w:rsid w:val="001B1E31"/>
    <w:rsid w:val="001D361A"/>
    <w:rsid w:val="0023697F"/>
    <w:rsid w:val="00261D9F"/>
    <w:rsid w:val="0030327F"/>
    <w:rsid w:val="00395F0E"/>
    <w:rsid w:val="00404435"/>
    <w:rsid w:val="00543CAA"/>
    <w:rsid w:val="005E79F3"/>
    <w:rsid w:val="00622D63"/>
    <w:rsid w:val="006C2033"/>
    <w:rsid w:val="00955D9C"/>
    <w:rsid w:val="00A71056"/>
    <w:rsid w:val="00A8684B"/>
    <w:rsid w:val="00AA2603"/>
    <w:rsid w:val="00AE621E"/>
    <w:rsid w:val="00AF2E87"/>
    <w:rsid w:val="00B37A92"/>
    <w:rsid w:val="00B85D86"/>
    <w:rsid w:val="00C817A9"/>
    <w:rsid w:val="00C93F3F"/>
    <w:rsid w:val="00CE155A"/>
    <w:rsid w:val="00D05417"/>
    <w:rsid w:val="00DE76CE"/>
    <w:rsid w:val="00E0625E"/>
    <w:rsid w:val="00E60D11"/>
    <w:rsid w:val="00EC75D6"/>
    <w:rsid w:val="00E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admin</cp:lastModifiedBy>
  <cp:revision>30</cp:revision>
  <cp:lastPrinted>2018-07-26T06:05:00Z</cp:lastPrinted>
  <dcterms:created xsi:type="dcterms:W3CDTF">2016-10-04T22:59:00Z</dcterms:created>
  <dcterms:modified xsi:type="dcterms:W3CDTF">2018-07-26T06:19:00Z</dcterms:modified>
</cp:coreProperties>
</file>