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1F" w:rsidRPr="00467715" w:rsidRDefault="00377B1F" w:rsidP="0046771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sub_12000"/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  <w:r w:rsidR="00467715"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«</w:t>
      </w:r>
      <w:proofErr w:type="gramStart"/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>Тупикское»</w:t>
      </w:r>
      <w:r w:rsidR="00467715"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</w:t>
      </w:r>
      <w:proofErr w:type="gramEnd"/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 w:rsidR="004677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>«Тунгиро-Олекминский район»</w:t>
      </w:r>
      <w:r w:rsidR="00467715"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>Забайкальского края</w:t>
      </w:r>
    </w:p>
    <w:p w:rsidR="00377B1F" w:rsidRPr="00467715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77B1F" w:rsidRPr="00467715" w:rsidRDefault="00CE40B2" w:rsidP="00377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>РАС</w:t>
      </w:r>
      <w:r w:rsidR="00467715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>ОРЯЖЕНИЕ</w:t>
      </w:r>
    </w:p>
    <w:p w:rsidR="00377B1F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Pr="00CE40B2" w:rsidRDefault="00CE40B2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Default="00CE40B2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от 24</w:t>
      </w:r>
      <w:r w:rsidR="00377B1F"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 апреля   2012 года</w:t>
      </w:r>
      <w:r w:rsidR="00377B1F" w:rsidRPr="00CE40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7B1F" w:rsidRPr="00CE40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7B1F" w:rsidRPr="00CE40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CE40B2">
        <w:rPr>
          <w:rFonts w:ascii="Arial" w:eastAsia="Times New Roman" w:hAnsi="Arial" w:cs="Arial"/>
          <w:sz w:val="24"/>
          <w:szCs w:val="24"/>
          <w:lang w:eastAsia="ru-RU"/>
        </w:rPr>
        <w:t>№ 26</w:t>
      </w:r>
    </w:p>
    <w:p w:rsidR="00467715" w:rsidRDefault="00467715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715" w:rsidRPr="00CE40B2" w:rsidRDefault="00467715" w:rsidP="004677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Тупик</w:t>
      </w:r>
    </w:p>
    <w:p w:rsidR="00377B1F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Pr="00CE40B2" w:rsidRDefault="00CE40B2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467715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_GoBack"/>
      <w:r w:rsidRPr="004677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администрацией сельского поселения «Тупикское» «Выдача копий архивных документов, подтверждающих право на владение и пользование землей»</w:t>
      </w:r>
    </w:p>
    <w:bookmarkEnd w:id="1"/>
    <w:p w:rsidR="00377B1F" w:rsidRPr="00CE40B2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Концепцией административной реформы в Российской Федерации в 2006-2010 годах, одобренной распоряжением Правительства Российской Федерации от 25 октября 2005 года № 1789-р:</w:t>
      </w:r>
    </w:p>
    <w:p w:rsidR="00377B1F" w:rsidRPr="00CE40B2" w:rsidRDefault="00377B1F" w:rsidP="00377B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1. Утвердить прилагаемый административный регламент предоставления муниципальной услуги администрацией сельского поселения «</w:t>
      </w:r>
      <w:proofErr w:type="gram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Тупикское»</w:t>
      </w:r>
      <w:r w:rsidRPr="00CE40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>Выдача копий архивных документов, подтверждающих право на владение и пользование землей».</w:t>
      </w:r>
    </w:p>
    <w:p w:rsidR="00377B1F" w:rsidRPr="00CE40B2" w:rsidRDefault="00377B1F" w:rsidP="00CE40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2. Контроль за исполнением настоящего распоряжения возложить на главу сельского поселения </w:t>
      </w:r>
      <w:proofErr w:type="spell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С.Ф.Гайфулину</w:t>
      </w:r>
      <w:proofErr w:type="spell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</w:t>
      </w:r>
      <w:r w:rsidR="00CE40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proofErr w:type="spell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С.Ф.Гайфулина</w:t>
      </w:r>
      <w:proofErr w:type="spellEnd"/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CE40B2" w:rsidP="00377B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Утвержден</w:t>
      </w:r>
      <w:r w:rsidR="00377B1F" w:rsidRPr="00CE40B2">
        <w:rPr>
          <w:rFonts w:ascii="Courier New" w:eastAsia="Times New Roman" w:hAnsi="Courier New" w:cs="Courier New"/>
          <w:lang w:eastAsia="ru-RU"/>
        </w:rPr>
        <w:t>:</w:t>
      </w:r>
    </w:p>
    <w:p w:rsidR="00377B1F" w:rsidRPr="00CE40B2" w:rsidRDefault="00377B1F" w:rsidP="00377B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40B2">
        <w:rPr>
          <w:rFonts w:ascii="Courier New" w:eastAsia="Times New Roman" w:hAnsi="Courier New" w:cs="Courier New"/>
          <w:lang w:eastAsia="ru-RU"/>
        </w:rPr>
        <w:t xml:space="preserve">распоряжением главы </w:t>
      </w:r>
    </w:p>
    <w:p w:rsidR="00377B1F" w:rsidRPr="00CE40B2" w:rsidRDefault="00377B1F" w:rsidP="00377B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40B2"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</w:p>
    <w:p w:rsidR="00377B1F" w:rsidRPr="00CE40B2" w:rsidRDefault="00377B1F" w:rsidP="00377B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40B2">
        <w:rPr>
          <w:rFonts w:ascii="Courier New" w:eastAsia="Times New Roman" w:hAnsi="Courier New" w:cs="Courier New"/>
          <w:lang w:eastAsia="ru-RU"/>
        </w:rPr>
        <w:t>от 24 апреля 2012 года № 26</w:t>
      </w: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40B2">
        <w:rPr>
          <w:rFonts w:ascii="Arial" w:eastAsia="Times New Roman" w:hAnsi="Arial" w:cs="Arial"/>
          <w:sz w:val="28"/>
          <w:szCs w:val="28"/>
          <w:lang w:eastAsia="ru-RU"/>
        </w:rPr>
        <w:t>Административный регламент </w:t>
      </w:r>
    </w:p>
    <w:p w:rsidR="00377B1F" w:rsidRPr="00CE40B2" w:rsidRDefault="00377B1F" w:rsidP="00CE40B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40B2">
        <w:rPr>
          <w:rFonts w:ascii="Arial" w:eastAsia="Times New Roman" w:hAnsi="Arial" w:cs="Arial"/>
          <w:sz w:val="28"/>
          <w:szCs w:val="28"/>
          <w:lang w:eastAsia="ru-RU"/>
        </w:rPr>
        <w:t>администрации сельского поселени</w:t>
      </w:r>
      <w:r w:rsidR="00CE40B2">
        <w:rPr>
          <w:rFonts w:ascii="Arial" w:eastAsia="Times New Roman" w:hAnsi="Arial" w:cs="Arial"/>
          <w:sz w:val="28"/>
          <w:szCs w:val="28"/>
          <w:lang w:eastAsia="ru-RU"/>
        </w:rPr>
        <w:t xml:space="preserve">я «Тупикское» по предоставлению </w:t>
      </w:r>
      <w:r w:rsidRPr="00CE40B2">
        <w:rPr>
          <w:rFonts w:ascii="Arial" w:eastAsia="Times New Roman" w:hAnsi="Arial" w:cs="Arial"/>
          <w:sz w:val="28"/>
          <w:szCs w:val="28"/>
          <w:lang w:eastAsia="ru-RU"/>
        </w:rPr>
        <w:t>муниципальной услуги «Выдача копий архивных документов, подтверждающих право на владение и пользование землей»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40B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77B1F" w:rsidRPr="00CE40B2" w:rsidRDefault="00377B1F" w:rsidP="00377B1F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377B1F" w:rsidRPr="00CE40B2" w:rsidRDefault="00377B1F" w:rsidP="00377B1F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1.1. Административный регламент по предоставлению муниципальной услуги «Выдача копий архивных документов, подтверждающих право на владение и пользование землей» (далее - Административный регламент) по вопросам, отнесенным к компетенции  администрации сельского поселения «Тупикское», разработан в целях совершенствования форм и методов организации работы по выдаче архивных документов, подтверждающих право на владение и пользование землей, повышения качества защиты конституционных прав и законных интересов граждан и определяет сроки и последовательность административных действий (процедур) при предоставлении муниципальной услуги.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«Выдача копий архивных документов, подтверждающих право на владение и пользование землей» (далее «</w:t>
      </w:r>
      <w:proofErr w:type="gram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Муниципальная  услуга</w:t>
      </w:r>
      <w:proofErr w:type="gram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>»).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1.2. «Муниципальная услуга» предоставляется администрацией сельского поселения «Зареченское» (далее - администрация).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1.3. Нормативные правовые акты, регулирующие предоставление «Муниципальной услуги»: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(«Российская газета», 25 декабря 1993 года);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25.10.2001 № 136-ФЗ («Российская газета», № 211-212, 30.10.2001);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29.12.2004 № 190-ФЗ («Парламентская газета», № 5-6, 14.01.2005);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 («Российская газета», № 211-212, 30.10.2001);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22.10.2004 № 125-ФЗ «Об архивном деле в Российской Федерации» («Российская газета», № 237, 27.10.2004);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24.07.2002 № 101-ФЗ «Об обороте земель сельскохозяйственного назначения» («Российская газета», № 137, 27.07.2002);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 («Российская газета», № 95, 05.06.2006);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«О персональных данных» («Российская газета, № 165, 29.07.2006);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защите информации» («Российская газета», №165, 27.07.2006);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Закон Российской Федерации от 27.04.1993 № 4866-1 «Об обжаловании в суд действий и решений, нарушающих права и свободы граждан» («Российская газета», 13.02.2009, «Российская газета», № 89, 12.05.1993);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Указ Президента РФ от 06.03.1997 № 188 «Об утверждении Перечня сведений конфиденциального характера» («Российская газета», № 51, 14.03.1997);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Закон Забайкальского края от 18.12.2009 № 303-ЗЗК «Об обороте земель сельскохозяйственного назначения на территории Забайкальского края»;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Устав сельского поселения «Тупикское».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1.4. Результатом предоставления «Муниципальной услуги» является выдача заявителю на безвозмездной основе, находящихся на хранении в администрации следующих документов в копиях: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1) решений о предоставлении земельных участков;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договоров аренды земельных участков, находящихся в муниципальной собственности и соглашений к ним;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3) договоров аренды земельных участков муниципальная собственность на которые не разграничена, из земель населенных пунктов и соглашений к ним;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4) приказов о передаче земельных участков в постоянное (бессрочное) пользование;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5) договоров купли-продажи земельных участков, муниципальная собственность на которые не разграничена заключенных по результатам аукциона;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6) договоров купли-продажи земельных участков, находящихся в муниципальной собственности из земель населенных пунктов под объектами недвижимости.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В случае, если Заявление не может быть рассмотрено по причине наличия оснований для отказа в предоставлении «Муниципальной услуги» указанных в пункте 2.4 настоящего Административного регламента результатом предоставления «Муниципальной услуги» будет являться направление Заявителю справки об отказе в предоставлении архивных документов с указанием конкретной причины отказа.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1.5. Право на получение «Муниципальной услуги» имеет любой гражданин РФ, или юридическое лицо в отношении документов, затрагивающих их права и обязанности.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II. Требования к порядку   предоставления муниципальной услуги   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2.1. Информирование о предоставлении «Муниципальной услуги».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2.1.1. Сведения о месте нахождения и графике работы администрации, предоставляющей «Муниципальную услугу»: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а) непосредственно «Муниципальная услуга» предоставляется администрацией сельского поселения «Тупикское».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Адрес местонахождения: 673820 Забайкальский край, Тунгиро-Олекминский район с. </w:t>
      </w:r>
      <w:proofErr w:type="gram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Тупик,  ул.</w:t>
      </w:r>
      <w:proofErr w:type="gram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 Нагорная, 23.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Телефон (факс) – 8 (30263) 31-1-71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График приема Заявителей: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Среда с 9-00 до 17-00.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б) информация о предоставлении «Муниципальной услуги», порядок получения информации, телефоны администрации размещаются на официальном </w:t>
      </w:r>
      <w:proofErr w:type="gram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сайте  </w:t>
      </w:r>
      <w:proofErr w:type="spell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proofErr w:type="gram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2.1.2. Порядок получения информации о процедуре предоставления «Муниципальной услуги».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Информирование о процедуре предоставления «Муниципальной услуги» осуществляется муниципальными служащими администрации, в ходе личного приема, с использованием средств телефонной связи и информационных систем общего пользования в рабочие дни – с 9 до 17 часов, в предпраздничные дни – с 9 до 16 часов.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Информирование осуществляется по вопросам: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о структурных подразделениях администрации, в которые можно обратиться с Заявлением, включая информацию об их почтовых и электронных (если имеются) адресах;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о документах, необходимых для предоставления «Муниципальной услуги» и предъявляемых к ним требованиях;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о сроках предоставления «Муниципальной услуги».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При ответах на обращения муниципальные служащие соответствующих структурных подразделений администрации подробно и в вежливой (корректной) форме информируют граждан по интересующим их вопросам.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При необходимости муниципальный служащий администрации оказывает помощь Заявителям в оформлении заявления для получения копий архивных документов (далее – Заявление).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2.2.Порядок предоставления Заявителям «Муниципальной услуги».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2.2.1.Заявители, указанные в п. 1.5 настоящего Административного регламента, представляют Заявление в администрацию лично, через уполномоченных по доверенности представителей, либо почтовым отправлением в адрес администрации.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2.2.2. Заявление составляется в свободной форме, но должно содержать следующую информацию: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юридического лица - заявителя;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руководителя юридического лица;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почтовый адрес, телефон для связи;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суть запроса;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подпись руководителя юридического лица.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для физических лиц: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заявителя;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почтовый адрес, телефон для связи;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суть запроса;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личная подпись.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2.2.3. К Запросу должны быть приложены следующие документы: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легитимность полномочий руководителя и лица, подписавшего Заявление;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для физических лиц: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копия документа, удостоверяющего личность, и в случае необходимости доверенность, подтверждающая полномочия на действия от имени физического лица.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2.3. Условия и сроки предоставления «</w:t>
      </w:r>
      <w:proofErr w:type="gram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Муниципальной  услуги</w:t>
      </w:r>
      <w:proofErr w:type="gram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>».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2.3.1. Время ожидания приема Заявителями при подаче Заявления или при выдаче копий архивных документов лично заявителю не должно превышать 30 минут.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2.3.2. Копии архивных документов предоставляются Заявителям в срок, не превышающий 20 рабочих дней со дня поступления в администрацию Заявления.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2.3.3. Прием Заявлений, выдача копий архивных документов осуществляется в соответствии с графиком, приведенным в п.2.1.1 настоящего Административного регламента.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2.4. Основаниями отказа в предоставлении «Муниципальной услуги» являются: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предоставление Заявления, в котором отсутствует информация, указанная в п 2.2.2 настоящего Административного регламента;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-отсутствие документов, указанных в пункте 2.2.3 настоящего Административного регламента;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- невозможность предоставления копий архивных документов в связи с их отсутствием в администрации.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архивных документов оформляется справкой и удостоверяется подписью главы администрации либо уполномоченного им должностного лица. </w:t>
      </w:r>
    </w:p>
    <w:p w:rsidR="00377B1F" w:rsidRPr="00CE40B2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III. Административные процедуры  </w:t>
      </w:r>
    </w:p>
    <w:p w:rsidR="00377B1F" w:rsidRPr="00CE40B2" w:rsidRDefault="00377B1F" w:rsidP="00377B1F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3.1.1.Предоставление «Муниципальной услуги» включает в себя: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Заявлений в журнале учета и регистрации выданных архивных документов (далее - журнал учета Приложение № 1) и передача их на исполнение;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подготовка, оформление и направление ответов заявителям.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Заявлений в журнале учета и передача их на исполнение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3.2. Поступившие в администрацию заявления регистрируются и передаются в установленном порядке соответствующим структурным подразделениям в течение 3 рабочих дней со дня поступления.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является основанием для начала действий по предоставлению «Муниципальной услуги».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После регистрации, Заявления передаются на рассмотрение </w:t>
      </w:r>
      <w:proofErr w:type="gram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начальникам соответствующих структурных подразделений администрации</w:t>
      </w:r>
      <w:proofErr w:type="gram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в течение 1 рабочего дня с резолюцией направляют их непосредственно исполнителям.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Подготовка, оформление и направление ответов Заявителям  </w:t>
      </w:r>
    </w:p>
    <w:p w:rsidR="00377B1F" w:rsidRPr="00CE40B2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3.3. В случае, если Заявление не может быть рассмотрено по причине наличия оснований для отказа в предоставлении «Муниципальной услуги» указанных в пункте 2.4 настоящего Административного регламента Заявителю направляется справка об отказе в предоставлении архивных документов с указанием конкретной причины отказа. При этом представленные Заявителем документы вместе с Заявлением возвращаются Заявителю.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При отсутствии оснований для отказа в предоставлении «Муниципальной услуги» Заявителю направляются копии запрашиваемых архивных документов в срок, не превышающий 20 рабочих дней со дня поступления в администрацию Заявления.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При личном получении копий архивных документов, справки об отказе в предоставлении архивных документов Заявитель ставит свою подпись и дату в журнале учета. При направлении вышеуказанных документов по почте, в журнале учета сотрудником выполняется соответствующая запись.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считается законченным, если по нему приняты необходимые меры и Заявитель проинформирован о результатах рассмотрения. </w:t>
      </w:r>
    </w:p>
    <w:p w:rsidR="00377B1F" w:rsidRPr="00CE40B2" w:rsidRDefault="00377B1F" w:rsidP="00377B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IV. Порядок и формы контроля за </w:t>
      </w:r>
      <w:proofErr w:type="gram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предоставлением  «</w:t>
      </w:r>
      <w:proofErr w:type="gram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услуги»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4.1. Контроль полноты и качества предоставления «Муниципальной услуги»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4.2. Текущий контроль соблюдения последовательности действий, определенных административными процедурами, и принятие решений осуществляется председателем комитета.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4.3. Муниципальные служащие структурных подразделений, ответственных за предоставление «Муниципальной услуги несут персональную ответственность за своевременную и правильную регистрацию Заявлений, соблюдения установленного срока рассмотрения Заявлений.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4.4. В рамках контроля за соблюдением порядка рассмотрения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 </w:t>
      </w: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V. Порядок обжалования действий (</w:t>
      </w:r>
      <w:proofErr w:type="gramStart"/>
      <w:r w:rsidRPr="00CE40B2">
        <w:rPr>
          <w:rFonts w:ascii="Arial" w:eastAsia="Times New Roman" w:hAnsi="Arial" w:cs="Arial"/>
          <w:sz w:val="24"/>
          <w:szCs w:val="24"/>
          <w:lang w:eastAsia="ru-RU"/>
        </w:rPr>
        <w:t>бездействия)  должностного</w:t>
      </w:r>
      <w:proofErr w:type="gramEnd"/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 лица, а также принимаемого им решения  при предоставлении «Муниципальной услуги»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действий или бездействия администрации во внесудебном и судебном порядке в соответствии с законодательством.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5.2. Жалоба на действия (бездействие) и решения должностного лица может быть подана в письменном виде на имя председателя комитета. 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5.3. Срок рассмотрения жалобы не должен превышать 30 дней с момента регистрации.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5.4. По результатам рассмотрения жалобы принимается решение об удовлетворении жалобы заявителя либо об отказе в ее удовлетворении.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5.5. Письменный ответ, содержащий результаты рассмотрения жалобы, направляется заявителю.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>5.6. Обжалование действий (бездействия) администрации в судебном порядке осуществляется в соответствии с действующим законодательством. </w:t>
      </w:r>
    </w:p>
    <w:p w:rsidR="00377B1F" w:rsidRPr="00CE40B2" w:rsidRDefault="00377B1F" w:rsidP="00377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0B2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случае, если в письменном обращении Заявителя в адрес администрации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вправе принять решение о безосновательности </w:t>
      </w:r>
      <w:r w:rsidRPr="00CE40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очередного обращения и прекращении переписки с Заявителем по данному вопросу. Заявитель, направивший обращение, уведомляется о данном решении.</w:t>
      </w: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40B2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377B1F" w:rsidRPr="00CE40B2" w:rsidRDefault="00377B1F" w:rsidP="00377B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40B2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0"/>
        <w:gridCol w:w="870"/>
        <w:gridCol w:w="3060"/>
        <w:gridCol w:w="1080"/>
        <w:gridCol w:w="360"/>
        <w:gridCol w:w="886"/>
        <w:gridCol w:w="89"/>
        <w:gridCol w:w="1005"/>
        <w:gridCol w:w="50"/>
        <w:gridCol w:w="55"/>
        <w:gridCol w:w="230"/>
      </w:tblGrid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ЗАЯВЛЕНИЕ-ЗАПРОС</w:t>
            </w: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6"/>
          </w:tcPr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(наименование архива)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имя, отчество, год рождения)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6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(вид документа, номер, кем и когда выдан)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заявителя: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2"/>
          <w:wAfter w:w="285" w:type="dxa"/>
          <w:trHeight w:val="192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5"/>
          </w:tcPr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30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6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645" w:type="dxa"/>
            <w:gridSpan w:val="10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Запрашиваемый документ или информация</w:t>
            </w:r>
          </w:p>
        </w:tc>
        <w:tc>
          <w:tcPr>
            <w:tcW w:w="230" w:type="dxa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Вид, реквизиты документа (дата, номер распорядительного акта) каким органом издан,</w:t>
            </w:r>
          </w:p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населенного пункта, где находился (находится) земельный участок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запрашиваемого документа (о чем?)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612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 необходим для представления в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612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организацию, куда будет передан документ или копия документа)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 заявителе</w:t>
            </w:r>
            <w:proofErr w:type="gramEnd"/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случае, если  он является доверенным лицом</w:t>
            </w:r>
          </w:p>
        </w:tc>
      </w:tr>
      <w:tr w:rsidR="00377B1F" w:rsidRPr="00CE40B2" w:rsidTr="001701D0">
        <w:tc>
          <w:tcPr>
            <w:tcW w:w="9645" w:type="dxa"/>
            <w:gridSpan w:val="10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 физического лица по доверенности: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2190" w:type="dxa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Доверенность: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2190" w:type="dxa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(кем и когда выдана)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9540" w:type="dxa"/>
            <w:gridSpan w:val="8"/>
          </w:tcPr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Отметить необходимое: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rPr>
          <w:gridAfter w:val="3"/>
          <w:wAfter w:w="335" w:type="dxa"/>
        </w:trPr>
        <w:tc>
          <w:tcPr>
            <w:tcW w:w="7200" w:type="dxa"/>
            <w:gridSpan w:val="4"/>
          </w:tcPr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Документ прошу выдать на руки</w:t>
            </w: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(указать Ф.И.О.) </w:t>
            </w: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Документ прошу выслать по почте</w:t>
            </w: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адрес)</w:t>
            </w: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</w:tcPr>
          <w:p w:rsidR="00377B1F" w:rsidRPr="00CE40B2" w:rsidRDefault="00377B1F" w:rsidP="00377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377B1F" w:rsidRPr="00CE40B2" w:rsidRDefault="00377B1F" w:rsidP="00377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0B2" w:rsidRDefault="00CE40B2" w:rsidP="00377B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1F" w:rsidRPr="00CE40B2" w:rsidRDefault="00377B1F" w:rsidP="00377B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40B2">
        <w:rPr>
          <w:rFonts w:ascii="Courier New" w:eastAsia="Times New Roman" w:hAnsi="Courier New" w:cs="Courier New"/>
          <w:lang w:eastAsia="ru-RU"/>
        </w:rPr>
        <w:lastRenderedPageBreak/>
        <w:t>Приложение № 3</w:t>
      </w:r>
    </w:p>
    <w:p w:rsidR="00377B1F" w:rsidRPr="00CE40B2" w:rsidRDefault="00377B1F" w:rsidP="00377B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40B2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0"/>
        <w:gridCol w:w="1770"/>
        <w:gridCol w:w="540"/>
        <w:gridCol w:w="1260"/>
        <w:gridCol w:w="270"/>
        <w:gridCol w:w="465"/>
        <w:gridCol w:w="60"/>
        <w:gridCol w:w="1200"/>
        <w:gridCol w:w="1785"/>
      </w:tblGrid>
      <w:tr w:rsidR="00377B1F" w:rsidRPr="00CE40B2" w:rsidTr="001701D0">
        <w:tc>
          <w:tcPr>
            <w:tcW w:w="9540" w:type="dxa"/>
            <w:gridSpan w:val="9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ЗАЯВЛЕНИЕ-ЗАПРОС</w:t>
            </w: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6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Адресат</w:t>
            </w: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юридического лица)</w:t>
            </w: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(юридической адрес, почтовый адрес </w:t>
            </w:r>
          </w:p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юридического лица)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5"/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Контактный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4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4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985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4500" w:type="dxa"/>
            <w:gridSpan w:val="3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4"/>
          </w:tcPr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</w:tcPr>
          <w:p w:rsidR="00377B1F" w:rsidRPr="00CE40B2" w:rsidRDefault="00377B1F" w:rsidP="00377B1F">
            <w:pPr>
              <w:spacing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3960" w:type="dxa"/>
            <w:gridSpan w:val="2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Запрашиваемый документ</w:t>
            </w:r>
          </w:p>
        </w:tc>
        <w:tc>
          <w:tcPr>
            <w:tcW w:w="5580" w:type="dxa"/>
            <w:gridSpan w:val="7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вид, реквизиты и наименование запрашиваемого архивного документа)</w:t>
            </w:r>
          </w:p>
        </w:tc>
      </w:tr>
      <w:tr w:rsidR="00377B1F" w:rsidRPr="00CE40B2" w:rsidTr="001701D0">
        <w:tc>
          <w:tcPr>
            <w:tcW w:w="95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5760" w:type="dxa"/>
            <w:gridSpan w:val="4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Документ необходим для представления 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организацию, куда будет передан документ или копия документа)</w:t>
            </w: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доверенном лице юридического лица</w:t>
            </w:r>
          </w:p>
        </w:tc>
      </w:tr>
      <w:tr w:rsidR="00377B1F" w:rsidRPr="00CE40B2" w:rsidTr="001701D0">
        <w:tc>
          <w:tcPr>
            <w:tcW w:w="2190" w:type="dxa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Доверенность:</w:t>
            </w:r>
          </w:p>
        </w:tc>
        <w:tc>
          <w:tcPr>
            <w:tcW w:w="735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2190" w:type="dxa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(кем и когда выдана)</w:t>
            </w:r>
          </w:p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</w:tcPr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1F" w:rsidRPr="00CE40B2" w:rsidTr="001701D0">
        <w:tc>
          <w:tcPr>
            <w:tcW w:w="9540" w:type="dxa"/>
            <w:gridSpan w:val="9"/>
          </w:tcPr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Отметить необходимое:</w:t>
            </w:r>
          </w:p>
        </w:tc>
      </w:tr>
      <w:tr w:rsidR="00377B1F" w:rsidRPr="00CE40B2" w:rsidTr="001701D0">
        <w:tc>
          <w:tcPr>
            <w:tcW w:w="6495" w:type="dxa"/>
            <w:gridSpan w:val="6"/>
          </w:tcPr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Документ прошу выдать на руки</w:t>
            </w: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Ф.И.О.)</w:t>
            </w: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Документ прошу выслать по почте</w:t>
            </w: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адрес)</w:t>
            </w:r>
          </w:p>
          <w:p w:rsidR="00377B1F" w:rsidRPr="00CE40B2" w:rsidRDefault="00377B1F" w:rsidP="00377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3"/>
          </w:tcPr>
          <w:p w:rsidR="00377B1F" w:rsidRPr="00CE40B2" w:rsidRDefault="00377B1F" w:rsidP="00377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377B1F" w:rsidRPr="00CE40B2" w:rsidRDefault="00377B1F" w:rsidP="0037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77B1F" w:rsidRPr="00CE40B2" w:rsidRDefault="00377B1F" w:rsidP="00377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B1F" w:rsidRPr="00CE40B2" w:rsidRDefault="00377B1F" w:rsidP="00377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bookmarkEnd w:id="0"/>
    </w:tbl>
    <w:p w:rsidR="00377B1F" w:rsidRPr="00CE40B2" w:rsidRDefault="00377B1F" w:rsidP="00CE40B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77B1F" w:rsidRPr="00CE40B2" w:rsidSect="00CE40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1F"/>
    <w:rsid w:val="00377B1F"/>
    <w:rsid w:val="00467715"/>
    <w:rsid w:val="005A2936"/>
    <w:rsid w:val="0096591A"/>
    <w:rsid w:val="00C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D87F-D956-4F9B-82B1-CE60124F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Barahtina</cp:lastModifiedBy>
  <cp:revision>3</cp:revision>
  <dcterms:created xsi:type="dcterms:W3CDTF">2019-06-19T01:00:00Z</dcterms:created>
  <dcterms:modified xsi:type="dcterms:W3CDTF">2019-06-24T05:15:00Z</dcterms:modified>
</cp:coreProperties>
</file>