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37E24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24" w:rsidRPr="003B5757" w:rsidRDefault="00937E24" w:rsidP="00937E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5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5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37E24" w:rsidRPr="004E0B4B" w:rsidRDefault="00937E24" w:rsidP="00937E2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4B">
        <w:rPr>
          <w:rFonts w:ascii="Times New Roman" w:hAnsi="Times New Roman" w:cs="Times New Roman"/>
          <w:sz w:val="28"/>
          <w:szCs w:val="28"/>
        </w:rPr>
        <w:t>с. Тупик</w:t>
      </w:r>
    </w:p>
    <w:p w:rsidR="00937E24" w:rsidRDefault="00937E24" w:rsidP="00937E2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37E24" w:rsidRDefault="00D229D0" w:rsidP="00937E2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7E24">
        <w:rPr>
          <w:rFonts w:ascii="Times New Roman" w:hAnsi="Times New Roman" w:cs="Times New Roman"/>
          <w:sz w:val="28"/>
          <w:szCs w:val="28"/>
        </w:rPr>
        <w:t xml:space="preserve"> </w:t>
      </w:r>
      <w:r w:rsidR="001B550F">
        <w:rPr>
          <w:rFonts w:ascii="Times New Roman" w:hAnsi="Times New Roman" w:cs="Times New Roman"/>
          <w:sz w:val="28"/>
          <w:szCs w:val="28"/>
        </w:rPr>
        <w:t>января 2019</w:t>
      </w:r>
      <w:r w:rsidR="00937E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</w:r>
      <w:r w:rsidR="00937E24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D97EC8">
        <w:rPr>
          <w:rFonts w:ascii="Times New Roman" w:hAnsi="Times New Roman" w:cs="Times New Roman"/>
          <w:sz w:val="28"/>
          <w:szCs w:val="28"/>
        </w:rPr>
        <w:t>10</w:t>
      </w:r>
    </w:p>
    <w:p w:rsidR="00937E24" w:rsidRPr="00ED35E2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муниципальных </w:t>
      </w: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муниципального района</w:t>
      </w:r>
    </w:p>
    <w:p w:rsidR="00937E2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«Тунгиро-Олёкминский район» на 2019</w:t>
      </w:r>
    </w:p>
    <w:p w:rsidR="00937E24" w:rsidRPr="009F7604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2020-2021 годы</w:t>
      </w:r>
    </w:p>
    <w:p w:rsidR="00937E24" w:rsidRDefault="00937E24" w:rsidP="0093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24" w:rsidRDefault="00937E24" w:rsidP="00937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179 Бюджетного кодекса Российской Федерации, постановлением главы муниципального района «Тунгиро-Олёкминский район» от 08.12.2015 г. № 212 «Об утверждении порядка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реализации», руководствуясь ст. 24 Устава муниципального района «Тунгиро-Олёкминский район»,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F64" w:rsidRPr="001D19DD" w:rsidRDefault="001D19DD" w:rsidP="001D19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9DD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531B4C" w:rsidRPr="001D19DD">
        <w:rPr>
          <w:rFonts w:ascii="Times New Roman" w:hAnsi="Times New Roman" w:cs="Times New Roman"/>
          <w:sz w:val="28"/>
          <w:szCs w:val="28"/>
        </w:rPr>
        <w:t>в перечень муниципальных программ муниципального района «Ту</w:t>
      </w:r>
      <w:r w:rsidR="00645D22" w:rsidRPr="001D19DD">
        <w:rPr>
          <w:rFonts w:ascii="Times New Roman" w:hAnsi="Times New Roman" w:cs="Times New Roman"/>
          <w:sz w:val="28"/>
          <w:szCs w:val="28"/>
        </w:rPr>
        <w:t>нгиро-Олёкминский район» на 2019 год и плановый период 2020-2021</w:t>
      </w:r>
      <w:r w:rsidR="00531B4C" w:rsidRPr="001D19DD">
        <w:rPr>
          <w:rFonts w:ascii="Times New Roman" w:hAnsi="Times New Roman" w:cs="Times New Roman"/>
          <w:sz w:val="28"/>
          <w:szCs w:val="28"/>
        </w:rPr>
        <w:t xml:space="preserve"> годы, утвержденный постановлением главы </w:t>
      </w:r>
      <w:r w:rsidR="00645D22" w:rsidRPr="001D19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1B4C" w:rsidRPr="001D19DD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</w:t>
      </w:r>
      <w:r w:rsidR="00645D22" w:rsidRPr="001D19DD">
        <w:rPr>
          <w:rFonts w:ascii="Times New Roman" w:hAnsi="Times New Roman" w:cs="Times New Roman"/>
          <w:sz w:val="28"/>
          <w:szCs w:val="28"/>
        </w:rPr>
        <w:t>ий район» от 31.08.2018 г. № 186</w:t>
      </w:r>
      <w:r w:rsidR="00531B4C" w:rsidRPr="001D19DD">
        <w:rPr>
          <w:rFonts w:ascii="Times New Roman" w:hAnsi="Times New Roman" w:cs="Times New Roman"/>
          <w:sz w:val="28"/>
          <w:szCs w:val="28"/>
        </w:rPr>
        <w:t xml:space="preserve">, </w:t>
      </w:r>
      <w:r w:rsidR="009960CF" w:rsidRPr="001D19DD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C4F08" w:rsidRPr="001D19DD">
        <w:rPr>
          <w:rFonts w:ascii="Times New Roman" w:hAnsi="Times New Roman" w:cs="Times New Roman"/>
          <w:sz w:val="28"/>
          <w:szCs w:val="28"/>
        </w:rPr>
        <w:t>«Капитальный ремонт муниципального жилищного фонда муниципального района «Тунгиро-Олёкминский район» на 2019-2021 годы»</w:t>
      </w:r>
      <w:r w:rsidR="00FA2520">
        <w:rPr>
          <w:rFonts w:ascii="Times New Roman" w:hAnsi="Times New Roman" w:cs="Times New Roman"/>
          <w:sz w:val="28"/>
          <w:szCs w:val="28"/>
        </w:rPr>
        <w:t>, утвержденную постановление главы администрации муниципального района «Тунгиро-Олёкминский район» от 28.12.2018 г. № 333</w:t>
      </w:r>
      <w:r w:rsidR="005167EC" w:rsidRPr="001D19DD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879" w:rsidRPr="001D19DD">
        <w:rPr>
          <w:rFonts w:ascii="Times New Roman" w:hAnsi="Times New Roman" w:cs="Times New Roman"/>
          <w:sz w:val="28"/>
          <w:szCs w:val="28"/>
        </w:rPr>
        <w:t xml:space="preserve">в графе «ответственный исполнитель и соисполнитель» </w:t>
      </w:r>
      <w:r w:rsidR="005167EC" w:rsidRPr="001D19DD">
        <w:rPr>
          <w:rFonts w:ascii="Times New Roman" w:hAnsi="Times New Roman" w:cs="Times New Roman"/>
          <w:sz w:val="28"/>
          <w:szCs w:val="28"/>
        </w:rPr>
        <w:t>поставить</w:t>
      </w:r>
      <w:r w:rsidR="00002D21" w:rsidRPr="001D19DD">
        <w:rPr>
          <w:rFonts w:ascii="Times New Roman" w:hAnsi="Times New Roman" w:cs="Times New Roman"/>
          <w:sz w:val="28"/>
          <w:szCs w:val="28"/>
        </w:rPr>
        <w:t xml:space="preserve"> </w:t>
      </w:r>
      <w:r w:rsidR="00531B4C" w:rsidRPr="001D19DD">
        <w:rPr>
          <w:rFonts w:ascii="Times New Roman" w:hAnsi="Times New Roman" w:cs="Times New Roman"/>
          <w:sz w:val="28"/>
          <w:szCs w:val="24"/>
        </w:rPr>
        <w:t xml:space="preserve"> </w:t>
      </w:r>
      <w:r w:rsidR="007B74BB" w:rsidRPr="001D19DD">
        <w:rPr>
          <w:rFonts w:ascii="Times New Roman" w:hAnsi="Times New Roman" w:cs="Times New Roman"/>
          <w:sz w:val="28"/>
          <w:szCs w:val="28"/>
        </w:rPr>
        <w:t xml:space="preserve">«отдел </w:t>
      </w:r>
      <w:r w:rsidR="00C371BE" w:rsidRPr="001D19DD">
        <w:rPr>
          <w:rFonts w:ascii="Times New Roman" w:hAnsi="Times New Roman" w:cs="Times New Roman"/>
          <w:sz w:val="28"/>
          <w:szCs w:val="28"/>
        </w:rPr>
        <w:t>строительства, имущественных и земельных отношений администрации муниципального района «Тунгиро-Олёкминский район»</w:t>
      </w:r>
      <w:r w:rsidR="007B74BB" w:rsidRPr="001D19DD">
        <w:rPr>
          <w:rFonts w:ascii="Times New Roman" w:hAnsi="Times New Roman" w:cs="Times New Roman"/>
          <w:sz w:val="28"/>
          <w:szCs w:val="28"/>
        </w:rPr>
        <w:t>»</w:t>
      </w:r>
      <w:r w:rsidR="005167EC" w:rsidRPr="001D19DD">
        <w:rPr>
          <w:rFonts w:ascii="Times New Roman" w:hAnsi="Times New Roman" w:cs="Times New Roman"/>
          <w:sz w:val="28"/>
          <w:szCs w:val="28"/>
        </w:rPr>
        <w:t>.</w:t>
      </w:r>
    </w:p>
    <w:p w:rsidR="00531B4C" w:rsidRDefault="00531B4C" w:rsidP="00531B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937E24" w:rsidRDefault="00937E24" w:rsidP="00937E2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24" w:rsidRDefault="00937E24" w:rsidP="00937E2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F5F" w:rsidRDefault="00685F5F" w:rsidP="00937E2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F5F" w:rsidRDefault="00685F5F" w:rsidP="00937E2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B4C" w:rsidRPr="003C2DE0" w:rsidRDefault="00531B4C" w:rsidP="00531B4C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1B4C" w:rsidRDefault="00531B4C" w:rsidP="006C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4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М.Н. Ефанов</w:t>
      </w:r>
    </w:p>
    <w:p w:rsidR="006C51BB" w:rsidRPr="006C51BB" w:rsidRDefault="006C51BB" w:rsidP="006C5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DD" w:rsidRDefault="001D19DD" w:rsidP="00937E24">
      <w:pPr>
        <w:spacing w:after="0"/>
        <w:jc w:val="right"/>
        <w:rPr>
          <w:rFonts w:ascii="Times New Roman" w:hAnsi="Times New Roman" w:cs="Times New Roman"/>
        </w:rPr>
      </w:pPr>
    </w:p>
    <w:p w:rsidR="00685F5F" w:rsidRDefault="00685F5F" w:rsidP="001061CD">
      <w:pPr>
        <w:spacing w:after="0"/>
        <w:rPr>
          <w:rFonts w:ascii="Times New Roman" w:hAnsi="Times New Roman" w:cs="Times New Roman"/>
        </w:rPr>
      </w:pPr>
    </w:p>
    <w:p w:rsidR="001061CD" w:rsidRDefault="001061CD" w:rsidP="001061CD">
      <w:pPr>
        <w:spacing w:after="0"/>
        <w:rPr>
          <w:rFonts w:ascii="Times New Roman" w:hAnsi="Times New Roman" w:cs="Times New Roman"/>
        </w:rPr>
      </w:pP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lastRenderedPageBreak/>
        <w:t>Утверждено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</w:t>
      </w:r>
      <w:r w:rsidRPr="000770BC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 xml:space="preserve"> администрации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770BC">
        <w:rPr>
          <w:rFonts w:ascii="Times New Roman" w:hAnsi="Times New Roman" w:cs="Times New Roman"/>
        </w:rPr>
        <w:t>униципального района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«Тунгиро-Олёкминский район»</w:t>
      </w:r>
    </w:p>
    <w:p w:rsidR="00937E24" w:rsidRPr="000770BC" w:rsidRDefault="00937E24" w:rsidP="00937E24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0770BC">
        <w:rPr>
          <w:rFonts w:ascii="Times New Roman" w:hAnsi="Times New Roman" w:cs="Times New Roman"/>
        </w:rPr>
        <w:t xml:space="preserve"> </w:t>
      </w:r>
      <w:r w:rsidR="00E12D3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от </w:t>
      </w:r>
      <w:r w:rsidR="00D229D0">
        <w:rPr>
          <w:rFonts w:ascii="Times New Roman" w:hAnsi="Times New Roman" w:cs="Times New Roman"/>
        </w:rPr>
        <w:t>18.01.2019</w:t>
      </w:r>
      <w:r w:rsidRPr="000770BC">
        <w:rPr>
          <w:rFonts w:ascii="Times New Roman" w:hAnsi="Times New Roman" w:cs="Times New Roman"/>
        </w:rPr>
        <w:t xml:space="preserve"> года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B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BC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района «Тунгиро-Олёкминский район» </w:t>
      </w:r>
    </w:p>
    <w:p w:rsidR="00937E24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плановый период 2020-2021</w:t>
      </w:r>
      <w:r w:rsidRPr="000770B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37E24" w:rsidRPr="000770BC" w:rsidRDefault="00937E24" w:rsidP="0093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16"/>
        <w:gridCol w:w="6"/>
        <w:gridCol w:w="3190"/>
      </w:tblGrid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«Тунгиро-Олёкминский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на 2019-2021 годы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администрации МР от 01.11.2018 года № 237 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муниципального района «Тун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гиро-Олёкминский район» на 2019 год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 главы администрации МР от 01.11.2018 года № 236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по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йон» Забайкальского края на 2019-2022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 утверждена постановлением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26.07.2018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муниципального района «Тунгиро-Олёкминский район» на 2016-2020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лавы МР от 18.11.2015 года № 186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«Тунги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ро-Олёкминский район» на 2019 год»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31.07.2018 года № 171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«Культура муниципального района «Тунгиро-Олёкминский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год» утверждена постановлением главы администрации МР от 02.08.2018 г. № 174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Тунгиро-Олёкминского района из аварийного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2018-2020 годы»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01.03.2018 года № 3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37E24" w:rsidRPr="000770BC" w:rsidRDefault="00034C1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«Тунгиро-Олёкминский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Тунгиро-Олёкминском районе на 2016-2020 годы»</w:t>
            </w:r>
          </w:p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Подпрограммы: «Дети Севера», «Здоровье детей», «Талантливые дети»,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30.11.2015 года № 201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 на 2017-2020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годы» утверждена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18.11.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2016 года № 194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муниципальном районе «Тунгиро-Олёк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минский район» на 2017-2019 гг.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главы администрации МР от 30.09.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2016 года № 161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населения Тунгиро-Олёкминского района на период 2017-2019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г.» утверждена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19.07.     2016 года № 127</w:t>
            </w:r>
          </w:p>
        </w:tc>
        <w:tc>
          <w:tcPr>
            <w:tcW w:w="3190" w:type="dxa"/>
          </w:tcPr>
          <w:p w:rsidR="00937E24" w:rsidRPr="000770BC" w:rsidRDefault="00EA1A53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ГО, ЧС, мобработы, природных ресурсов и ЕДДС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в муниципальном районе «Тунгиро-Олёкминский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28.10.2016 г. № 179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по социальным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муниципальном районе «Тунгиро-Олёкминский район»  на 2017-2019 годы» утверждена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МР от 24.10.2016 г. № 177</w:t>
            </w:r>
          </w:p>
        </w:tc>
        <w:tc>
          <w:tcPr>
            <w:tcW w:w="3190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Первый Зам.</w:t>
            </w:r>
            <w:r w:rsidR="00F4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главы   муниципального района «Тунгиро-Олёкминский район»</w:t>
            </w:r>
          </w:p>
        </w:tc>
      </w:tr>
      <w:tr w:rsidR="00937E24" w:rsidRPr="000770BC" w:rsidTr="008B5A31">
        <w:trPr>
          <w:trHeight w:val="1905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2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 муниципальном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«Тунгиро-Олёкминский район» на 2018-2020 годы»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28.09.2017 г. № 144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37E24" w:rsidRPr="000770BC" w:rsidRDefault="00F40FB7" w:rsidP="008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="00937E2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земельно-имущественных отношений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937E24" w:rsidRPr="000770BC" w:rsidTr="008B5A31">
        <w:trPr>
          <w:trHeight w:val="585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2" w:type="dxa"/>
            <w:gridSpan w:val="2"/>
          </w:tcPr>
          <w:p w:rsidR="00937E24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2018-2021годов»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13.12.2017 года № 266.</w:t>
            </w:r>
          </w:p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7E24" w:rsidRDefault="002568AE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 и ЖКХ </w:t>
            </w:r>
            <w:r w:rsidR="00937E24"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</w:p>
          <w:p w:rsidR="00937E24" w:rsidRDefault="00937E24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«Тунгиро-Олёкминский район»</w:t>
            </w:r>
          </w:p>
          <w:p w:rsidR="00937E24" w:rsidRPr="000770BC" w:rsidRDefault="00937E24" w:rsidP="008B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24" w:rsidRPr="000770BC" w:rsidTr="008B5A31">
        <w:tblPrEx>
          <w:tblLook w:val="0000"/>
        </w:tblPrEx>
        <w:trPr>
          <w:trHeight w:val="1050"/>
        </w:trPr>
        <w:tc>
          <w:tcPr>
            <w:tcW w:w="959" w:type="dxa"/>
          </w:tcPr>
          <w:p w:rsidR="00937E24" w:rsidRPr="000770BC" w:rsidRDefault="00937E24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16.07.2018 г. № 156.</w:t>
            </w:r>
          </w:p>
        </w:tc>
        <w:tc>
          <w:tcPr>
            <w:tcW w:w="3196" w:type="dxa"/>
            <w:gridSpan w:val="2"/>
          </w:tcPr>
          <w:p w:rsidR="00937E24" w:rsidRPr="000770BC" w:rsidRDefault="00937E24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по социальным вопросам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  <w:tr w:rsidR="001D19DD" w:rsidRPr="000770BC" w:rsidTr="008B5A31">
        <w:tblPrEx>
          <w:tblLook w:val="0000"/>
        </w:tblPrEx>
        <w:trPr>
          <w:trHeight w:val="1050"/>
        </w:trPr>
        <w:tc>
          <w:tcPr>
            <w:tcW w:w="959" w:type="dxa"/>
          </w:tcPr>
          <w:p w:rsidR="001D19DD" w:rsidRPr="000770BC" w:rsidRDefault="001D19DD" w:rsidP="008B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6" w:type="dxa"/>
          </w:tcPr>
          <w:p w:rsidR="001D19DD" w:rsidRDefault="001D19DD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муниципального жилищного фонда муниципального района «</w:t>
            </w:r>
            <w:r w:rsidR="004F1737"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1737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1A2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="00D81A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администрации МР от 28.12.2018 г. № 333.</w:t>
            </w:r>
          </w:p>
        </w:tc>
        <w:tc>
          <w:tcPr>
            <w:tcW w:w="3196" w:type="dxa"/>
            <w:gridSpan w:val="2"/>
          </w:tcPr>
          <w:p w:rsidR="001D19DD" w:rsidRDefault="004F1737" w:rsidP="008B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земельно-имущественных отношений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«Тунгиро-Олёкминский район»</w:t>
            </w:r>
          </w:p>
        </w:tc>
      </w:tr>
    </w:tbl>
    <w:p w:rsidR="00937E24" w:rsidRPr="007E3C60" w:rsidRDefault="00937E24" w:rsidP="0093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FA" w:rsidRDefault="00194DFA"/>
    <w:sectPr w:rsidR="00194DFA" w:rsidSect="0092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7C"/>
    <w:multiLevelType w:val="hybridMultilevel"/>
    <w:tmpl w:val="F2EAC382"/>
    <w:lvl w:ilvl="0" w:tplc="F5F2F5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24"/>
    <w:rsid w:val="00002D21"/>
    <w:rsid w:val="00004FDC"/>
    <w:rsid w:val="000110EF"/>
    <w:rsid w:val="000178A0"/>
    <w:rsid w:val="00021F04"/>
    <w:rsid w:val="00034C17"/>
    <w:rsid w:val="000D577B"/>
    <w:rsid w:val="000F25A1"/>
    <w:rsid w:val="000F77AE"/>
    <w:rsid w:val="00102DD6"/>
    <w:rsid w:val="001061CD"/>
    <w:rsid w:val="00153FA0"/>
    <w:rsid w:val="00157D63"/>
    <w:rsid w:val="001616AD"/>
    <w:rsid w:val="001749B4"/>
    <w:rsid w:val="00194DFA"/>
    <w:rsid w:val="001A331A"/>
    <w:rsid w:val="001B42FB"/>
    <w:rsid w:val="001B4E75"/>
    <w:rsid w:val="001B550F"/>
    <w:rsid w:val="001B6422"/>
    <w:rsid w:val="001C176A"/>
    <w:rsid w:val="001C6B53"/>
    <w:rsid w:val="001D19DD"/>
    <w:rsid w:val="00202F62"/>
    <w:rsid w:val="00205750"/>
    <w:rsid w:val="00213625"/>
    <w:rsid w:val="0022126C"/>
    <w:rsid w:val="00221DE6"/>
    <w:rsid w:val="00253EBE"/>
    <w:rsid w:val="002568AE"/>
    <w:rsid w:val="0026072F"/>
    <w:rsid w:val="002812CD"/>
    <w:rsid w:val="002820B3"/>
    <w:rsid w:val="00285C9B"/>
    <w:rsid w:val="002952CB"/>
    <w:rsid w:val="002A76FE"/>
    <w:rsid w:val="002B7718"/>
    <w:rsid w:val="002D78E8"/>
    <w:rsid w:val="002F3CF5"/>
    <w:rsid w:val="002F5278"/>
    <w:rsid w:val="002F74C6"/>
    <w:rsid w:val="00302175"/>
    <w:rsid w:val="00310438"/>
    <w:rsid w:val="00326DD8"/>
    <w:rsid w:val="00372679"/>
    <w:rsid w:val="003A53B2"/>
    <w:rsid w:val="003A7879"/>
    <w:rsid w:val="00426BDD"/>
    <w:rsid w:val="00437A2F"/>
    <w:rsid w:val="004409F5"/>
    <w:rsid w:val="00447F3F"/>
    <w:rsid w:val="004574BB"/>
    <w:rsid w:val="00475594"/>
    <w:rsid w:val="004A2D8B"/>
    <w:rsid w:val="004A44FE"/>
    <w:rsid w:val="004C29C9"/>
    <w:rsid w:val="004C7F1E"/>
    <w:rsid w:val="004F1737"/>
    <w:rsid w:val="0050200C"/>
    <w:rsid w:val="0050394D"/>
    <w:rsid w:val="005167EC"/>
    <w:rsid w:val="00531B4C"/>
    <w:rsid w:val="005473C6"/>
    <w:rsid w:val="0057191C"/>
    <w:rsid w:val="0057530D"/>
    <w:rsid w:val="00583C7C"/>
    <w:rsid w:val="005870FA"/>
    <w:rsid w:val="00593DBE"/>
    <w:rsid w:val="005F5822"/>
    <w:rsid w:val="00614BB7"/>
    <w:rsid w:val="0061514D"/>
    <w:rsid w:val="006158FB"/>
    <w:rsid w:val="00617C40"/>
    <w:rsid w:val="0062456D"/>
    <w:rsid w:val="00641047"/>
    <w:rsid w:val="00645D22"/>
    <w:rsid w:val="00651110"/>
    <w:rsid w:val="00657723"/>
    <w:rsid w:val="00657CE3"/>
    <w:rsid w:val="00661C79"/>
    <w:rsid w:val="00677AA8"/>
    <w:rsid w:val="00685F5F"/>
    <w:rsid w:val="00696359"/>
    <w:rsid w:val="006B13FB"/>
    <w:rsid w:val="006B1C69"/>
    <w:rsid w:val="006C183A"/>
    <w:rsid w:val="006C51BB"/>
    <w:rsid w:val="006D49D0"/>
    <w:rsid w:val="006D5BE9"/>
    <w:rsid w:val="006E3DB2"/>
    <w:rsid w:val="006F3A5E"/>
    <w:rsid w:val="00717AFD"/>
    <w:rsid w:val="00725A28"/>
    <w:rsid w:val="007651ED"/>
    <w:rsid w:val="00787809"/>
    <w:rsid w:val="007B74BB"/>
    <w:rsid w:val="007F4808"/>
    <w:rsid w:val="007F7390"/>
    <w:rsid w:val="00833C05"/>
    <w:rsid w:val="00834B07"/>
    <w:rsid w:val="0083659B"/>
    <w:rsid w:val="0084797A"/>
    <w:rsid w:val="0086351A"/>
    <w:rsid w:val="00874599"/>
    <w:rsid w:val="00891A72"/>
    <w:rsid w:val="0089288D"/>
    <w:rsid w:val="008D4AA0"/>
    <w:rsid w:val="008D7AC6"/>
    <w:rsid w:val="008F5E87"/>
    <w:rsid w:val="00935F31"/>
    <w:rsid w:val="00937647"/>
    <w:rsid w:val="00937E24"/>
    <w:rsid w:val="00957826"/>
    <w:rsid w:val="00962D64"/>
    <w:rsid w:val="009659F5"/>
    <w:rsid w:val="00984E09"/>
    <w:rsid w:val="00987188"/>
    <w:rsid w:val="009960CF"/>
    <w:rsid w:val="009A2AF1"/>
    <w:rsid w:val="009B28CA"/>
    <w:rsid w:val="009B46CA"/>
    <w:rsid w:val="009C5309"/>
    <w:rsid w:val="009D5060"/>
    <w:rsid w:val="009F1220"/>
    <w:rsid w:val="00A20022"/>
    <w:rsid w:val="00A32B7B"/>
    <w:rsid w:val="00A429E1"/>
    <w:rsid w:val="00A52AB7"/>
    <w:rsid w:val="00A55FCF"/>
    <w:rsid w:val="00A63CEA"/>
    <w:rsid w:val="00A6625E"/>
    <w:rsid w:val="00AD0BC1"/>
    <w:rsid w:val="00AF3758"/>
    <w:rsid w:val="00B01236"/>
    <w:rsid w:val="00B1275B"/>
    <w:rsid w:val="00B2551F"/>
    <w:rsid w:val="00B34F64"/>
    <w:rsid w:val="00B37BAE"/>
    <w:rsid w:val="00B767F0"/>
    <w:rsid w:val="00BA2467"/>
    <w:rsid w:val="00BC40BF"/>
    <w:rsid w:val="00BF2B31"/>
    <w:rsid w:val="00C366B6"/>
    <w:rsid w:val="00C371BE"/>
    <w:rsid w:val="00C40FF2"/>
    <w:rsid w:val="00C547BE"/>
    <w:rsid w:val="00C6713F"/>
    <w:rsid w:val="00C76D68"/>
    <w:rsid w:val="00CA7B4D"/>
    <w:rsid w:val="00CC2B2F"/>
    <w:rsid w:val="00CF2539"/>
    <w:rsid w:val="00D1541A"/>
    <w:rsid w:val="00D21D9D"/>
    <w:rsid w:val="00D229D0"/>
    <w:rsid w:val="00D23741"/>
    <w:rsid w:val="00D40DC2"/>
    <w:rsid w:val="00D54DF4"/>
    <w:rsid w:val="00D81A26"/>
    <w:rsid w:val="00D97EC8"/>
    <w:rsid w:val="00DB1CA8"/>
    <w:rsid w:val="00DB27EC"/>
    <w:rsid w:val="00DC3BBE"/>
    <w:rsid w:val="00DD39FD"/>
    <w:rsid w:val="00DF2080"/>
    <w:rsid w:val="00DF5AA7"/>
    <w:rsid w:val="00E01897"/>
    <w:rsid w:val="00E12D3E"/>
    <w:rsid w:val="00E33627"/>
    <w:rsid w:val="00E3378F"/>
    <w:rsid w:val="00E41F42"/>
    <w:rsid w:val="00E73FE1"/>
    <w:rsid w:val="00E82CBD"/>
    <w:rsid w:val="00EA1A53"/>
    <w:rsid w:val="00ED211B"/>
    <w:rsid w:val="00EE44AB"/>
    <w:rsid w:val="00F003CD"/>
    <w:rsid w:val="00F021DA"/>
    <w:rsid w:val="00F06BC7"/>
    <w:rsid w:val="00F0706C"/>
    <w:rsid w:val="00F1232C"/>
    <w:rsid w:val="00F40FB7"/>
    <w:rsid w:val="00F87FED"/>
    <w:rsid w:val="00FA2520"/>
    <w:rsid w:val="00FB139D"/>
    <w:rsid w:val="00FC4F08"/>
    <w:rsid w:val="00FE0F40"/>
    <w:rsid w:val="00FF3FC6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24"/>
    <w:pPr>
      <w:ind w:left="720"/>
      <w:contextualSpacing/>
    </w:pPr>
  </w:style>
  <w:style w:type="table" w:styleId="a4">
    <w:name w:val="Table Grid"/>
    <w:basedOn w:val="a1"/>
    <w:uiPriority w:val="59"/>
    <w:rsid w:val="0093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2018-11-27T00:32:00Z</cp:lastPrinted>
  <dcterms:created xsi:type="dcterms:W3CDTF">2019-01-18T00:30:00Z</dcterms:created>
  <dcterms:modified xsi:type="dcterms:W3CDTF">2019-02-25T07:10:00Z</dcterms:modified>
</cp:coreProperties>
</file>