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6F" w:rsidRDefault="00FC556F" w:rsidP="00240321">
      <w:pPr>
        <w:rPr>
          <w:rFonts w:ascii="Arial" w:hAnsi="Arial" w:cs="Arial"/>
          <w:color w:val="405965"/>
          <w:sz w:val="27"/>
          <w:szCs w:val="27"/>
          <w:shd w:val="clear" w:color="auto" w:fill="FFFFFF"/>
        </w:rPr>
      </w:pPr>
    </w:p>
    <w:p w:rsidR="00FC556F" w:rsidRPr="00A14146" w:rsidRDefault="00FC556F" w:rsidP="00A14146">
      <w:pPr>
        <w:pStyle w:val="Heading1"/>
        <w:spacing w:before="0" w:beforeAutospacing="0" w:after="335" w:afterAutospacing="0"/>
        <w:rPr>
          <w:rFonts w:ascii="Arial" w:hAnsi="Arial" w:cs="Arial"/>
          <w:bCs w:val="0"/>
          <w:color w:val="405965"/>
          <w:sz w:val="28"/>
          <w:szCs w:val="28"/>
        </w:rPr>
      </w:pPr>
      <w:r w:rsidRPr="00A14146">
        <w:rPr>
          <w:rFonts w:ascii="Arial" w:hAnsi="Arial" w:cs="Arial"/>
          <w:bCs w:val="0"/>
          <w:color w:val="405965"/>
          <w:sz w:val="28"/>
          <w:szCs w:val="28"/>
        </w:rPr>
        <w:t>Массовая рассылка налоговых уведомлений</w:t>
      </w:r>
      <w:r w:rsidRPr="00A14146">
        <w:rPr>
          <w:rFonts w:ascii="Arial" w:hAnsi="Arial" w:cs="Arial"/>
          <w:bCs w:val="0"/>
          <w:color w:val="405965"/>
          <w:sz w:val="95"/>
          <w:szCs w:val="95"/>
        </w:rPr>
        <w:t xml:space="preserve"> </w:t>
      </w:r>
      <w:r w:rsidRPr="00A14146">
        <w:rPr>
          <w:rFonts w:ascii="Arial" w:hAnsi="Arial" w:cs="Arial"/>
          <w:bCs w:val="0"/>
          <w:color w:val="405965"/>
          <w:sz w:val="28"/>
          <w:szCs w:val="28"/>
        </w:rPr>
        <w:t>началась в Забайкалье</w:t>
      </w:r>
    </w:p>
    <w:p w:rsidR="00FC556F" w:rsidRPr="00A14146" w:rsidRDefault="00FC556F" w:rsidP="00A14146">
      <w:pPr>
        <w:pStyle w:val="NormalWeb"/>
        <w:shd w:val="clear" w:color="auto" w:fill="FFFFFF"/>
        <w:spacing w:before="0" w:beforeAutospacing="0" w:after="335" w:afterAutospacing="0" w:line="375" w:lineRule="atLeast"/>
        <w:rPr>
          <w:rFonts w:ascii="Arial" w:hAnsi="Arial" w:cs="Arial"/>
          <w:color w:val="405965"/>
          <w:sz w:val="28"/>
          <w:szCs w:val="28"/>
        </w:rPr>
      </w:pPr>
      <w:r w:rsidRPr="00A14146">
        <w:rPr>
          <w:rFonts w:ascii="Arial" w:hAnsi="Arial" w:cs="Arial"/>
          <w:color w:val="405965"/>
          <w:sz w:val="28"/>
          <w:szCs w:val="28"/>
        </w:rPr>
        <w:t>В текущем году срок уплаты имущественных налогов установлен не позднее 2 декабря 2019 года.</w:t>
      </w:r>
    </w:p>
    <w:p w:rsidR="00FC556F" w:rsidRPr="00A14146" w:rsidRDefault="00FC556F" w:rsidP="00A14146">
      <w:pPr>
        <w:pStyle w:val="NormalWeb"/>
        <w:shd w:val="clear" w:color="auto" w:fill="FFFFFF"/>
        <w:spacing w:before="0" w:beforeAutospacing="0" w:after="335" w:afterAutospacing="0" w:line="375" w:lineRule="atLeast"/>
        <w:rPr>
          <w:rFonts w:ascii="Arial" w:hAnsi="Arial" w:cs="Arial"/>
          <w:color w:val="405965"/>
          <w:sz w:val="28"/>
          <w:szCs w:val="28"/>
        </w:rPr>
      </w:pPr>
      <w:r w:rsidRPr="00A14146">
        <w:rPr>
          <w:rFonts w:ascii="Arial" w:hAnsi="Arial" w:cs="Arial"/>
          <w:color w:val="405965"/>
          <w:sz w:val="28"/>
          <w:szCs w:val="28"/>
        </w:rPr>
        <w:t>Межрайонная ИФНС России №7 по Забайкальскому краю обращает внимание, что форма налогового уведомления в 2019 году несколько изменилась: платежные документы к налоговым уведомлениям больше не прикладываются, информация о реквизитах для оплаты начисленных налогов содержится в самом уведомлении. Еще одним новшеством стало отсутствие в налоговом уведомлении информации об объектах, налог в отношении которых уплачивать не нужно в связи с предоставлением налоговой льготы.</w:t>
      </w:r>
    </w:p>
    <w:p w:rsidR="00FC556F" w:rsidRPr="00A14146" w:rsidRDefault="00FC556F" w:rsidP="00A14146">
      <w:pPr>
        <w:pStyle w:val="NormalWeb"/>
        <w:shd w:val="clear" w:color="auto" w:fill="FFFFFF"/>
        <w:spacing w:before="0" w:beforeAutospacing="0" w:after="335" w:afterAutospacing="0" w:line="375" w:lineRule="atLeast"/>
        <w:rPr>
          <w:rFonts w:ascii="Arial" w:hAnsi="Arial" w:cs="Arial"/>
          <w:color w:val="405965"/>
          <w:sz w:val="28"/>
          <w:szCs w:val="28"/>
        </w:rPr>
      </w:pPr>
      <w:r w:rsidRPr="00A14146">
        <w:rPr>
          <w:rFonts w:ascii="Arial" w:hAnsi="Arial" w:cs="Arial"/>
          <w:color w:val="405965"/>
          <w:sz w:val="28"/>
          <w:szCs w:val="28"/>
        </w:rPr>
        <w:t>Напоминаем, гражданам, получившим доступ к сервису «Личный кабинет налогоплательщика для физических лиц» уведомления на уплату налогов направляются только в электронном виде, без дублирования по почте.</w:t>
      </w:r>
    </w:p>
    <w:p w:rsidR="00FC556F" w:rsidRPr="00A14146" w:rsidRDefault="00FC556F" w:rsidP="00A14146">
      <w:pPr>
        <w:pStyle w:val="NormalWeb"/>
        <w:shd w:val="clear" w:color="auto" w:fill="FFFFFF"/>
        <w:spacing w:before="0" w:beforeAutospacing="0" w:after="335" w:afterAutospacing="0" w:line="375" w:lineRule="atLeast"/>
        <w:rPr>
          <w:rFonts w:ascii="Arial" w:hAnsi="Arial" w:cs="Arial"/>
          <w:color w:val="405965"/>
          <w:sz w:val="28"/>
          <w:szCs w:val="28"/>
        </w:rPr>
      </w:pPr>
      <w:r w:rsidRPr="00A14146">
        <w:rPr>
          <w:rFonts w:ascii="Arial" w:hAnsi="Arial" w:cs="Arial"/>
          <w:color w:val="405965"/>
          <w:sz w:val="28"/>
          <w:szCs w:val="28"/>
        </w:rPr>
        <w:t>Если пользователь утратил пароль, то восстановить его можно обратившись в налоговую инспекцию, или войти в сервис, используя подтвержденную учетную запись портала госуслуг (www.gosuslugi.ru), а также с помощью электронной почты (адрес электронной почты должен быть подтвержден, потребуется указать контрольное слово и контактный телефон).</w:t>
      </w:r>
    </w:p>
    <w:p w:rsidR="00FC556F" w:rsidRPr="00A14146" w:rsidRDefault="00FC556F" w:rsidP="00A14146">
      <w:pPr>
        <w:pStyle w:val="NormalWeb"/>
        <w:shd w:val="clear" w:color="auto" w:fill="FFFFFF"/>
        <w:spacing w:before="0" w:beforeAutospacing="0" w:after="335" w:afterAutospacing="0" w:line="375" w:lineRule="atLeast"/>
        <w:rPr>
          <w:rFonts w:ascii="Arial" w:hAnsi="Arial" w:cs="Arial"/>
          <w:color w:val="405965"/>
          <w:sz w:val="28"/>
          <w:szCs w:val="28"/>
        </w:rPr>
      </w:pPr>
      <w:r w:rsidRPr="00A14146">
        <w:rPr>
          <w:rFonts w:ascii="Arial" w:hAnsi="Arial" w:cs="Arial"/>
          <w:color w:val="405965"/>
          <w:sz w:val="28"/>
          <w:szCs w:val="28"/>
        </w:rPr>
        <w:t>Подробнее узнать о структуре налогового уведомления, об изменениях в налогообложении имущества физических лиц можно на сайте www.nalog.ru в разделе «Налоговое уведомление физических лиц — 2019».</w:t>
      </w:r>
    </w:p>
    <w:p w:rsidR="00FC556F" w:rsidRDefault="00FC556F" w:rsidP="00240321">
      <w:pPr>
        <w:rPr>
          <w:rFonts w:ascii="Arial" w:hAnsi="Arial" w:cs="Arial"/>
          <w:color w:val="405965"/>
          <w:sz w:val="27"/>
          <w:szCs w:val="27"/>
          <w:shd w:val="clear" w:color="auto" w:fill="FFFFFF"/>
        </w:rPr>
      </w:pPr>
    </w:p>
    <w:sectPr w:rsidR="00FC556F" w:rsidSect="00E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9E4"/>
    <w:multiLevelType w:val="hybridMultilevel"/>
    <w:tmpl w:val="99968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D77B6"/>
    <w:multiLevelType w:val="hybridMultilevel"/>
    <w:tmpl w:val="8F60D7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93F"/>
    <w:multiLevelType w:val="hybridMultilevel"/>
    <w:tmpl w:val="68D0528E"/>
    <w:lvl w:ilvl="0" w:tplc="B5EEF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D81E7A"/>
    <w:multiLevelType w:val="hybridMultilevel"/>
    <w:tmpl w:val="6342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A607C"/>
    <w:multiLevelType w:val="hybridMultilevel"/>
    <w:tmpl w:val="92D6C7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4A6493"/>
    <w:multiLevelType w:val="hybridMultilevel"/>
    <w:tmpl w:val="4C2EDA6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A2F0032"/>
    <w:multiLevelType w:val="hybridMultilevel"/>
    <w:tmpl w:val="5FB4F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6277B"/>
    <w:multiLevelType w:val="hybridMultilevel"/>
    <w:tmpl w:val="B27E2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2475E5"/>
    <w:multiLevelType w:val="hybridMultilevel"/>
    <w:tmpl w:val="238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02B"/>
    <w:multiLevelType w:val="hybridMultilevel"/>
    <w:tmpl w:val="F74E10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4A6677B4"/>
    <w:multiLevelType w:val="hybridMultilevel"/>
    <w:tmpl w:val="12C2FC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A96137"/>
    <w:multiLevelType w:val="hybridMultilevel"/>
    <w:tmpl w:val="9020C4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6842AD"/>
    <w:multiLevelType w:val="hybridMultilevel"/>
    <w:tmpl w:val="810065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9F7D33"/>
    <w:multiLevelType w:val="hybridMultilevel"/>
    <w:tmpl w:val="A0FC8A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463260"/>
    <w:multiLevelType w:val="hybridMultilevel"/>
    <w:tmpl w:val="9B161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D73A12"/>
    <w:multiLevelType w:val="hybridMultilevel"/>
    <w:tmpl w:val="0D9C6974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6">
    <w:nsid w:val="7A306788"/>
    <w:multiLevelType w:val="hybridMultilevel"/>
    <w:tmpl w:val="3F421F90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7">
    <w:nsid w:val="7E2D47E1"/>
    <w:multiLevelType w:val="hybridMultilevel"/>
    <w:tmpl w:val="B076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448"/>
    <w:rsid w:val="00001D49"/>
    <w:rsid w:val="00016F86"/>
    <w:rsid w:val="000208FF"/>
    <w:rsid w:val="00020E3C"/>
    <w:rsid w:val="0002154F"/>
    <w:rsid w:val="0002531D"/>
    <w:rsid w:val="000331C2"/>
    <w:rsid w:val="00033EFF"/>
    <w:rsid w:val="0003496C"/>
    <w:rsid w:val="00034EFB"/>
    <w:rsid w:val="00036086"/>
    <w:rsid w:val="00041ED6"/>
    <w:rsid w:val="0004225F"/>
    <w:rsid w:val="00050E79"/>
    <w:rsid w:val="0007542A"/>
    <w:rsid w:val="000826CB"/>
    <w:rsid w:val="000836AD"/>
    <w:rsid w:val="00083B4D"/>
    <w:rsid w:val="00086B75"/>
    <w:rsid w:val="00091688"/>
    <w:rsid w:val="000A76B4"/>
    <w:rsid w:val="000B1F37"/>
    <w:rsid w:val="000B29BE"/>
    <w:rsid w:val="000C05FE"/>
    <w:rsid w:val="000C1A91"/>
    <w:rsid w:val="000C4768"/>
    <w:rsid w:val="000C6B93"/>
    <w:rsid w:val="000D346F"/>
    <w:rsid w:val="000D3693"/>
    <w:rsid w:val="000D5D17"/>
    <w:rsid w:val="000D5EB6"/>
    <w:rsid w:val="000D7CF7"/>
    <w:rsid w:val="000E1265"/>
    <w:rsid w:val="000E4FC3"/>
    <w:rsid w:val="000E50AA"/>
    <w:rsid w:val="000E644A"/>
    <w:rsid w:val="000F4315"/>
    <w:rsid w:val="000F4748"/>
    <w:rsid w:val="000F6729"/>
    <w:rsid w:val="001016F1"/>
    <w:rsid w:val="00101BC3"/>
    <w:rsid w:val="00107433"/>
    <w:rsid w:val="00114A7E"/>
    <w:rsid w:val="00117456"/>
    <w:rsid w:val="001235EB"/>
    <w:rsid w:val="0012751E"/>
    <w:rsid w:val="0012754D"/>
    <w:rsid w:val="0013001D"/>
    <w:rsid w:val="00133E39"/>
    <w:rsid w:val="00135C04"/>
    <w:rsid w:val="00141EC5"/>
    <w:rsid w:val="0015143B"/>
    <w:rsid w:val="00153A61"/>
    <w:rsid w:val="001550F2"/>
    <w:rsid w:val="00167284"/>
    <w:rsid w:val="00172608"/>
    <w:rsid w:val="00172DDC"/>
    <w:rsid w:val="001775DE"/>
    <w:rsid w:val="00181311"/>
    <w:rsid w:val="001851C5"/>
    <w:rsid w:val="00186143"/>
    <w:rsid w:val="00187809"/>
    <w:rsid w:val="0018781F"/>
    <w:rsid w:val="001917E3"/>
    <w:rsid w:val="00192CF7"/>
    <w:rsid w:val="001952AC"/>
    <w:rsid w:val="00197CB6"/>
    <w:rsid w:val="001A0EDF"/>
    <w:rsid w:val="001A0FC6"/>
    <w:rsid w:val="001A1F38"/>
    <w:rsid w:val="001A2BE2"/>
    <w:rsid w:val="001A5C0D"/>
    <w:rsid w:val="001A5C68"/>
    <w:rsid w:val="001B0A05"/>
    <w:rsid w:val="001B1F19"/>
    <w:rsid w:val="001B2AC2"/>
    <w:rsid w:val="001C393E"/>
    <w:rsid w:val="001C6903"/>
    <w:rsid w:val="001D1995"/>
    <w:rsid w:val="001D463F"/>
    <w:rsid w:val="001D5E94"/>
    <w:rsid w:val="001F2534"/>
    <w:rsid w:val="001F253E"/>
    <w:rsid w:val="001F57F3"/>
    <w:rsid w:val="001F63C9"/>
    <w:rsid w:val="00200F4B"/>
    <w:rsid w:val="0020683E"/>
    <w:rsid w:val="0021722D"/>
    <w:rsid w:val="00224D94"/>
    <w:rsid w:val="00233F28"/>
    <w:rsid w:val="00236C7A"/>
    <w:rsid w:val="00236FBA"/>
    <w:rsid w:val="0023752D"/>
    <w:rsid w:val="00240321"/>
    <w:rsid w:val="00243382"/>
    <w:rsid w:val="00244FEC"/>
    <w:rsid w:val="00246B34"/>
    <w:rsid w:val="002470BF"/>
    <w:rsid w:val="00256FE3"/>
    <w:rsid w:val="00257D11"/>
    <w:rsid w:val="002626BA"/>
    <w:rsid w:val="00263510"/>
    <w:rsid w:val="00264E8C"/>
    <w:rsid w:val="0027235C"/>
    <w:rsid w:val="002730A8"/>
    <w:rsid w:val="00273202"/>
    <w:rsid w:val="00280C25"/>
    <w:rsid w:val="0028254A"/>
    <w:rsid w:val="002927B4"/>
    <w:rsid w:val="00294395"/>
    <w:rsid w:val="002A0286"/>
    <w:rsid w:val="002A3630"/>
    <w:rsid w:val="002A6ADD"/>
    <w:rsid w:val="002C04B7"/>
    <w:rsid w:val="002C2605"/>
    <w:rsid w:val="002C2939"/>
    <w:rsid w:val="002C58E2"/>
    <w:rsid w:val="002C5D87"/>
    <w:rsid w:val="002D1755"/>
    <w:rsid w:val="002D3857"/>
    <w:rsid w:val="002D48A4"/>
    <w:rsid w:val="002D5B13"/>
    <w:rsid w:val="002F12C3"/>
    <w:rsid w:val="002F184F"/>
    <w:rsid w:val="00307039"/>
    <w:rsid w:val="0031029C"/>
    <w:rsid w:val="0031233C"/>
    <w:rsid w:val="00323FFA"/>
    <w:rsid w:val="00324188"/>
    <w:rsid w:val="003254F5"/>
    <w:rsid w:val="00325E57"/>
    <w:rsid w:val="00331696"/>
    <w:rsid w:val="003360CB"/>
    <w:rsid w:val="0033690A"/>
    <w:rsid w:val="00336921"/>
    <w:rsid w:val="00337601"/>
    <w:rsid w:val="00341077"/>
    <w:rsid w:val="003437BB"/>
    <w:rsid w:val="00344163"/>
    <w:rsid w:val="00344D80"/>
    <w:rsid w:val="003467B5"/>
    <w:rsid w:val="00346BFF"/>
    <w:rsid w:val="00346CB2"/>
    <w:rsid w:val="003517C7"/>
    <w:rsid w:val="00352A0C"/>
    <w:rsid w:val="00352E3A"/>
    <w:rsid w:val="0035439B"/>
    <w:rsid w:val="003562A1"/>
    <w:rsid w:val="003605B7"/>
    <w:rsid w:val="00361FEE"/>
    <w:rsid w:val="00362BFC"/>
    <w:rsid w:val="003647E7"/>
    <w:rsid w:val="00366576"/>
    <w:rsid w:val="00366D12"/>
    <w:rsid w:val="00374B80"/>
    <w:rsid w:val="00374FE8"/>
    <w:rsid w:val="0037667C"/>
    <w:rsid w:val="003807AF"/>
    <w:rsid w:val="00382E69"/>
    <w:rsid w:val="00384A98"/>
    <w:rsid w:val="00384CCB"/>
    <w:rsid w:val="00392319"/>
    <w:rsid w:val="003A37F6"/>
    <w:rsid w:val="003A57C0"/>
    <w:rsid w:val="003A6E57"/>
    <w:rsid w:val="003B059B"/>
    <w:rsid w:val="003B07DF"/>
    <w:rsid w:val="003B2243"/>
    <w:rsid w:val="003B24A5"/>
    <w:rsid w:val="003B65E0"/>
    <w:rsid w:val="003C3664"/>
    <w:rsid w:val="003C53E5"/>
    <w:rsid w:val="003D2939"/>
    <w:rsid w:val="003E6179"/>
    <w:rsid w:val="003E74CB"/>
    <w:rsid w:val="003F6F7D"/>
    <w:rsid w:val="00404F83"/>
    <w:rsid w:val="004068E7"/>
    <w:rsid w:val="00406D93"/>
    <w:rsid w:val="004074A9"/>
    <w:rsid w:val="00415E9B"/>
    <w:rsid w:val="0041600D"/>
    <w:rsid w:val="0041724B"/>
    <w:rsid w:val="004206C9"/>
    <w:rsid w:val="00420CC8"/>
    <w:rsid w:val="00422A47"/>
    <w:rsid w:val="004244B6"/>
    <w:rsid w:val="004270D8"/>
    <w:rsid w:val="0043523C"/>
    <w:rsid w:val="00440F3F"/>
    <w:rsid w:val="004414C4"/>
    <w:rsid w:val="004419B6"/>
    <w:rsid w:val="00444B96"/>
    <w:rsid w:val="004517E7"/>
    <w:rsid w:val="00453424"/>
    <w:rsid w:val="004535CB"/>
    <w:rsid w:val="00454A5A"/>
    <w:rsid w:val="00457312"/>
    <w:rsid w:val="00462C8C"/>
    <w:rsid w:val="0046449A"/>
    <w:rsid w:val="004678D9"/>
    <w:rsid w:val="004741B8"/>
    <w:rsid w:val="004841A5"/>
    <w:rsid w:val="004846C2"/>
    <w:rsid w:val="00493B86"/>
    <w:rsid w:val="00495666"/>
    <w:rsid w:val="004A1719"/>
    <w:rsid w:val="004B1779"/>
    <w:rsid w:val="004B4DF3"/>
    <w:rsid w:val="004C0A65"/>
    <w:rsid w:val="004C2EF7"/>
    <w:rsid w:val="004E3C3D"/>
    <w:rsid w:val="004E4506"/>
    <w:rsid w:val="004F078E"/>
    <w:rsid w:val="004F6EE0"/>
    <w:rsid w:val="004F76FC"/>
    <w:rsid w:val="00505D86"/>
    <w:rsid w:val="00506174"/>
    <w:rsid w:val="005079B1"/>
    <w:rsid w:val="00511BE9"/>
    <w:rsid w:val="00516AF8"/>
    <w:rsid w:val="00523413"/>
    <w:rsid w:val="00524169"/>
    <w:rsid w:val="00526268"/>
    <w:rsid w:val="00530224"/>
    <w:rsid w:val="005343E7"/>
    <w:rsid w:val="00536DF2"/>
    <w:rsid w:val="00537B8D"/>
    <w:rsid w:val="005425F8"/>
    <w:rsid w:val="00543F0A"/>
    <w:rsid w:val="00554935"/>
    <w:rsid w:val="00556221"/>
    <w:rsid w:val="00567573"/>
    <w:rsid w:val="00586D4A"/>
    <w:rsid w:val="00593EA3"/>
    <w:rsid w:val="0059503D"/>
    <w:rsid w:val="00595436"/>
    <w:rsid w:val="00596755"/>
    <w:rsid w:val="00596D90"/>
    <w:rsid w:val="005A4B65"/>
    <w:rsid w:val="005B45B9"/>
    <w:rsid w:val="005C3AF7"/>
    <w:rsid w:val="005C46BE"/>
    <w:rsid w:val="005C6167"/>
    <w:rsid w:val="005D4ECC"/>
    <w:rsid w:val="005E0242"/>
    <w:rsid w:val="005E2B13"/>
    <w:rsid w:val="005E3BA7"/>
    <w:rsid w:val="005F2B2B"/>
    <w:rsid w:val="005F3D89"/>
    <w:rsid w:val="00606D4B"/>
    <w:rsid w:val="006072E7"/>
    <w:rsid w:val="00607A70"/>
    <w:rsid w:val="00613FE5"/>
    <w:rsid w:val="006178AF"/>
    <w:rsid w:val="00622DE8"/>
    <w:rsid w:val="0062566F"/>
    <w:rsid w:val="006572F4"/>
    <w:rsid w:val="006616DF"/>
    <w:rsid w:val="00667E31"/>
    <w:rsid w:val="00671FF0"/>
    <w:rsid w:val="0067315C"/>
    <w:rsid w:val="006754CA"/>
    <w:rsid w:val="00677217"/>
    <w:rsid w:val="00693F72"/>
    <w:rsid w:val="006961BA"/>
    <w:rsid w:val="006966CB"/>
    <w:rsid w:val="006A1293"/>
    <w:rsid w:val="006A2AE8"/>
    <w:rsid w:val="006A4D14"/>
    <w:rsid w:val="006A783E"/>
    <w:rsid w:val="006B2B20"/>
    <w:rsid w:val="006B339D"/>
    <w:rsid w:val="006B3419"/>
    <w:rsid w:val="006C1066"/>
    <w:rsid w:val="006C25B6"/>
    <w:rsid w:val="006C4F25"/>
    <w:rsid w:val="006C74D5"/>
    <w:rsid w:val="006D2D07"/>
    <w:rsid w:val="006D3E35"/>
    <w:rsid w:val="006D6430"/>
    <w:rsid w:val="006E345C"/>
    <w:rsid w:val="006E5287"/>
    <w:rsid w:val="007020D4"/>
    <w:rsid w:val="007053E8"/>
    <w:rsid w:val="00711A97"/>
    <w:rsid w:val="00716DE8"/>
    <w:rsid w:val="007211CF"/>
    <w:rsid w:val="007250CD"/>
    <w:rsid w:val="00727CA6"/>
    <w:rsid w:val="007316BC"/>
    <w:rsid w:val="00735966"/>
    <w:rsid w:val="007375BF"/>
    <w:rsid w:val="007466AB"/>
    <w:rsid w:val="00757864"/>
    <w:rsid w:val="00757E98"/>
    <w:rsid w:val="00764901"/>
    <w:rsid w:val="00765738"/>
    <w:rsid w:val="00776D06"/>
    <w:rsid w:val="00777FEE"/>
    <w:rsid w:val="00781681"/>
    <w:rsid w:val="0078255F"/>
    <w:rsid w:val="007855A3"/>
    <w:rsid w:val="00785CC0"/>
    <w:rsid w:val="00795BE8"/>
    <w:rsid w:val="007A6B9B"/>
    <w:rsid w:val="007A6C49"/>
    <w:rsid w:val="007B21EC"/>
    <w:rsid w:val="007B61AA"/>
    <w:rsid w:val="007C0531"/>
    <w:rsid w:val="007C0A22"/>
    <w:rsid w:val="007C1F0C"/>
    <w:rsid w:val="007C3873"/>
    <w:rsid w:val="007C4636"/>
    <w:rsid w:val="007C5DCB"/>
    <w:rsid w:val="007C76E6"/>
    <w:rsid w:val="007D1177"/>
    <w:rsid w:val="007D4376"/>
    <w:rsid w:val="007D70E2"/>
    <w:rsid w:val="007F1372"/>
    <w:rsid w:val="007F2775"/>
    <w:rsid w:val="007F3EB9"/>
    <w:rsid w:val="007F41B0"/>
    <w:rsid w:val="008005D1"/>
    <w:rsid w:val="00802786"/>
    <w:rsid w:val="00803CB0"/>
    <w:rsid w:val="00804632"/>
    <w:rsid w:val="00807B70"/>
    <w:rsid w:val="00810AD4"/>
    <w:rsid w:val="008211E2"/>
    <w:rsid w:val="00833692"/>
    <w:rsid w:val="00833E30"/>
    <w:rsid w:val="00837F0F"/>
    <w:rsid w:val="00841B95"/>
    <w:rsid w:val="00844346"/>
    <w:rsid w:val="008601E8"/>
    <w:rsid w:val="00860BAE"/>
    <w:rsid w:val="00861CC4"/>
    <w:rsid w:val="008632D1"/>
    <w:rsid w:val="0087238F"/>
    <w:rsid w:val="00872CF2"/>
    <w:rsid w:val="008752BA"/>
    <w:rsid w:val="0087731D"/>
    <w:rsid w:val="008778A9"/>
    <w:rsid w:val="00880B21"/>
    <w:rsid w:val="008858FA"/>
    <w:rsid w:val="00885A70"/>
    <w:rsid w:val="00885CB0"/>
    <w:rsid w:val="00890160"/>
    <w:rsid w:val="008A2364"/>
    <w:rsid w:val="008A471F"/>
    <w:rsid w:val="008A5D6D"/>
    <w:rsid w:val="008B05C0"/>
    <w:rsid w:val="008B5404"/>
    <w:rsid w:val="008C2B27"/>
    <w:rsid w:val="008C5E20"/>
    <w:rsid w:val="008D2769"/>
    <w:rsid w:val="008D3959"/>
    <w:rsid w:val="008D5E78"/>
    <w:rsid w:val="008E0DAA"/>
    <w:rsid w:val="008E1FC4"/>
    <w:rsid w:val="008E7896"/>
    <w:rsid w:val="008E7C7E"/>
    <w:rsid w:val="008E7CE9"/>
    <w:rsid w:val="008F15FF"/>
    <w:rsid w:val="008F2660"/>
    <w:rsid w:val="008F2E25"/>
    <w:rsid w:val="008F499E"/>
    <w:rsid w:val="008F4BFB"/>
    <w:rsid w:val="00902A4F"/>
    <w:rsid w:val="009038D8"/>
    <w:rsid w:val="0090762D"/>
    <w:rsid w:val="00912569"/>
    <w:rsid w:val="00916945"/>
    <w:rsid w:val="0092242E"/>
    <w:rsid w:val="00924A43"/>
    <w:rsid w:val="00924ADF"/>
    <w:rsid w:val="0092538C"/>
    <w:rsid w:val="00926EC0"/>
    <w:rsid w:val="00931104"/>
    <w:rsid w:val="00942A1F"/>
    <w:rsid w:val="00954C20"/>
    <w:rsid w:val="00957919"/>
    <w:rsid w:val="00960A14"/>
    <w:rsid w:val="00963AC1"/>
    <w:rsid w:val="00965B5A"/>
    <w:rsid w:val="009673F1"/>
    <w:rsid w:val="00972C5A"/>
    <w:rsid w:val="009842E1"/>
    <w:rsid w:val="0099183E"/>
    <w:rsid w:val="00993AC8"/>
    <w:rsid w:val="00996E3C"/>
    <w:rsid w:val="009A25F5"/>
    <w:rsid w:val="009B17E7"/>
    <w:rsid w:val="009B195E"/>
    <w:rsid w:val="009B3022"/>
    <w:rsid w:val="009B366F"/>
    <w:rsid w:val="009B6164"/>
    <w:rsid w:val="009B6954"/>
    <w:rsid w:val="009C0BE2"/>
    <w:rsid w:val="009C1B6A"/>
    <w:rsid w:val="009C516D"/>
    <w:rsid w:val="009D5605"/>
    <w:rsid w:val="009D639B"/>
    <w:rsid w:val="009D6411"/>
    <w:rsid w:val="009D76CD"/>
    <w:rsid w:val="009E1CB9"/>
    <w:rsid w:val="009E1E54"/>
    <w:rsid w:val="009E3D6C"/>
    <w:rsid w:val="009E7981"/>
    <w:rsid w:val="009E7FE3"/>
    <w:rsid w:val="009F51E5"/>
    <w:rsid w:val="009F551D"/>
    <w:rsid w:val="00A02B9C"/>
    <w:rsid w:val="00A03AD6"/>
    <w:rsid w:val="00A14146"/>
    <w:rsid w:val="00A14F2C"/>
    <w:rsid w:val="00A150DD"/>
    <w:rsid w:val="00A15E16"/>
    <w:rsid w:val="00A1623A"/>
    <w:rsid w:val="00A20E73"/>
    <w:rsid w:val="00A27484"/>
    <w:rsid w:val="00A305DB"/>
    <w:rsid w:val="00A35888"/>
    <w:rsid w:val="00A36765"/>
    <w:rsid w:val="00A41FE9"/>
    <w:rsid w:val="00A44610"/>
    <w:rsid w:val="00A62F05"/>
    <w:rsid w:val="00A63E32"/>
    <w:rsid w:val="00A655F3"/>
    <w:rsid w:val="00A73948"/>
    <w:rsid w:val="00A76A45"/>
    <w:rsid w:val="00A81866"/>
    <w:rsid w:val="00A81CB9"/>
    <w:rsid w:val="00A85873"/>
    <w:rsid w:val="00A876DE"/>
    <w:rsid w:val="00A92B04"/>
    <w:rsid w:val="00A97529"/>
    <w:rsid w:val="00A9796B"/>
    <w:rsid w:val="00AA5595"/>
    <w:rsid w:val="00AB1897"/>
    <w:rsid w:val="00AB3314"/>
    <w:rsid w:val="00AB49DA"/>
    <w:rsid w:val="00AC3773"/>
    <w:rsid w:val="00AC7E3E"/>
    <w:rsid w:val="00AD2E50"/>
    <w:rsid w:val="00AD455E"/>
    <w:rsid w:val="00AE1043"/>
    <w:rsid w:val="00AE5A83"/>
    <w:rsid w:val="00AF3D23"/>
    <w:rsid w:val="00B011A8"/>
    <w:rsid w:val="00B11E60"/>
    <w:rsid w:val="00B15016"/>
    <w:rsid w:val="00B16987"/>
    <w:rsid w:val="00B21BFF"/>
    <w:rsid w:val="00B30668"/>
    <w:rsid w:val="00B34EF4"/>
    <w:rsid w:val="00B379BE"/>
    <w:rsid w:val="00B40E6A"/>
    <w:rsid w:val="00B4140C"/>
    <w:rsid w:val="00B418C0"/>
    <w:rsid w:val="00B50B13"/>
    <w:rsid w:val="00B523D1"/>
    <w:rsid w:val="00B535A7"/>
    <w:rsid w:val="00B54B42"/>
    <w:rsid w:val="00B568C2"/>
    <w:rsid w:val="00B56FDF"/>
    <w:rsid w:val="00B61CAF"/>
    <w:rsid w:val="00B622FC"/>
    <w:rsid w:val="00B6506D"/>
    <w:rsid w:val="00B6553A"/>
    <w:rsid w:val="00B66B91"/>
    <w:rsid w:val="00B7356F"/>
    <w:rsid w:val="00B763CA"/>
    <w:rsid w:val="00B80903"/>
    <w:rsid w:val="00B81752"/>
    <w:rsid w:val="00B831E1"/>
    <w:rsid w:val="00B8506A"/>
    <w:rsid w:val="00B908CF"/>
    <w:rsid w:val="00B90BD3"/>
    <w:rsid w:val="00BA01F6"/>
    <w:rsid w:val="00BA32A6"/>
    <w:rsid w:val="00BA458A"/>
    <w:rsid w:val="00BB2B10"/>
    <w:rsid w:val="00BB7196"/>
    <w:rsid w:val="00BB7DB3"/>
    <w:rsid w:val="00BC40A6"/>
    <w:rsid w:val="00BD108B"/>
    <w:rsid w:val="00BD30EB"/>
    <w:rsid w:val="00BD724B"/>
    <w:rsid w:val="00BE0503"/>
    <w:rsid w:val="00BE32AF"/>
    <w:rsid w:val="00BE3662"/>
    <w:rsid w:val="00BE3938"/>
    <w:rsid w:val="00BF0F6F"/>
    <w:rsid w:val="00BF2506"/>
    <w:rsid w:val="00BF3240"/>
    <w:rsid w:val="00BF7094"/>
    <w:rsid w:val="00C0145C"/>
    <w:rsid w:val="00C02FE7"/>
    <w:rsid w:val="00C17987"/>
    <w:rsid w:val="00C21232"/>
    <w:rsid w:val="00C270D5"/>
    <w:rsid w:val="00C3276F"/>
    <w:rsid w:val="00C37146"/>
    <w:rsid w:val="00C43738"/>
    <w:rsid w:val="00C44176"/>
    <w:rsid w:val="00C4675E"/>
    <w:rsid w:val="00C538EE"/>
    <w:rsid w:val="00C540AF"/>
    <w:rsid w:val="00C6014A"/>
    <w:rsid w:val="00C61C3C"/>
    <w:rsid w:val="00C626CA"/>
    <w:rsid w:val="00C6337A"/>
    <w:rsid w:val="00C637C4"/>
    <w:rsid w:val="00C74484"/>
    <w:rsid w:val="00C74A40"/>
    <w:rsid w:val="00C7531A"/>
    <w:rsid w:val="00C76716"/>
    <w:rsid w:val="00C835F6"/>
    <w:rsid w:val="00C85933"/>
    <w:rsid w:val="00C93914"/>
    <w:rsid w:val="00C93F53"/>
    <w:rsid w:val="00C96AC0"/>
    <w:rsid w:val="00CB3751"/>
    <w:rsid w:val="00CC1432"/>
    <w:rsid w:val="00CC18E9"/>
    <w:rsid w:val="00CC22D2"/>
    <w:rsid w:val="00CC688A"/>
    <w:rsid w:val="00CD0057"/>
    <w:rsid w:val="00CD2544"/>
    <w:rsid w:val="00CD33C1"/>
    <w:rsid w:val="00CD7960"/>
    <w:rsid w:val="00CF2FFE"/>
    <w:rsid w:val="00CF4B2C"/>
    <w:rsid w:val="00D014CC"/>
    <w:rsid w:val="00D05CCF"/>
    <w:rsid w:val="00D07072"/>
    <w:rsid w:val="00D07D97"/>
    <w:rsid w:val="00D10B9E"/>
    <w:rsid w:val="00D132C4"/>
    <w:rsid w:val="00D16EC4"/>
    <w:rsid w:val="00D20B61"/>
    <w:rsid w:val="00D23036"/>
    <w:rsid w:val="00D24040"/>
    <w:rsid w:val="00D3660A"/>
    <w:rsid w:val="00D37304"/>
    <w:rsid w:val="00D4699F"/>
    <w:rsid w:val="00D50352"/>
    <w:rsid w:val="00D54330"/>
    <w:rsid w:val="00D55582"/>
    <w:rsid w:val="00D63400"/>
    <w:rsid w:val="00D6378A"/>
    <w:rsid w:val="00D65896"/>
    <w:rsid w:val="00D66B5E"/>
    <w:rsid w:val="00D708D5"/>
    <w:rsid w:val="00D72264"/>
    <w:rsid w:val="00D76448"/>
    <w:rsid w:val="00D822D0"/>
    <w:rsid w:val="00D94171"/>
    <w:rsid w:val="00D9789B"/>
    <w:rsid w:val="00DA12BE"/>
    <w:rsid w:val="00DA1813"/>
    <w:rsid w:val="00DA6656"/>
    <w:rsid w:val="00DB0186"/>
    <w:rsid w:val="00DB17DE"/>
    <w:rsid w:val="00DB2C19"/>
    <w:rsid w:val="00DB2E6C"/>
    <w:rsid w:val="00DB7503"/>
    <w:rsid w:val="00DC0869"/>
    <w:rsid w:val="00DC224C"/>
    <w:rsid w:val="00DD07C0"/>
    <w:rsid w:val="00DD5F90"/>
    <w:rsid w:val="00DE37B7"/>
    <w:rsid w:val="00DE5C1E"/>
    <w:rsid w:val="00DE61DC"/>
    <w:rsid w:val="00DF126C"/>
    <w:rsid w:val="00DF2311"/>
    <w:rsid w:val="00DF272C"/>
    <w:rsid w:val="00E04277"/>
    <w:rsid w:val="00E065A2"/>
    <w:rsid w:val="00E144A8"/>
    <w:rsid w:val="00E159EA"/>
    <w:rsid w:val="00E15D33"/>
    <w:rsid w:val="00E165E4"/>
    <w:rsid w:val="00E20C34"/>
    <w:rsid w:val="00E23329"/>
    <w:rsid w:val="00E24536"/>
    <w:rsid w:val="00E26EC2"/>
    <w:rsid w:val="00E27913"/>
    <w:rsid w:val="00E3219F"/>
    <w:rsid w:val="00E322F4"/>
    <w:rsid w:val="00E34730"/>
    <w:rsid w:val="00E369E2"/>
    <w:rsid w:val="00E373D5"/>
    <w:rsid w:val="00E42898"/>
    <w:rsid w:val="00E5174D"/>
    <w:rsid w:val="00E558E0"/>
    <w:rsid w:val="00E6105E"/>
    <w:rsid w:val="00E62391"/>
    <w:rsid w:val="00E64731"/>
    <w:rsid w:val="00E70EBB"/>
    <w:rsid w:val="00E715E3"/>
    <w:rsid w:val="00E72E01"/>
    <w:rsid w:val="00E7472E"/>
    <w:rsid w:val="00E7799A"/>
    <w:rsid w:val="00E81F3A"/>
    <w:rsid w:val="00E860CA"/>
    <w:rsid w:val="00E90005"/>
    <w:rsid w:val="00E94FC8"/>
    <w:rsid w:val="00E955CA"/>
    <w:rsid w:val="00E95DF2"/>
    <w:rsid w:val="00E962A2"/>
    <w:rsid w:val="00E96654"/>
    <w:rsid w:val="00E9676D"/>
    <w:rsid w:val="00E96D3D"/>
    <w:rsid w:val="00EA0CBD"/>
    <w:rsid w:val="00EA1DA2"/>
    <w:rsid w:val="00EA66A5"/>
    <w:rsid w:val="00EB3F65"/>
    <w:rsid w:val="00EB565F"/>
    <w:rsid w:val="00EC1BEC"/>
    <w:rsid w:val="00EC29B7"/>
    <w:rsid w:val="00EC37B0"/>
    <w:rsid w:val="00ED2AEE"/>
    <w:rsid w:val="00ED30AF"/>
    <w:rsid w:val="00ED4E65"/>
    <w:rsid w:val="00ED6D85"/>
    <w:rsid w:val="00EE363D"/>
    <w:rsid w:val="00EE4065"/>
    <w:rsid w:val="00EF1A68"/>
    <w:rsid w:val="00EF6FDD"/>
    <w:rsid w:val="00F11345"/>
    <w:rsid w:val="00F22581"/>
    <w:rsid w:val="00F24163"/>
    <w:rsid w:val="00F255B9"/>
    <w:rsid w:val="00F26205"/>
    <w:rsid w:val="00F327C8"/>
    <w:rsid w:val="00F33E42"/>
    <w:rsid w:val="00F3468E"/>
    <w:rsid w:val="00F348CD"/>
    <w:rsid w:val="00F376C8"/>
    <w:rsid w:val="00F54237"/>
    <w:rsid w:val="00F54781"/>
    <w:rsid w:val="00F56A7B"/>
    <w:rsid w:val="00F668B2"/>
    <w:rsid w:val="00F71631"/>
    <w:rsid w:val="00F71837"/>
    <w:rsid w:val="00F73C1E"/>
    <w:rsid w:val="00F75C6A"/>
    <w:rsid w:val="00F83D0A"/>
    <w:rsid w:val="00F86642"/>
    <w:rsid w:val="00F868CE"/>
    <w:rsid w:val="00FA1827"/>
    <w:rsid w:val="00FA37FD"/>
    <w:rsid w:val="00FB0C5F"/>
    <w:rsid w:val="00FB1576"/>
    <w:rsid w:val="00FB2597"/>
    <w:rsid w:val="00FC15A9"/>
    <w:rsid w:val="00FC2A68"/>
    <w:rsid w:val="00FC556F"/>
    <w:rsid w:val="00FC69F5"/>
    <w:rsid w:val="00FD0DFF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3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37F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14C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76448"/>
    <w:pPr>
      <w:ind w:left="720"/>
      <w:contextualSpacing/>
    </w:pPr>
  </w:style>
  <w:style w:type="paragraph" w:styleId="NormalWeb">
    <w:name w:val="Normal (Web)"/>
    <w:basedOn w:val="Normal"/>
    <w:uiPriority w:val="99"/>
    <w:rsid w:val="00837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37F0F"/>
    <w:rPr>
      <w:rFonts w:cs="Times New Roman"/>
    </w:rPr>
  </w:style>
  <w:style w:type="character" w:styleId="Hyperlink">
    <w:name w:val="Hyperlink"/>
    <w:basedOn w:val="DefaultParagraphFont"/>
    <w:uiPriority w:val="99"/>
    <w:rsid w:val="00837F0F"/>
    <w:rPr>
      <w:rFonts w:cs="Times New Roman"/>
      <w:color w:val="0000FF"/>
      <w:u w:val="single"/>
    </w:rPr>
  </w:style>
  <w:style w:type="character" w:customStyle="1" w:styleId="itemregion">
    <w:name w:val="item_region"/>
    <w:basedOn w:val="DefaultParagraphFont"/>
    <w:uiPriority w:val="99"/>
    <w:rsid w:val="00A14146"/>
    <w:rPr>
      <w:rFonts w:cs="Times New Roman"/>
    </w:rPr>
  </w:style>
  <w:style w:type="paragraph" w:customStyle="1" w:styleId="gray">
    <w:name w:val="gray"/>
    <w:basedOn w:val="Normal"/>
    <w:uiPriority w:val="99"/>
    <w:rsid w:val="00A1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1414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4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05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7" w:color="CADDF2"/>
                                <w:left w:val="none" w:sz="0" w:space="0" w:color="auto"/>
                                <w:bottom w:val="single" w:sz="6" w:space="17" w:color="CADDF2"/>
                                <w:right w:val="none" w:sz="0" w:space="0" w:color="auto"/>
                              </w:divBdr>
                              <w:divsChild>
                                <w:div w:id="11248105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0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4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04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7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08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88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066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074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203</Words>
  <Characters>1159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Лера</dc:creator>
  <cp:keywords/>
  <dc:description/>
  <cp:lastModifiedBy>internet</cp:lastModifiedBy>
  <cp:revision>3</cp:revision>
  <dcterms:created xsi:type="dcterms:W3CDTF">2019-08-12T01:48:00Z</dcterms:created>
  <dcterms:modified xsi:type="dcterms:W3CDTF">2019-10-01T00:04:00Z</dcterms:modified>
</cp:coreProperties>
</file>