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«ТУНГИРО-ОЛЁКМИНСКИЙ РАЙОН»</w:t>
      </w:r>
    </w:p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Тупик</w:t>
      </w:r>
    </w:p>
    <w:p w:rsidR="003D47B6" w:rsidRDefault="003D47B6" w:rsidP="003D47B6">
      <w:pPr>
        <w:ind w:firstLine="540"/>
        <w:jc w:val="center"/>
        <w:rPr>
          <w:b/>
          <w:sz w:val="28"/>
          <w:szCs w:val="28"/>
        </w:rPr>
      </w:pPr>
    </w:p>
    <w:p w:rsidR="003D47B6" w:rsidRDefault="003D47B6" w:rsidP="003D47B6">
      <w:pPr>
        <w:tabs>
          <w:tab w:val="left" w:pos="3720"/>
          <w:tab w:val="center" w:pos="4947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D47B6" w:rsidRDefault="003D47B6" w:rsidP="003D47B6">
      <w:pPr>
        <w:tabs>
          <w:tab w:val="left" w:pos="3720"/>
          <w:tab w:val="center" w:pos="4947"/>
        </w:tabs>
        <w:ind w:firstLine="540"/>
        <w:jc w:val="center"/>
        <w:rPr>
          <w:b/>
          <w:sz w:val="36"/>
          <w:szCs w:val="36"/>
        </w:rPr>
      </w:pPr>
    </w:p>
    <w:p w:rsidR="003D47B6" w:rsidRDefault="003D47B6" w:rsidP="003D47B6">
      <w:pPr>
        <w:tabs>
          <w:tab w:val="left" w:pos="3720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 xml:space="preserve">05 октября  2021 года                                                                            № </w:t>
      </w:r>
      <w:r w:rsidR="00392E98">
        <w:rPr>
          <w:sz w:val="28"/>
          <w:szCs w:val="28"/>
        </w:rPr>
        <w:t>4</w:t>
      </w:r>
    </w:p>
    <w:p w:rsidR="003D47B6" w:rsidRDefault="003D47B6" w:rsidP="003D47B6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3D47B6" w:rsidRDefault="003D47B6" w:rsidP="003D47B6"/>
    <w:p w:rsidR="003D47B6" w:rsidRDefault="003D47B6" w:rsidP="003D47B6">
      <w:pPr>
        <w:jc w:val="both"/>
        <w:rPr>
          <w:sz w:val="28"/>
          <w:szCs w:val="28"/>
        </w:rPr>
      </w:pPr>
    </w:p>
    <w:p w:rsidR="003D47B6" w:rsidRDefault="003D47B6" w:rsidP="003D47B6">
      <w:pPr>
        <w:jc w:val="both"/>
        <w:rPr>
          <w:sz w:val="28"/>
          <w:szCs w:val="28"/>
        </w:rPr>
      </w:pPr>
      <w:r w:rsidRPr="000B06A2">
        <w:rPr>
          <w:sz w:val="28"/>
          <w:szCs w:val="28"/>
        </w:rPr>
        <w:t xml:space="preserve">                                         </w:t>
      </w:r>
    </w:p>
    <w:p w:rsidR="003D47B6" w:rsidRPr="000B06A2" w:rsidRDefault="003D47B6" w:rsidP="003D47B6">
      <w:pPr>
        <w:jc w:val="both"/>
        <w:rPr>
          <w:sz w:val="28"/>
          <w:szCs w:val="28"/>
        </w:rPr>
      </w:pPr>
    </w:p>
    <w:p w:rsidR="003D47B6" w:rsidRPr="003D47B6" w:rsidRDefault="003D47B6" w:rsidP="003D47B6">
      <w:pPr>
        <w:jc w:val="center"/>
        <w:rPr>
          <w:b/>
          <w:sz w:val="28"/>
          <w:szCs w:val="28"/>
        </w:rPr>
      </w:pPr>
      <w:r w:rsidRPr="003D47B6">
        <w:rPr>
          <w:b/>
          <w:sz w:val="28"/>
          <w:szCs w:val="28"/>
        </w:rPr>
        <w:t>О постоянных комиссиях, Совете председателей постоянных комиссий и Секретариате Совета муниципального района «Тунгиро-Олёкминский район» седьмого созыва</w:t>
      </w:r>
    </w:p>
    <w:p w:rsidR="003D47B6" w:rsidRDefault="003D47B6" w:rsidP="003D47B6">
      <w:pPr>
        <w:ind w:firstLine="708"/>
        <w:jc w:val="both"/>
        <w:rPr>
          <w:sz w:val="28"/>
          <w:szCs w:val="28"/>
        </w:rPr>
      </w:pPr>
    </w:p>
    <w:p w:rsidR="003D47B6" w:rsidRDefault="003D47B6" w:rsidP="003D4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6969">
        <w:rPr>
          <w:sz w:val="28"/>
          <w:szCs w:val="28"/>
        </w:rPr>
        <w:t>уководствуясь Уставом муниципального район</w:t>
      </w:r>
      <w:r>
        <w:rPr>
          <w:sz w:val="28"/>
          <w:szCs w:val="28"/>
        </w:rPr>
        <w:t>а</w:t>
      </w:r>
      <w:r w:rsidRPr="00B66969">
        <w:rPr>
          <w:sz w:val="28"/>
          <w:szCs w:val="28"/>
        </w:rPr>
        <w:t xml:space="preserve"> </w:t>
      </w:r>
      <w:r>
        <w:rPr>
          <w:sz w:val="28"/>
          <w:szCs w:val="28"/>
        </w:rPr>
        <w:t>«Тунгиро-Олёкминский район»</w:t>
      </w:r>
      <w:r w:rsidRPr="00B66969"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Регламентом Совета депутатов муниципального района «Тунгиро-Олёкминский район»,</w:t>
      </w:r>
      <w:r w:rsidRPr="007B4E58">
        <w:rPr>
          <w:sz w:val="28"/>
          <w:szCs w:val="28"/>
        </w:rPr>
        <w:t xml:space="preserve"> </w:t>
      </w:r>
      <w:r w:rsidRPr="00003AE9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003AE9">
        <w:rPr>
          <w:sz w:val="28"/>
          <w:szCs w:val="28"/>
        </w:rPr>
        <w:t xml:space="preserve"> решением Совета муниципального </w:t>
      </w:r>
      <w:r>
        <w:rPr>
          <w:sz w:val="28"/>
          <w:szCs w:val="28"/>
        </w:rPr>
        <w:t>района «Тунгиро-Олёкминский район»</w:t>
      </w:r>
      <w:r w:rsidRPr="00003AE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18.05.2018 года  </w:t>
      </w:r>
      <w:r w:rsidRPr="00003AE9">
        <w:rPr>
          <w:sz w:val="28"/>
          <w:szCs w:val="28"/>
        </w:rPr>
        <w:t xml:space="preserve">№ </w:t>
      </w:r>
      <w:r>
        <w:rPr>
          <w:sz w:val="28"/>
          <w:szCs w:val="28"/>
        </w:rPr>
        <w:t>105, Совет муниципального района «Тунгиро-Олёкминский район»</w:t>
      </w:r>
    </w:p>
    <w:p w:rsidR="003D47B6" w:rsidRDefault="003D47B6" w:rsidP="003D47B6">
      <w:pPr>
        <w:jc w:val="center"/>
        <w:rPr>
          <w:b/>
          <w:sz w:val="28"/>
          <w:szCs w:val="28"/>
        </w:rPr>
      </w:pPr>
    </w:p>
    <w:p w:rsidR="003D47B6" w:rsidRDefault="003D47B6" w:rsidP="003D4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0312BA">
        <w:rPr>
          <w:b/>
          <w:sz w:val="28"/>
          <w:szCs w:val="28"/>
        </w:rPr>
        <w:t>:</w:t>
      </w:r>
    </w:p>
    <w:p w:rsidR="003D47B6" w:rsidRPr="00B66969" w:rsidRDefault="003D47B6" w:rsidP="003D47B6">
      <w:pPr>
        <w:jc w:val="center"/>
        <w:rPr>
          <w:b/>
          <w:sz w:val="28"/>
          <w:szCs w:val="28"/>
        </w:rPr>
      </w:pPr>
    </w:p>
    <w:p w:rsidR="003D47B6" w:rsidRPr="003D47B6" w:rsidRDefault="003D47B6" w:rsidP="003D47B6">
      <w:pPr>
        <w:numPr>
          <w:ilvl w:val="0"/>
          <w:numId w:val="1"/>
        </w:numPr>
        <w:tabs>
          <w:tab w:val="clear" w:pos="1068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Совета муниципального района «Тунгиро-Олёкминский район» седьмого созыва </w:t>
      </w:r>
      <w:proofErr w:type="spellStart"/>
      <w:r>
        <w:rPr>
          <w:sz w:val="28"/>
          <w:szCs w:val="28"/>
        </w:rPr>
        <w:t>Солуян</w:t>
      </w:r>
      <w:proofErr w:type="spellEnd"/>
      <w:r>
        <w:rPr>
          <w:sz w:val="28"/>
          <w:szCs w:val="28"/>
        </w:rPr>
        <w:t xml:space="preserve"> Ксению Эдуардовну.</w:t>
      </w:r>
    </w:p>
    <w:p w:rsidR="003D47B6" w:rsidRDefault="003D47B6" w:rsidP="003D47B6">
      <w:pPr>
        <w:numPr>
          <w:ilvl w:val="0"/>
          <w:numId w:val="1"/>
        </w:numPr>
        <w:tabs>
          <w:tab w:val="clear" w:pos="106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постоянные комиссии Совета муниципального района «Тунгиро-Олёкминский район» седьмого созыва и назначить председателей постоянных комиссии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3D47B6" w:rsidRPr="00A43255" w:rsidRDefault="003D47B6" w:rsidP="003D47B6">
      <w:pPr>
        <w:pStyle w:val="a6"/>
        <w:tabs>
          <w:tab w:val="left" w:pos="993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325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A43255">
        <w:rPr>
          <w:sz w:val="28"/>
          <w:szCs w:val="28"/>
        </w:rPr>
        <w:t>ешение в газете «</w:t>
      </w:r>
      <w:r>
        <w:rPr>
          <w:sz w:val="28"/>
          <w:szCs w:val="28"/>
        </w:rPr>
        <w:t>Северянка</w:t>
      </w:r>
      <w:r w:rsidRPr="00A43255">
        <w:rPr>
          <w:sz w:val="28"/>
          <w:szCs w:val="28"/>
        </w:rPr>
        <w:t xml:space="preserve">» и разместить на официальном сайте муниципального района </w:t>
      </w:r>
      <w:r>
        <w:rPr>
          <w:sz w:val="28"/>
          <w:szCs w:val="28"/>
        </w:rPr>
        <w:t>«Тунгиро-Олёкминский район»</w:t>
      </w:r>
      <w:r w:rsidRPr="00A4325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D47B6" w:rsidRPr="00E330A6" w:rsidRDefault="003D47B6" w:rsidP="003D47B6">
      <w:pPr>
        <w:ind w:left="142" w:firstLine="567"/>
        <w:jc w:val="both"/>
        <w:rPr>
          <w:sz w:val="28"/>
          <w:szCs w:val="28"/>
        </w:rPr>
      </w:pPr>
    </w:p>
    <w:p w:rsidR="003D47B6" w:rsidRDefault="003D47B6" w:rsidP="003D47B6">
      <w:pPr>
        <w:ind w:left="435"/>
        <w:jc w:val="both"/>
        <w:rPr>
          <w:sz w:val="28"/>
          <w:szCs w:val="28"/>
        </w:rPr>
      </w:pPr>
      <w:r w:rsidRPr="000B06A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района</w:t>
      </w:r>
    </w:p>
    <w:p w:rsidR="003D47B6" w:rsidRPr="0006125C" w:rsidRDefault="003D47B6" w:rsidP="003D47B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«Тунгиро-Олёкминский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             </w:t>
      </w:r>
    </w:p>
    <w:p w:rsidR="00D82627" w:rsidRDefault="00D82627"/>
    <w:p w:rsidR="003D47B6" w:rsidRDefault="003D47B6"/>
    <w:p w:rsidR="003D47B6" w:rsidRDefault="003D47B6"/>
    <w:p w:rsidR="003D47B6" w:rsidRDefault="003D47B6"/>
    <w:p w:rsidR="003D47B6" w:rsidRDefault="003D47B6"/>
    <w:p w:rsidR="003D47B6" w:rsidRDefault="003D47B6"/>
    <w:p w:rsidR="003D47B6" w:rsidRDefault="003D47B6"/>
    <w:p w:rsidR="003D47B6" w:rsidRPr="00392E98" w:rsidRDefault="003D47B6" w:rsidP="003D47B6">
      <w:pPr>
        <w:jc w:val="right"/>
        <w:rPr>
          <w:sz w:val="20"/>
          <w:szCs w:val="20"/>
        </w:rPr>
      </w:pPr>
      <w:r w:rsidRPr="00392E98">
        <w:rPr>
          <w:sz w:val="20"/>
          <w:szCs w:val="20"/>
        </w:rPr>
        <w:lastRenderedPageBreak/>
        <w:t>Приложение 1</w:t>
      </w:r>
    </w:p>
    <w:p w:rsidR="003D47B6" w:rsidRPr="00392E98" w:rsidRDefault="003D47B6" w:rsidP="003D47B6">
      <w:pPr>
        <w:jc w:val="right"/>
        <w:rPr>
          <w:sz w:val="20"/>
          <w:szCs w:val="20"/>
        </w:rPr>
      </w:pPr>
      <w:r w:rsidRPr="00392E98">
        <w:rPr>
          <w:sz w:val="20"/>
          <w:szCs w:val="20"/>
        </w:rPr>
        <w:t xml:space="preserve">к решению Совета </w:t>
      </w:r>
    </w:p>
    <w:p w:rsidR="003D47B6" w:rsidRPr="00392E98" w:rsidRDefault="003D47B6" w:rsidP="003D47B6">
      <w:pPr>
        <w:jc w:val="right"/>
        <w:rPr>
          <w:sz w:val="20"/>
          <w:szCs w:val="20"/>
        </w:rPr>
      </w:pPr>
      <w:r w:rsidRPr="00392E98">
        <w:rPr>
          <w:sz w:val="20"/>
          <w:szCs w:val="20"/>
        </w:rPr>
        <w:t xml:space="preserve">муниципального района </w:t>
      </w:r>
    </w:p>
    <w:p w:rsidR="003D47B6" w:rsidRPr="00392E98" w:rsidRDefault="003D47B6" w:rsidP="003D47B6">
      <w:pPr>
        <w:jc w:val="right"/>
        <w:rPr>
          <w:sz w:val="20"/>
          <w:szCs w:val="20"/>
        </w:rPr>
      </w:pPr>
      <w:r w:rsidRPr="00392E98">
        <w:rPr>
          <w:sz w:val="20"/>
          <w:szCs w:val="20"/>
        </w:rPr>
        <w:t>«Тунгиро-Олёкминский район»</w:t>
      </w:r>
    </w:p>
    <w:p w:rsidR="003D47B6" w:rsidRPr="00392E98" w:rsidRDefault="003D47B6" w:rsidP="003D47B6">
      <w:pPr>
        <w:jc w:val="right"/>
        <w:rPr>
          <w:sz w:val="20"/>
          <w:szCs w:val="20"/>
        </w:rPr>
      </w:pPr>
      <w:r w:rsidRPr="00392E98">
        <w:rPr>
          <w:sz w:val="20"/>
          <w:szCs w:val="20"/>
        </w:rPr>
        <w:t>от 05 октября 2021 года №4</w:t>
      </w:r>
    </w:p>
    <w:p w:rsidR="003D47B6" w:rsidRPr="00392E98" w:rsidRDefault="003D47B6" w:rsidP="003D47B6">
      <w:pPr>
        <w:jc w:val="right"/>
        <w:rPr>
          <w:sz w:val="20"/>
          <w:szCs w:val="20"/>
        </w:rPr>
      </w:pPr>
    </w:p>
    <w:p w:rsidR="003D47B6" w:rsidRDefault="003D47B6" w:rsidP="003D47B6">
      <w:pPr>
        <w:jc w:val="right"/>
      </w:pPr>
    </w:p>
    <w:p w:rsidR="003D47B6" w:rsidRDefault="003D47B6" w:rsidP="003D47B6">
      <w:pPr>
        <w:jc w:val="center"/>
        <w:rPr>
          <w:b/>
        </w:rPr>
      </w:pPr>
      <w:r w:rsidRPr="003D47B6">
        <w:rPr>
          <w:b/>
        </w:rPr>
        <w:t>Постоянные комиссии Совета муниципального района «Тунгиро-Олёкминский район» седьмого созыва</w:t>
      </w:r>
    </w:p>
    <w:p w:rsidR="003D47B6" w:rsidRDefault="003D47B6" w:rsidP="003D47B6">
      <w:pPr>
        <w:jc w:val="center"/>
        <w:rPr>
          <w:b/>
        </w:rPr>
      </w:pPr>
    </w:p>
    <w:p w:rsidR="003D47B6" w:rsidRPr="00392E98" w:rsidRDefault="003D47B6" w:rsidP="003D47B6">
      <w:pPr>
        <w:pStyle w:val="a6"/>
        <w:numPr>
          <w:ilvl w:val="0"/>
          <w:numId w:val="2"/>
        </w:numPr>
        <w:ind w:left="0" w:firstLine="709"/>
        <w:jc w:val="both"/>
        <w:rPr>
          <w:b/>
        </w:rPr>
      </w:pPr>
      <w:r w:rsidRPr="00392E98">
        <w:rPr>
          <w:b/>
        </w:rPr>
        <w:t>Постоянная комиссия по бюджету муниципального района «Тунгиро-Олёкминский район»:</w:t>
      </w:r>
    </w:p>
    <w:p w:rsidR="003D47B6" w:rsidRDefault="003D47B6" w:rsidP="003D47B6">
      <w:pPr>
        <w:pStyle w:val="a6"/>
        <w:ind w:left="0" w:firstLine="709"/>
        <w:jc w:val="both"/>
      </w:pPr>
      <w:r>
        <w:t>Председатель</w:t>
      </w:r>
      <w:r w:rsidR="00392E98">
        <w:t>:</w:t>
      </w:r>
      <w:r w:rsidR="006168A4" w:rsidRPr="006168A4">
        <w:t xml:space="preserve"> </w:t>
      </w:r>
      <w:r w:rsidR="006168A4">
        <w:t>Антоновский Сергей Николаевич</w:t>
      </w:r>
      <w:r>
        <w:t>;</w:t>
      </w:r>
    </w:p>
    <w:p w:rsidR="003D47B6" w:rsidRDefault="003D47B6" w:rsidP="003D47B6">
      <w:pPr>
        <w:pStyle w:val="a6"/>
        <w:ind w:left="0" w:firstLine="709"/>
        <w:jc w:val="both"/>
      </w:pPr>
      <w:r>
        <w:t>Члены комиссии:</w:t>
      </w:r>
      <w:r w:rsidR="006168A4" w:rsidRPr="006168A4">
        <w:t xml:space="preserve"> </w:t>
      </w:r>
      <w:r w:rsidR="006168A4">
        <w:t>Тетерина Алена Игоревна,</w:t>
      </w:r>
      <w:r>
        <w:t xml:space="preserve"> </w:t>
      </w:r>
      <w:proofErr w:type="spellStart"/>
      <w:r>
        <w:t>Поэр</w:t>
      </w:r>
      <w:proofErr w:type="spellEnd"/>
      <w:r>
        <w:t xml:space="preserve"> Виктория Геннадьевна,</w:t>
      </w:r>
      <w:r w:rsidR="00392E98">
        <w:t xml:space="preserve"> Снигирева Марина Евгеньевна.</w:t>
      </w:r>
      <w:r>
        <w:t xml:space="preserve"> </w:t>
      </w:r>
    </w:p>
    <w:p w:rsidR="003D47B6" w:rsidRPr="00392E98" w:rsidRDefault="003D47B6" w:rsidP="003D47B6">
      <w:pPr>
        <w:pStyle w:val="a6"/>
        <w:numPr>
          <w:ilvl w:val="0"/>
          <w:numId w:val="2"/>
        </w:numPr>
        <w:ind w:left="0" w:firstLine="709"/>
        <w:jc w:val="both"/>
        <w:rPr>
          <w:b/>
        </w:rPr>
      </w:pPr>
      <w:r w:rsidRPr="00392E98">
        <w:rPr>
          <w:b/>
        </w:rPr>
        <w:t>Постоянная комиссия по социальной работе</w:t>
      </w:r>
      <w:r w:rsidR="00392E98" w:rsidRPr="00392E98">
        <w:rPr>
          <w:b/>
        </w:rPr>
        <w:t xml:space="preserve"> в</w:t>
      </w:r>
      <w:r w:rsidRPr="00392E98">
        <w:rPr>
          <w:b/>
        </w:rPr>
        <w:t xml:space="preserve"> </w:t>
      </w:r>
      <w:r w:rsidR="00392E98" w:rsidRPr="00392E98">
        <w:rPr>
          <w:b/>
        </w:rPr>
        <w:t>муниципальном районе «Тунгиро-Олёкминский район»:</w:t>
      </w:r>
    </w:p>
    <w:p w:rsidR="00392E98" w:rsidRDefault="00392E98" w:rsidP="00392E98">
      <w:pPr>
        <w:pStyle w:val="a6"/>
        <w:ind w:left="709"/>
        <w:jc w:val="both"/>
      </w:pPr>
      <w:r>
        <w:t>Председатель: Калинина Александра Владимировна;</w:t>
      </w:r>
    </w:p>
    <w:p w:rsidR="00392E98" w:rsidRDefault="00392E98" w:rsidP="00392E98">
      <w:pPr>
        <w:pStyle w:val="a6"/>
        <w:ind w:left="0" w:firstLine="709"/>
        <w:jc w:val="both"/>
      </w:pPr>
      <w:r>
        <w:t xml:space="preserve">Члены комиссии: </w:t>
      </w:r>
      <w:proofErr w:type="spellStart"/>
      <w:r>
        <w:t>Верхотурова</w:t>
      </w:r>
      <w:proofErr w:type="spellEnd"/>
      <w:r>
        <w:t xml:space="preserve"> Ольга Евгеньевна, Соболева Александра Сергеевна, Ющенко Валентина Алексеевна, Перова Людмила Александровна, Глотов Валерий Валерьевич.</w:t>
      </w:r>
    </w:p>
    <w:p w:rsidR="00392E98" w:rsidRPr="00392E98" w:rsidRDefault="00392E98" w:rsidP="00392E98">
      <w:pPr>
        <w:pStyle w:val="a6"/>
        <w:numPr>
          <w:ilvl w:val="0"/>
          <w:numId w:val="2"/>
        </w:numPr>
        <w:ind w:left="0" w:firstLine="709"/>
        <w:jc w:val="both"/>
        <w:rPr>
          <w:b/>
        </w:rPr>
      </w:pPr>
      <w:r w:rsidRPr="00392E98">
        <w:rPr>
          <w:b/>
        </w:rPr>
        <w:t>Постоянная комиссия по работе ЖКХ и предпринимательству в муниципальном районе «Тунгиро-Олёкминский район»:</w:t>
      </w:r>
    </w:p>
    <w:p w:rsidR="00392E98" w:rsidRDefault="00392E98" w:rsidP="00392E98">
      <w:pPr>
        <w:pStyle w:val="a6"/>
        <w:ind w:left="709"/>
        <w:jc w:val="both"/>
      </w:pPr>
      <w:r>
        <w:t xml:space="preserve">Председатель: </w:t>
      </w:r>
      <w:proofErr w:type="spellStart"/>
      <w:r>
        <w:t>Хромовских</w:t>
      </w:r>
      <w:proofErr w:type="spellEnd"/>
      <w:r>
        <w:t xml:space="preserve"> Юрий Сергеевич;</w:t>
      </w:r>
    </w:p>
    <w:p w:rsidR="00392E98" w:rsidRPr="003D47B6" w:rsidRDefault="00392E98" w:rsidP="00392E98">
      <w:pPr>
        <w:pStyle w:val="a6"/>
        <w:ind w:left="709"/>
        <w:jc w:val="both"/>
      </w:pPr>
      <w:r>
        <w:t xml:space="preserve">Члены комиссии: Иванов Александр Владимирович, </w:t>
      </w:r>
      <w:proofErr w:type="spellStart"/>
      <w:r>
        <w:t>Солуян</w:t>
      </w:r>
      <w:proofErr w:type="spellEnd"/>
      <w:r>
        <w:t xml:space="preserve"> Ксения Эдуардовна, Чеканов Руслан Юрьевич.</w:t>
      </w:r>
    </w:p>
    <w:sectPr w:rsidR="00392E98" w:rsidRPr="003D47B6" w:rsidSect="00687E64">
      <w:headerReference w:type="even" r:id="rId7"/>
      <w:headerReference w:type="default" r:id="rId8"/>
      <w:headerReference w:type="firs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DF" w:rsidRDefault="009E72DF" w:rsidP="009E72DF">
      <w:r>
        <w:separator/>
      </w:r>
    </w:p>
  </w:endnote>
  <w:endnote w:type="continuationSeparator" w:id="0">
    <w:p w:rsidR="009E72DF" w:rsidRDefault="009E72DF" w:rsidP="009E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DF" w:rsidRDefault="009E72DF" w:rsidP="009E72DF">
      <w:r>
        <w:separator/>
      </w:r>
    </w:p>
  </w:footnote>
  <w:footnote w:type="continuationSeparator" w:id="0">
    <w:p w:rsidR="009E72DF" w:rsidRDefault="009E72DF" w:rsidP="009E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5C" w:rsidRDefault="009E72DF" w:rsidP="00D67A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2E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E5C" w:rsidRDefault="006168A4" w:rsidP="00D67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4" w:rsidRDefault="009E72DF">
    <w:pPr>
      <w:pStyle w:val="a3"/>
      <w:jc w:val="center"/>
    </w:pPr>
    <w:r>
      <w:fldChar w:fldCharType="begin"/>
    </w:r>
    <w:r w:rsidR="00392E98">
      <w:instrText xml:space="preserve"> PAGE   \* MERGEFORMAT </w:instrText>
    </w:r>
    <w:r>
      <w:fldChar w:fldCharType="separate"/>
    </w:r>
    <w:r w:rsidR="006168A4">
      <w:rPr>
        <w:noProof/>
      </w:rPr>
      <w:t>2</w:t>
    </w:r>
    <w:r>
      <w:fldChar w:fldCharType="end"/>
    </w:r>
  </w:p>
  <w:p w:rsidR="00687E64" w:rsidRDefault="006168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4" w:rsidRDefault="006168A4">
    <w:pPr>
      <w:pStyle w:val="a3"/>
      <w:jc w:val="center"/>
    </w:pPr>
  </w:p>
  <w:p w:rsidR="00687E64" w:rsidRDefault="006168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4EF"/>
    <w:multiLevelType w:val="hybridMultilevel"/>
    <w:tmpl w:val="00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6B8"/>
    <w:multiLevelType w:val="hybridMultilevel"/>
    <w:tmpl w:val="C1489EA4"/>
    <w:lvl w:ilvl="0" w:tplc="7BD40F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B6"/>
    <w:rsid w:val="00392E98"/>
    <w:rsid w:val="003D47B6"/>
    <w:rsid w:val="006168A4"/>
    <w:rsid w:val="009E72DF"/>
    <w:rsid w:val="00D8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B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7B6"/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character" w:styleId="a5">
    <w:name w:val="page number"/>
    <w:basedOn w:val="a0"/>
    <w:rsid w:val="003D47B6"/>
  </w:style>
  <w:style w:type="paragraph" w:styleId="a6">
    <w:name w:val="List Paragraph"/>
    <w:basedOn w:val="a"/>
    <w:uiPriority w:val="34"/>
    <w:qFormat/>
    <w:rsid w:val="003D47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2</cp:revision>
  <cp:lastPrinted>2021-10-10T23:54:00Z</cp:lastPrinted>
  <dcterms:created xsi:type="dcterms:W3CDTF">2021-10-10T23:36:00Z</dcterms:created>
  <dcterms:modified xsi:type="dcterms:W3CDTF">2021-10-11T07:08:00Z</dcterms:modified>
</cp:coreProperties>
</file>