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5C" w:rsidRPr="0099575C" w:rsidRDefault="0099575C" w:rsidP="0099575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«Зареченское»</w:t>
      </w:r>
    </w:p>
    <w:p w:rsidR="0099575C" w:rsidRPr="0099575C" w:rsidRDefault="0099575C" w:rsidP="0099575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9575C" w:rsidRPr="0099575C" w:rsidRDefault="0099575C" w:rsidP="0099575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065D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BB31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9575C" w:rsidRPr="0099575C" w:rsidRDefault="0099575C" w:rsidP="0099575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Заречное</w:t>
      </w:r>
    </w:p>
    <w:p w:rsidR="0099575C" w:rsidRPr="0099575C" w:rsidRDefault="0099575C" w:rsidP="0099575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тарифов на </w:t>
      </w:r>
      <w:proofErr w:type="gramStart"/>
      <w:r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жилищно-коммунальные</w:t>
      </w:r>
      <w:proofErr w:type="gramEnd"/>
    </w:p>
    <w:p w:rsidR="0099575C" w:rsidRPr="0099575C" w:rsidRDefault="0099575C" w:rsidP="0099575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оказываемые ООО «Коммунальник» в 2021 году</w:t>
      </w:r>
    </w:p>
    <w:p w:rsidR="0099575C" w:rsidRPr="0099575C" w:rsidRDefault="0099575C" w:rsidP="0099575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575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 от 29.12.2004 г. № 188-ФЗ, руководствуясь пунктом 4 статьи 10 Устава сельского поселения «Зареченское», Совет сельского поселения «Зареченское»,</w:t>
      </w:r>
      <w:r w:rsidRPr="009957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9575C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99575C" w:rsidRPr="0099575C" w:rsidRDefault="0099575C" w:rsidP="0099575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575C" w:rsidRDefault="0099575C" w:rsidP="009957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 ввести с 01 января 2021 года тарифы на услуги ЖКХ, оказываемые ООО «Коммунальник», согласно приложению.</w:t>
      </w:r>
    </w:p>
    <w:p w:rsidR="00BB316A" w:rsidRDefault="00BB316A" w:rsidP="00BB31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сельского поселения «Зареченское» №112 от 26.12.2019 г. считать утратившим силу.</w:t>
      </w:r>
    </w:p>
    <w:p w:rsidR="00BB316A" w:rsidRDefault="0099575C" w:rsidP="00BB31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6A">
        <w:rPr>
          <w:rFonts w:ascii="Times New Roman" w:eastAsia="Times New Roman" w:hAnsi="Times New Roman" w:cs="Times New Roman"/>
          <w:sz w:val="28"/>
          <w:szCs w:val="28"/>
        </w:rPr>
        <w:t>Настоящее решение опубликовать (обнародовать) на официальном стенде сельского поселения «Зареченское» «Муниципальный вестник».</w:t>
      </w:r>
    </w:p>
    <w:p w:rsidR="00BB316A" w:rsidRDefault="0099575C" w:rsidP="00BB31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6A">
        <w:rPr>
          <w:rFonts w:ascii="Times New Roman" w:eastAsia="Times New Roman" w:hAnsi="Times New Roman" w:cs="Times New Roman"/>
          <w:sz w:val="28"/>
          <w:szCs w:val="28"/>
        </w:rPr>
        <w:t>Настоящее решение направить главе сельского поселения «Зареченское» для подписания и обнародования.</w:t>
      </w:r>
    </w:p>
    <w:p w:rsidR="0099575C" w:rsidRPr="00BB316A" w:rsidRDefault="0099575C" w:rsidP="00BB31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6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01 января 2021 г.</w:t>
      </w:r>
    </w:p>
    <w:p w:rsidR="0099575C" w:rsidRPr="0099575C" w:rsidRDefault="0099575C" w:rsidP="0099575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«Зареченское»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 Верхотуров</w:t>
      </w:r>
    </w:p>
    <w:p w:rsidR="0099575C" w:rsidRPr="0099575C" w:rsidRDefault="0099575C" w:rsidP="0099575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right="57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99575C" w:rsidRPr="0099575C" w:rsidRDefault="00A065DD" w:rsidP="0099575C">
      <w:pPr>
        <w:spacing w:after="0" w:line="240" w:lineRule="auto"/>
        <w:ind w:right="57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№ 1</w:t>
      </w:r>
      <w:r w:rsidR="00BB31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575C"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</w:t>
      </w:r>
    </w:p>
    <w:p w:rsidR="0099575C" w:rsidRPr="0099575C" w:rsidRDefault="0099575C" w:rsidP="0099575C">
      <w:pPr>
        <w:spacing w:after="0" w:line="240" w:lineRule="auto"/>
        <w:ind w:right="57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="00B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Зареченс</w:t>
      </w:r>
      <w:r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кое» от 29 декабря 2020г.</w:t>
      </w:r>
    </w:p>
    <w:p w:rsidR="0099575C" w:rsidRPr="0099575C" w:rsidRDefault="0099575C" w:rsidP="0099575C">
      <w:pPr>
        <w:spacing w:after="0" w:line="240" w:lineRule="auto"/>
        <w:ind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75C">
        <w:rPr>
          <w:rFonts w:ascii="Times New Roman" w:eastAsia="Times New Roman" w:hAnsi="Times New Roman" w:cs="Times New Roman"/>
          <w:sz w:val="28"/>
          <w:szCs w:val="28"/>
        </w:rPr>
        <w:t>ТАРИФЫ</w:t>
      </w:r>
    </w:p>
    <w:p w:rsidR="0099575C" w:rsidRPr="0099575C" w:rsidRDefault="0099575C" w:rsidP="0099575C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75C">
        <w:rPr>
          <w:rFonts w:ascii="Times New Roman" w:eastAsia="Times New Roman" w:hAnsi="Times New Roman" w:cs="Times New Roman"/>
          <w:sz w:val="28"/>
          <w:szCs w:val="28"/>
        </w:rPr>
        <w:t>На жилищно-коммунальные услуги, оказываемые</w:t>
      </w:r>
    </w:p>
    <w:p w:rsidR="0099575C" w:rsidRPr="0099575C" w:rsidRDefault="0099575C" w:rsidP="0099575C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75C">
        <w:rPr>
          <w:rFonts w:ascii="Times New Roman" w:eastAsia="Times New Roman" w:hAnsi="Times New Roman" w:cs="Times New Roman"/>
          <w:sz w:val="28"/>
          <w:szCs w:val="28"/>
        </w:rPr>
        <w:t>ООО «Коммунальник» на 2021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4176"/>
        <w:gridCol w:w="1559"/>
        <w:gridCol w:w="1968"/>
        <w:gridCol w:w="2126"/>
      </w:tblGrid>
      <w:tr w:rsidR="0099575C" w:rsidRPr="0099575C" w:rsidTr="001A1D4C">
        <w:tc>
          <w:tcPr>
            <w:tcW w:w="610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76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5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5C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измерен.</w:t>
            </w:r>
          </w:p>
        </w:tc>
        <w:tc>
          <w:tcPr>
            <w:tcW w:w="1968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5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Установленный тариф на 2020 г.</w:t>
            </w:r>
          </w:p>
        </w:tc>
        <w:tc>
          <w:tcPr>
            <w:tcW w:w="2126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5C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тариф на 2021 год</w:t>
            </w:r>
          </w:p>
        </w:tc>
      </w:tr>
      <w:tr w:rsidR="0099575C" w:rsidRPr="0099575C" w:rsidTr="001A1D4C">
        <w:tc>
          <w:tcPr>
            <w:tcW w:w="610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5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6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5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жилищного фонда общей площади в месяц</w:t>
            </w:r>
          </w:p>
        </w:tc>
        <w:tc>
          <w:tcPr>
            <w:tcW w:w="1559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5C">
              <w:rPr>
                <w:rFonts w:ascii="Times New Roman" w:eastAsia="Times New Roman" w:hAnsi="Times New Roman" w:cs="Times New Roman"/>
                <w:sz w:val="28"/>
                <w:szCs w:val="28"/>
              </w:rPr>
              <w:t>руб./кв. м.</w:t>
            </w:r>
          </w:p>
        </w:tc>
        <w:tc>
          <w:tcPr>
            <w:tcW w:w="1968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5C">
              <w:rPr>
                <w:rFonts w:ascii="Times New Roman" w:eastAsia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2126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5C">
              <w:rPr>
                <w:rFonts w:ascii="Times New Roman" w:eastAsia="Times New Roman" w:hAnsi="Times New Roman" w:cs="Times New Roman"/>
                <w:sz w:val="28"/>
                <w:szCs w:val="28"/>
              </w:rPr>
              <w:t>13,56</w:t>
            </w:r>
          </w:p>
        </w:tc>
      </w:tr>
      <w:tr w:rsidR="0099575C" w:rsidRPr="0099575C" w:rsidTr="001A1D4C">
        <w:tc>
          <w:tcPr>
            <w:tcW w:w="610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5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6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5C">
              <w:rPr>
                <w:rFonts w:ascii="Times New Roman" w:eastAsia="Times New Roman" w:hAnsi="Times New Roman" w:cs="Times New Roman"/>
                <w:sz w:val="28"/>
                <w:szCs w:val="28"/>
              </w:rPr>
              <w:t>Найм жилищного фонда общей площади в месяц</w:t>
            </w:r>
          </w:p>
        </w:tc>
        <w:tc>
          <w:tcPr>
            <w:tcW w:w="1559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5C">
              <w:rPr>
                <w:rFonts w:ascii="Times New Roman" w:eastAsia="Times New Roman" w:hAnsi="Times New Roman" w:cs="Times New Roman"/>
                <w:sz w:val="28"/>
                <w:szCs w:val="28"/>
              </w:rPr>
              <w:t>руб./кв. м.</w:t>
            </w:r>
          </w:p>
        </w:tc>
        <w:tc>
          <w:tcPr>
            <w:tcW w:w="1968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5C">
              <w:rPr>
                <w:rFonts w:ascii="Times New Roman" w:eastAsia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2126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5C">
              <w:rPr>
                <w:rFonts w:ascii="Times New Roman" w:eastAsia="Times New Roman" w:hAnsi="Times New Roman" w:cs="Times New Roman"/>
                <w:sz w:val="28"/>
                <w:szCs w:val="28"/>
              </w:rPr>
              <w:t>4,14</w:t>
            </w:r>
          </w:p>
        </w:tc>
      </w:tr>
      <w:tr w:rsidR="0099575C" w:rsidRPr="0099575C" w:rsidTr="001A1D4C">
        <w:tc>
          <w:tcPr>
            <w:tcW w:w="610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(строки 2+3) </w:t>
            </w:r>
          </w:p>
        </w:tc>
        <w:tc>
          <w:tcPr>
            <w:tcW w:w="1559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5C">
              <w:rPr>
                <w:rFonts w:ascii="Times New Roman" w:eastAsia="Times New Roman" w:hAnsi="Times New Roman" w:cs="Times New Roman"/>
                <w:sz w:val="28"/>
                <w:szCs w:val="28"/>
              </w:rPr>
              <w:t>16,81</w:t>
            </w:r>
          </w:p>
        </w:tc>
        <w:tc>
          <w:tcPr>
            <w:tcW w:w="2126" w:type="dxa"/>
          </w:tcPr>
          <w:p w:rsidR="0099575C" w:rsidRPr="0099575C" w:rsidRDefault="0099575C" w:rsidP="0099575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5C">
              <w:rPr>
                <w:rFonts w:ascii="Times New Roman" w:eastAsia="Times New Roman" w:hAnsi="Times New Roman" w:cs="Times New Roman"/>
                <w:sz w:val="28"/>
                <w:szCs w:val="28"/>
              </w:rPr>
              <w:t>17,70</w:t>
            </w:r>
          </w:p>
        </w:tc>
      </w:tr>
    </w:tbl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6A" w:rsidRDefault="00BB316A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6A" w:rsidRDefault="00BB316A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6A" w:rsidRDefault="00BB316A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6A" w:rsidRDefault="00BB316A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6A" w:rsidRDefault="00BB316A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6A" w:rsidRPr="0099575C" w:rsidRDefault="00BB316A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A065DD" w:rsidP="00BB316A">
      <w:pPr>
        <w:spacing w:after="0" w:line="240" w:lineRule="auto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="0099575C"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bookmarkStart w:id="0" w:name="_GoBack"/>
      <w:bookmarkEnd w:id="0"/>
      <w:r w:rsidR="0099575C" w:rsidRPr="0099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99575C" w:rsidRDefault="0099575C" w:rsidP="0099575C">
      <w:pPr>
        <w:spacing w:after="0" w:line="240" w:lineRule="auto"/>
        <w:ind w:left="72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5C" w:rsidRPr="00A065DD" w:rsidRDefault="0099575C" w:rsidP="0099575C">
      <w:pPr>
        <w:spacing w:after="0" w:line="240" w:lineRule="auto"/>
        <w:ind w:left="72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Калькуляция себестоимости текущего ремонта</w:t>
      </w:r>
    </w:p>
    <w:p w:rsidR="0099575C" w:rsidRPr="00A065DD" w:rsidRDefault="0099575C" w:rsidP="0099575C">
      <w:pPr>
        <w:spacing w:after="0" w:line="240" w:lineRule="auto"/>
        <w:ind w:left="72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 на 2021 год поселение «Тупикское»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1134"/>
        <w:gridCol w:w="1172"/>
        <w:gridCol w:w="1122"/>
        <w:gridCol w:w="682"/>
        <w:gridCol w:w="2069"/>
      </w:tblGrid>
      <w:tr w:rsidR="0099575C" w:rsidRPr="00A065DD" w:rsidTr="001A1D4C">
        <w:tc>
          <w:tcPr>
            <w:tcW w:w="3783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7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proofErr w:type="spellEnd"/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2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68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</w:p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69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9575C" w:rsidRPr="00A065DD" w:rsidTr="001A1D4C">
        <w:tc>
          <w:tcPr>
            <w:tcW w:w="9962" w:type="dxa"/>
            <w:gridSpan w:val="6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показатели кв. метр</w:t>
            </w:r>
          </w:p>
        </w:tc>
      </w:tr>
      <w:tr w:rsidR="0099575C" w:rsidRPr="00A065DD" w:rsidTr="001A1D4C">
        <w:tc>
          <w:tcPr>
            <w:tcW w:w="3783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134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7483,60</w:t>
            </w:r>
          </w:p>
        </w:tc>
        <w:tc>
          <w:tcPr>
            <w:tcW w:w="117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5205,90</w:t>
            </w:r>
          </w:p>
        </w:tc>
        <w:tc>
          <w:tcPr>
            <w:tcW w:w="112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6947,20</w:t>
            </w:r>
          </w:p>
        </w:tc>
        <w:tc>
          <w:tcPr>
            <w:tcW w:w="68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75C" w:rsidRPr="00A065DD" w:rsidTr="001A1D4C">
        <w:tc>
          <w:tcPr>
            <w:tcW w:w="9962" w:type="dxa"/>
            <w:gridSpan w:val="6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себестоимость содержания и текущего ремонта жилого фонда, руб.</w:t>
            </w:r>
          </w:p>
        </w:tc>
      </w:tr>
      <w:tr w:rsidR="0099575C" w:rsidRPr="00A065DD" w:rsidTr="001A1D4C">
        <w:trPr>
          <w:trHeight w:val="234"/>
        </w:trPr>
        <w:tc>
          <w:tcPr>
            <w:tcW w:w="3783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затраты</w:t>
            </w:r>
          </w:p>
        </w:tc>
        <w:tc>
          <w:tcPr>
            <w:tcW w:w="1134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1118309</w:t>
            </w:r>
          </w:p>
        </w:tc>
        <w:tc>
          <w:tcPr>
            <w:tcW w:w="112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1026851</w:t>
            </w:r>
          </w:p>
        </w:tc>
        <w:tc>
          <w:tcPr>
            <w:tcW w:w="68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75C" w:rsidRPr="00A065DD" w:rsidTr="001A1D4C">
        <w:tc>
          <w:tcPr>
            <w:tcW w:w="3783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134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697826</w:t>
            </w:r>
          </w:p>
        </w:tc>
        <w:tc>
          <w:tcPr>
            <w:tcW w:w="117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736723</w:t>
            </w:r>
          </w:p>
        </w:tc>
        <w:tc>
          <w:tcPr>
            <w:tcW w:w="112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528000</w:t>
            </w:r>
          </w:p>
        </w:tc>
        <w:tc>
          <w:tcPr>
            <w:tcW w:w="68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 РСТ</w:t>
            </w:r>
          </w:p>
        </w:tc>
      </w:tr>
      <w:tr w:rsidR="0099575C" w:rsidRPr="00A065DD" w:rsidTr="001A1D4C">
        <w:tc>
          <w:tcPr>
            <w:tcW w:w="3783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</w:t>
            </w:r>
            <w:proofErr w:type="spellStart"/>
            <w:proofErr w:type="gramStart"/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1134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413771</w:t>
            </w:r>
          </w:p>
        </w:tc>
        <w:tc>
          <w:tcPr>
            <w:tcW w:w="117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222490</w:t>
            </w:r>
          </w:p>
        </w:tc>
        <w:tc>
          <w:tcPr>
            <w:tcW w:w="112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159456</w:t>
            </w:r>
          </w:p>
        </w:tc>
        <w:tc>
          <w:tcPr>
            <w:tcW w:w="68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75C" w:rsidRPr="00A065DD" w:rsidTr="001A1D4C">
        <w:tc>
          <w:tcPr>
            <w:tcW w:w="3783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34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124959</w:t>
            </w:r>
          </w:p>
        </w:tc>
        <w:tc>
          <w:tcPr>
            <w:tcW w:w="117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98646</w:t>
            </w:r>
          </w:p>
        </w:tc>
        <w:tc>
          <w:tcPr>
            <w:tcW w:w="112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203837</w:t>
            </w:r>
          </w:p>
        </w:tc>
        <w:tc>
          <w:tcPr>
            <w:tcW w:w="68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75C" w:rsidRPr="00A065DD" w:rsidTr="001A1D4C">
        <w:tc>
          <w:tcPr>
            <w:tcW w:w="3783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134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98646</w:t>
            </w:r>
          </w:p>
        </w:tc>
        <w:tc>
          <w:tcPr>
            <w:tcW w:w="117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59442</w:t>
            </w:r>
          </w:p>
        </w:tc>
        <w:tc>
          <w:tcPr>
            <w:tcW w:w="112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134128</w:t>
            </w:r>
          </w:p>
        </w:tc>
        <w:tc>
          <w:tcPr>
            <w:tcW w:w="68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75C" w:rsidRPr="00A065DD" w:rsidTr="001A1D4C">
        <w:tc>
          <w:tcPr>
            <w:tcW w:w="3783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17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12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68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75C" w:rsidRPr="00A065DD" w:rsidTr="001A1D4C">
        <w:tc>
          <w:tcPr>
            <w:tcW w:w="3783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 39,62%</w:t>
            </w:r>
          </w:p>
        </w:tc>
        <w:tc>
          <w:tcPr>
            <w:tcW w:w="1134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163936</w:t>
            </w:r>
          </w:p>
        </w:tc>
        <w:tc>
          <w:tcPr>
            <w:tcW w:w="117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227500,1</w:t>
            </w:r>
          </w:p>
        </w:tc>
        <w:tc>
          <w:tcPr>
            <w:tcW w:w="112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163046</w:t>
            </w:r>
          </w:p>
        </w:tc>
        <w:tc>
          <w:tcPr>
            <w:tcW w:w="68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РСТ 30,88%</w:t>
            </w:r>
          </w:p>
        </w:tc>
      </w:tr>
      <w:tr w:rsidR="0099575C" w:rsidRPr="00A065DD" w:rsidTr="001A1D4C">
        <w:tc>
          <w:tcPr>
            <w:tcW w:w="3783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 52,38%</w:t>
            </w:r>
          </w:p>
        </w:tc>
        <w:tc>
          <w:tcPr>
            <w:tcW w:w="1134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216733</w:t>
            </w:r>
          </w:p>
        </w:tc>
        <w:tc>
          <w:tcPr>
            <w:tcW w:w="117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295204,9</w:t>
            </w:r>
          </w:p>
        </w:tc>
        <w:tc>
          <w:tcPr>
            <w:tcW w:w="112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211570</w:t>
            </w:r>
          </w:p>
        </w:tc>
        <w:tc>
          <w:tcPr>
            <w:tcW w:w="68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РСТ 40,07%</w:t>
            </w:r>
          </w:p>
        </w:tc>
      </w:tr>
      <w:tr w:rsidR="0099575C" w:rsidRPr="00A065DD" w:rsidTr="001A1D4C">
        <w:tc>
          <w:tcPr>
            <w:tcW w:w="3783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1078495</w:t>
            </w:r>
          </w:p>
        </w:tc>
        <w:tc>
          <w:tcPr>
            <w:tcW w:w="117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1641014</w:t>
            </w:r>
          </w:p>
        </w:tc>
        <w:tc>
          <w:tcPr>
            <w:tcW w:w="112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1401467</w:t>
            </w:r>
          </w:p>
        </w:tc>
        <w:tc>
          <w:tcPr>
            <w:tcW w:w="68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75C" w:rsidRPr="00A065DD" w:rsidTr="001A1D4C">
        <w:tc>
          <w:tcPr>
            <w:tcW w:w="3783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Себестоимость, </w:t>
            </w:r>
            <w:proofErr w:type="spellStart"/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12,01</w:t>
            </w:r>
          </w:p>
        </w:tc>
        <w:tc>
          <w:tcPr>
            <w:tcW w:w="117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112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16,81</w:t>
            </w:r>
          </w:p>
        </w:tc>
        <w:tc>
          <w:tcPr>
            <w:tcW w:w="68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75C" w:rsidRPr="00A065DD" w:rsidTr="001A1D4C">
        <w:tc>
          <w:tcPr>
            <w:tcW w:w="3783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индексации предельный тариф</w:t>
            </w:r>
          </w:p>
        </w:tc>
        <w:tc>
          <w:tcPr>
            <w:tcW w:w="1134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117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</w:tcPr>
          <w:p w:rsidR="0099575C" w:rsidRPr="00A065DD" w:rsidRDefault="0099575C" w:rsidP="0099575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75C" w:rsidRPr="00A065DD" w:rsidRDefault="0099575C" w:rsidP="0099575C">
      <w:pPr>
        <w:spacing w:after="0" w:line="240" w:lineRule="auto"/>
        <w:ind w:left="72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5C" w:rsidRPr="00A065DD" w:rsidRDefault="0099575C" w:rsidP="0099575C">
      <w:pPr>
        <w:spacing w:after="0" w:line="240" w:lineRule="auto"/>
        <w:ind w:left="72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ставки за найм жилого помещения</w:t>
      </w:r>
    </w:p>
    <w:p w:rsidR="0099575C" w:rsidRPr="00A065DD" w:rsidRDefault="0099575C" w:rsidP="0099575C">
      <w:pPr>
        <w:spacing w:after="0" w:line="240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дома пониженной капитальности, не имеющие благоустройства</w:t>
      </w:r>
    </w:p>
    <w:p w:rsidR="0099575C" w:rsidRPr="00A065DD" w:rsidRDefault="0099575C" w:rsidP="0099575C">
      <w:pPr>
        <w:spacing w:after="0" w:line="240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1 кв. м общей площади жилого помещения 4,14 руб. в месяц</w:t>
      </w:r>
    </w:p>
    <w:p w:rsidR="0099575C" w:rsidRPr="00A065DD" w:rsidRDefault="0099575C" w:rsidP="0099575C">
      <w:pPr>
        <w:spacing w:after="0" w:line="240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строительства и ЖКХ Российской федерации.</w:t>
      </w:r>
    </w:p>
    <w:p w:rsidR="0099575C" w:rsidRPr="00A065DD" w:rsidRDefault="0099575C" w:rsidP="0099575C">
      <w:pPr>
        <w:spacing w:after="0" w:line="240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№668/</w:t>
      </w:r>
      <w:proofErr w:type="spellStart"/>
      <w:proofErr w:type="gramStart"/>
      <w:r w:rsidRPr="00A06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27.09.2016 г об утверждении методических указаний установления размера платы</w:t>
      </w:r>
    </w:p>
    <w:p w:rsidR="0099575C" w:rsidRPr="00A065DD" w:rsidRDefault="0099575C" w:rsidP="0099575C">
      <w:pPr>
        <w:spacing w:after="0" w:line="240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пользованием жилым помещением для нанимателей жилых помещений по договорам </w:t>
      </w:r>
      <w:proofErr w:type="gramStart"/>
      <w:r w:rsidRPr="00A06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</w:p>
    <w:p w:rsidR="0099575C" w:rsidRPr="00A065DD" w:rsidRDefault="0099575C" w:rsidP="0099575C">
      <w:pPr>
        <w:spacing w:after="0" w:line="240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и договорам найма жилых помещений государственного или муниципального фонда.</w:t>
      </w:r>
    </w:p>
    <w:p w:rsidR="0099575C" w:rsidRPr="00A065DD" w:rsidRDefault="0099575C" w:rsidP="0099575C">
      <w:pPr>
        <w:spacing w:after="0" w:line="240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5C" w:rsidRPr="00A065DD" w:rsidRDefault="0099575C" w:rsidP="0099575C">
      <w:pPr>
        <w:spacing w:after="0" w:line="240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Генеральный директор ООО «Коммунальник»                             Н.Н. Ефанов</w:t>
      </w:r>
    </w:p>
    <w:p w:rsidR="0099575C" w:rsidRPr="00A065DD" w:rsidRDefault="0099575C" w:rsidP="0099575C">
      <w:pPr>
        <w:spacing w:after="0" w:line="240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5C" w:rsidRPr="00A065DD" w:rsidRDefault="0099575C" w:rsidP="0099575C">
      <w:pPr>
        <w:spacing w:after="0" w:line="240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 w:rsidRPr="00A06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Пальцева</w:t>
      </w:r>
      <w:proofErr w:type="spellEnd"/>
      <w:r w:rsidRPr="00A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</w:t>
      </w:r>
    </w:p>
    <w:p w:rsidR="009D5DC2" w:rsidRPr="00A065DD" w:rsidRDefault="009D5DC2">
      <w:pPr>
        <w:rPr>
          <w:rFonts w:ascii="Times New Roman" w:hAnsi="Times New Roman" w:cs="Times New Roman"/>
          <w:sz w:val="24"/>
          <w:szCs w:val="24"/>
        </w:rPr>
      </w:pPr>
    </w:p>
    <w:sectPr w:rsidR="009D5DC2" w:rsidRPr="00A065DD" w:rsidSect="00570FD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156A"/>
    <w:multiLevelType w:val="hybridMultilevel"/>
    <w:tmpl w:val="EA4266A4"/>
    <w:lvl w:ilvl="0" w:tplc="42FC53F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7E3A4280"/>
    <w:multiLevelType w:val="hybridMultilevel"/>
    <w:tmpl w:val="CF4AF9D0"/>
    <w:lvl w:ilvl="0" w:tplc="DE749D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B5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7E6"/>
    <w:rsid w:val="000D29D5"/>
    <w:rsid w:val="000D2FCC"/>
    <w:rsid w:val="000D338D"/>
    <w:rsid w:val="000D3A73"/>
    <w:rsid w:val="000D3A94"/>
    <w:rsid w:val="000D3E88"/>
    <w:rsid w:val="000D623A"/>
    <w:rsid w:val="000D66E6"/>
    <w:rsid w:val="000D7EC0"/>
    <w:rsid w:val="000E0085"/>
    <w:rsid w:val="000E08E0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4220"/>
    <w:rsid w:val="001243C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F1"/>
    <w:rsid w:val="00144F13"/>
    <w:rsid w:val="0014578E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55EE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AB5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B18"/>
    <w:rsid w:val="001E53FE"/>
    <w:rsid w:val="001E590A"/>
    <w:rsid w:val="001E5967"/>
    <w:rsid w:val="001F1DD3"/>
    <w:rsid w:val="001F233D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80"/>
    <w:rsid w:val="00234319"/>
    <w:rsid w:val="002344E6"/>
    <w:rsid w:val="00235A5F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5C8E"/>
    <w:rsid w:val="00256AFC"/>
    <w:rsid w:val="002571E2"/>
    <w:rsid w:val="00260D4E"/>
    <w:rsid w:val="00260F58"/>
    <w:rsid w:val="00261A65"/>
    <w:rsid w:val="00262E84"/>
    <w:rsid w:val="00262FE8"/>
    <w:rsid w:val="00263FBA"/>
    <w:rsid w:val="00264111"/>
    <w:rsid w:val="00264226"/>
    <w:rsid w:val="00264256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FF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3013D3"/>
    <w:rsid w:val="00302B1F"/>
    <w:rsid w:val="003034CC"/>
    <w:rsid w:val="0030374F"/>
    <w:rsid w:val="00303903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306D"/>
    <w:rsid w:val="003131BF"/>
    <w:rsid w:val="0031415C"/>
    <w:rsid w:val="00314BA4"/>
    <w:rsid w:val="00316289"/>
    <w:rsid w:val="00316903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6A2"/>
    <w:rsid w:val="003816D2"/>
    <w:rsid w:val="00382295"/>
    <w:rsid w:val="00382E17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6999"/>
    <w:rsid w:val="003F0449"/>
    <w:rsid w:val="003F0622"/>
    <w:rsid w:val="003F06E4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E85"/>
    <w:rsid w:val="004B6EDB"/>
    <w:rsid w:val="004B6EE3"/>
    <w:rsid w:val="004B7CCA"/>
    <w:rsid w:val="004B7FE5"/>
    <w:rsid w:val="004C1115"/>
    <w:rsid w:val="004C1483"/>
    <w:rsid w:val="004C2322"/>
    <w:rsid w:val="004C232A"/>
    <w:rsid w:val="004C6085"/>
    <w:rsid w:val="004D05EA"/>
    <w:rsid w:val="004D10FA"/>
    <w:rsid w:val="004D16A7"/>
    <w:rsid w:val="004D38DD"/>
    <w:rsid w:val="004D433B"/>
    <w:rsid w:val="004D4F38"/>
    <w:rsid w:val="004D53C7"/>
    <w:rsid w:val="004D5922"/>
    <w:rsid w:val="004D5BFB"/>
    <w:rsid w:val="004D65BC"/>
    <w:rsid w:val="004D6AB6"/>
    <w:rsid w:val="004D6B57"/>
    <w:rsid w:val="004D77C2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E30"/>
    <w:rsid w:val="005104B8"/>
    <w:rsid w:val="00511C70"/>
    <w:rsid w:val="00511FB1"/>
    <w:rsid w:val="005137AC"/>
    <w:rsid w:val="00513C03"/>
    <w:rsid w:val="005140E2"/>
    <w:rsid w:val="005151B1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18AB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10318"/>
    <w:rsid w:val="0061059E"/>
    <w:rsid w:val="00610A16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AFE"/>
    <w:rsid w:val="00622ED4"/>
    <w:rsid w:val="006232B6"/>
    <w:rsid w:val="00623D8A"/>
    <w:rsid w:val="00623F39"/>
    <w:rsid w:val="006243DE"/>
    <w:rsid w:val="00625F1B"/>
    <w:rsid w:val="0062609C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67E"/>
    <w:rsid w:val="006D1DB9"/>
    <w:rsid w:val="006D41F1"/>
    <w:rsid w:val="006D4367"/>
    <w:rsid w:val="006D47B3"/>
    <w:rsid w:val="006D56CF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20858"/>
    <w:rsid w:val="0072155F"/>
    <w:rsid w:val="00721CD7"/>
    <w:rsid w:val="00722A07"/>
    <w:rsid w:val="00722E9C"/>
    <w:rsid w:val="00724201"/>
    <w:rsid w:val="0072532A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67E8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5046"/>
    <w:rsid w:val="00795BC6"/>
    <w:rsid w:val="00797324"/>
    <w:rsid w:val="00797887"/>
    <w:rsid w:val="00797AAB"/>
    <w:rsid w:val="007A0471"/>
    <w:rsid w:val="007A06CF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E77"/>
    <w:rsid w:val="007C70DE"/>
    <w:rsid w:val="007C7202"/>
    <w:rsid w:val="007C7595"/>
    <w:rsid w:val="007C7C5C"/>
    <w:rsid w:val="007D0026"/>
    <w:rsid w:val="007D05D9"/>
    <w:rsid w:val="007D07C0"/>
    <w:rsid w:val="007D2F2A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7001"/>
    <w:rsid w:val="00831576"/>
    <w:rsid w:val="00832408"/>
    <w:rsid w:val="0083249B"/>
    <w:rsid w:val="008327C4"/>
    <w:rsid w:val="00832FAA"/>
    <w:rsid w:val="00833150"/>
    <w:rsid w:val="0083418F"/>
    <w:rsid w:val="00834DD7"/>
    <w:rsid w:val="008354D0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41365"/>
    <w:rsid w:val="00941812"/>
    <w:rsid w:val="00941962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BC1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575C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5DD"/>
    <w:rsid w:val="00A06BC7"/>
    <w:rsid w:val="00A071E9"/>
    <w:rsid w:val="00A078BA"/>
    <w:rsid w:val="00A07D69"/>
    <w:rsid w:val="00A10B77"/>
    <w:rsid w:val="00A10BDD"/>
    <w:rsid w:val="00A121C2"/>
    <w:rsid w:val="00A12FBC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4D21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1752"/>
    <w:rsid w:val="00B21AEB"/>
    <w:rsid w:val="00B21DEA"/>
    <w:rsid w:val="00B22941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6223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16A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F2"/>
    <w:rsid w:val="00C0202F"/>
    <w:rsid w:val="00C02387"/>
    <w:rsid w:val="00C024CD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7576"/>
    <w:rsid w:val="00C27C8C"/>
    <w:rsid w:val="00C27EE0"/>
    <w:rsid w:val="00C30DE0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1170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583"/>
    <w:rsid w:val="00D80669"/>
    <w:rsid w:val="00D818B8"/>
    <w:rsid w:val="00D81CFC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756"/>
    <w:rsid w:val="00DB4F67"/>
    <w:rsid w:val="00DB6DF5"/>
    <w:rsid w:val="00DC06DF"/>
    <w:rsid w:val="00DC3F8D"/>
    <w:rsid w:val="00DC4751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5C12"/>
    <w:rsid w:val="00DD62D6"/>
    <w:rsid w:val="00DE0E69"/>
    <w:rsid w:val="00DE1871"/>
    <w:rsid w:val="00DE1A64"/>
    <w:rsid w:val="00DE1C88"/>
    <w:rsid w:val="00DE1D28"/>
    <w:rsid w:val="00DE248E"/>
    <w:rsid w:val="00DE2F82"/>
    <w:rsid w:val="00DE4009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2EE3"/>
    <w:rsid w:val="00E53B72"/>
    <w:rsid w:val="00E53EAE"/>
    <w:rsid w:val="00E541CF"/>
    <w:rsid w:val="00E5425B"/>
    <w:rsid w:val="00E54468"/>
    <w:rsid w:val="00E5477E"/>
    <w:rsid w:val="00E55747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13F7"/>
    <w:rsid w:val="00E938A5"/>
    <w:rsid w:val="00E9391B"/>
    <w:rsid w:val="00E9406E"/>
    <w:rsid w:val="00E948A5"/>
    <w:rsid w:val="00E95422"/>
    <w:rsid w:val="00E96221"/>
    <w:rsid w:val="00E967F6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8E5"/>
    <w:rsid w:val="00F03CEE"/>
    <w:rsid w:val="00F05D45"/>
    <w:rsid w:val="00F06B97"/>
    <w:rsid w:val="00F07B07"/>
    <w:rsid w:val="00F10043"/>
    <w:rsid w:val="00F10DD6"/>
    <w:rsid w:val="00F11B4A"/>
    <w:rsid w:val="00F11E0E"/>
    <w:rsid w:val="00F120CA"/>
    <w:rsid w:val="00F13059"/>
    <w:rsid w:val="00F13424"/>
    <w:rsid w:val="00F151C1"/>
    <w:rsid w:val="00F15C1A"/>
    <w:rsid w:val="00F16071"/>
    <w:rsid w:val="00F1636C"/>
    <w:rsid w:val="00F202EB"/>
    <w:rsid w:val="00F215AF"/>
    <w:rsid w:val="00F21FFE"/>
    <w:rsid w:val="00F22371"/>
    <w:rsid w:val="00F2244C"/>
    <w:rsid w:val="00F226AB"/>
    <w:rsid w:val="00F2283A"/>
    <w:rsid w:val="00F25D7D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42C8"/>
    <w:rsid w:val="00F44596"/>
    <w:rsid w:val="00F453C9"/>
    <w:rsid w:val="00F46AC6"/>
    <w:rsid w:val="00F4722A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35E3"/>
    <w:rsid w:val="00F940B8"/>
    <w:rsid w:val="00F9493C"/>
    <w:rsid w:val="00F95186"/>
    <w:rsid w:val="00F95661"/>
    <w:rsid w:val="00F965CE"/>
    <w:rsid w:val="00F97723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AB4"/>
    <w:rsid w:val="00FB06D4"/>
    <w:rsid w:val="00FB14C2"/>
    <w:rsid w:val="00FB2C02"/>
    <w:rsid w:val="00FB2C96"/>
    <w:rsid w:val="00FB318A"/>
    <w:rsid w:val="00FB5172"/>
    <w:rsid w:val="00FB51E5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536E"/>
    <w:rsid w:val="00FD572A"/>
    <w:rsid w:val="00FD697D"/>
    <w:rsid w:val="00FD7773"/>
    <w:rsid w:val="00FE0303"/>
    <w:rsid w:val="00FE0526"/>
    <w:rsid w:val="00FE060C"/>
    <w:rsid w:val="00FE2457"/>
    <w:rsid w:val="00FE382A"/>
    <w:rsid w:val="00FE3900"/>
    <w:rsid w:val="00FE3D9F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03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B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03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B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475</Words>
  <Characters>2709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2020-12-28T12:14:00Z</cp:lastPrinted>
  <dcterms:created xsi:type="dcterms:W3CDTF">2020-12-25T05:34:00Z</dcterms:created>
  <dcterms:modified xsi:type="dcterms:W3CDTF">2020-12-28T12:17:00Z</dcterms:modified>
</cp:coreProperties>
</file>