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6D" w:rsidRPr="006412F2" w:rsidRDefault="0056466D" w:rsidP="0056466D">
      <w:pPr>
        <w:pStyle w:val="ConsPlusNormal"/>
        <w:ind w:firstLine="0"/>
        <w:jc w:val="center"/>
        <w:rPr>
          <w:b/>
          <w:sz w:val="32"/>
          <w:szCs w:val="32"/>
        </w:rPr>
      </w:pPr>
      <w:r w:rsidRPr="006412F2">
        <w:rPr>
          <w:b/>
          <w:sz w:val="32"/>
          <w:szCs w:val="32"/>
        </w:rPr>
        <w:t>Совет сельского поселения «Тупикское»</w:t>
      </w:r>
    </w:p>
    <w:p w:rsidR="0056466D" w:rsidRPr="006412F2" w:rsidRDefault="0056466D" w:rsidP="0056466D">
      <w:pPr>
        <w:pStyle w:val="ConsPlusNormal"/>
        <w:ind w:left="4320"/>
        <w:rPr>
          <w:b/>
          <w:sz w:val="32"/>
          <w:szCs w:val="32"/>
        </w:rPr>
      </w:pPr>
    </w:p>
    <w:p w:rsidR="0056466D" w:rsidRPr="006412F2" w:rsidRDefault="0056466D" w:rsidP="0056466D">
      <w:pPr>
        <w:pStyle w:val="ConsPlusNormal"/>
        <w:ind w:firstLine="0"/>
        <w:jc w:val="center"/>
        <w:rPr>
          <w:b/>
          <w:sz w:val="32"/>
          <w:szCs w:val="32"/>
        </w:rPr>
      </w:pPr>
      <w:r w:rsidRPr="006412F2">
        <w:rPr>
          <w:b/>
          <w:sz w:val="32"/>
          <w:szCs w:val="32"/>
        </w:rPr>
        <w:t>РЕШЕНИЕ</w:t>
      </w:r>
    </w:p>
    <w:p w:rsidR="0056466D" w:rsidRPr="0056466D" w:rsidRDefault="0056466D" w:rsidP="0056466D">
      <w:pPr>
        <w:pStyle w:val="ConsPlusNormal"/>
        <w:ind w:left="4320"/>
        <w:rPr>
          <w:sz w:val="32"/>
          <w:szCs w:val="32"/>
        </w:rPr>
      </w:pPr>
    </w:p>
    <w:p w:rsidR="0056466D" w:rsidRPr="0056466D" w:rsidRDefault="003B564E" w:rsidP="0056466D">
      <w:pPr>
        <w:pStyle w:val="ConsPlusNormal"/>
        <w:ind w:left="43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C75B80">
        <w:rPr>
          <w:sz w:val="32"/>
          <w:szCs w:val="32"/>
        </w:rPr>
        <w:t xml:space="preserve">                                </w:t>
      </w:r>
    </w:p>
    <w:p w:rsidR="0056466D" w:rsidRPr="00915E7B" w:rsidRDefault="009A1B38" w:rsidP="0056466D">
      <w:pPr>
        <w:pStyle w:val="ConsPlusNormal"/>
        <w:ind w:firstLine="0"/>
        <w:rPr>
          <w:sz w:val="24"/>
          <w:szCs w:val="24"/>
        </w:rPr>
      </w:pPr>
      <w:r w:rsidRPr="00915E7B">
        <w:rPr>
          <w:sz w:val="24"/>
          <w:szCs w:val="24"/>
        </w:rPr>
        <w:t xml:space="preserve">   </w:t>
      </w:r>
      <w:r w:rsidR="00DC7C42">
        <w:rPr>
          <w:sz w:val="24"/>
          <w:szCs w:val="24"/>
        </w:rPr>
        <w:t xml:space="preserve"> </w:t>
      </w:r>
      <w:r w:rsidR="00AB43BA">
        <w:rPr>
          <w:sz w:val="24"/>
          <w:szCs w:val="24"/>
        </w:rPr>
        <w:t>31 марта</w:t>
      </w:r>
      <w:r w:rsidR="0056466D" w:rsidRPr="00915E7B">
        <w:rPr>
          <w:sz w:val="24"/>
          <w:szCs w:val="24"/>
        </w:rPr>
        <w:t xml:space="preserve"> 20</w:t>
      </w:r>
      <w:r w:rsidRPr="00915E7B">
        <w:rPr>
          <w:sz w:val="24"/>
          <w:szCs w:val="24"/>
        </w:rPr>
        <w:t>2</w:t>
      </w:r>
      <w:r w:rsidR="00AB43BA">
        <w:rPr>
          <w:sz w:val="24"/>
          <w:szCs w:val="24"/>
        </w:rPr>
        <w:t>1</w:t>
      </w:r>
      <w:r w:rsidR="0056466D" w:rsidRPr="00915E7B">
        <w:rPr>
          <w:sz w:val="24"/>
          <w:szCs w:val="24"/>
        </w:rPr>
        <w:t xml:space="preserve"> г.                                                                                  </w:t>
      </w:r>
      <w:r w:rsidR="003B564E">
        <w:rPr>
          <w:sz w:val="24"/>
          <w:szCs w:val="24"/>
        </w:rPr>
        <w:t xml:space="preserve">             </w:t>
      </w:r>
      <w:r w:rsidR="00EA1705" w:rsidRPr="00915E7B">
        <w:rPr>
          <w:sz w:val="24"/>
          <w:szCs w:val="24"/>
        </w:rPr>
        <w:t xml:space="preserve"> № </w:t>
      </w:r>
      <w:r w:rsidR="00AB43BA">
        <w:rPr>
          <w:sz w:val="24"/>
          <w:szCs w:val="24"/>
        </w:rPr>
        <w:t>48</w:t>
      </w:r>
    </w:p>
    <w:p w:rsidR="0056466D" w:rsidRPr="00915E7B" w:rsidRDefault="0056466D" w:rsidP="0056466D">
      <w:pPr>
        <w:pStyle w:val="ConsPlusNormal"/>
        <w:ind w:left="4320"/>
        <w:rPr>
          <w:sz w:val="24"/>
          <w:szCs w:val="24"/>
        </w:rPr>
      </w:pPr>
    </w:p>
    <w:p w:rsidR="00AE1B07" w:rsidRPr="00915E7B" w:rsidRDefault="0056466D" w:rsidP="0056466D">
      <w:pPr>
        <w:pStyle w:val="ConsPlusNormal"/>
        <w:ind w:firstLine="0"/>
        <w:jc w:val="center"/>
        <w:rPr>
          <w:sz w:val="24"/>
          <w:szCs w:val="24"/>
        </w:rPr>
      </w:pPr>
      <w:r w:rsidRPr="00915E7B">
        <w:rPr>
          <w:sz w:val="24"/>
          <w:szCs w:val="24"/>
        </w:rPr>
        <w:t>с</w:t>
      </w:r>
      <w:r w:rsidR="006412F2">
        <w:rPr>
          <w:sz w:val="24"/>
          <w:szCs w:val="24"/>
        </w:rPr>
        <w:t>ело</w:t>
      </w:r>
      <w:r w:rsidRPr="00915E7B">
        <w:rPr>
          <w:sz w:val="24"/>
          <w:szCs w:val="24"/>
        </w:rPr>
        <w:t xml:space="preserve"> Тупик</w:t>
      </w:r>
    </w:p>
    <w:p w:rsidR="0056466D" w:rsidRPr="00915E7B" w:rsidRDefault="0056466D" w:rsidP="00D034D6">
      <w:pPr>
        <w:pStyle w:val="ConsPlusNormal"/>
        <w:ind w:left="57" w:right="57" w:firstLine="0"/>
        <w:jc w:val="center"/>
        <w:rPr>
          <w:sz w:val="32"/>
          <w:szCs w:val="32"/>
        </w:rPr>
      </w:pPr>
    </w:p>
    <w:p w:rsidR="00EA1705" w:rsidRPr="00EA1705" w:rsidRDefault="00EA1705" w:rsidP="00EA1705">
      <w:pPr>
        <w:jc w:val="center"/>
        <w:rPr>
          <w:rFonts w:ascii="Arial" w:hAnsi="Arial" w:cs="Arial"/>
          <w:sz w:val="32"/>
          <w:szCs w:val="32"/>
        </w:rPr>
      </w:pPr>
    </w:p>
    <w:p w:rsidR="00EA1705" w:rsidRPr="006412F2" w:rsidRDefault="00EA1705" w:rsidP="00D034D6">
      <w:pPr>
        <w:jc w:val="center"/>
        <w:rPr>
          <w:rFonts w:ascii="Arial" w:hAnsi="Arial" w:cs="Arial"/>
          <w:b/>
          <w:sz w:val="32"/>
          <w:szCs w:val="32"/>
        </w:rPr>
      </w:pPr>
      <w:r w:rsidRPr="006412F2">
        <w:rPr>
          <w:rFonts w:ascii="Arial" w:hAnsi="Arial" w:cs="Arial"/>
          <w:b/>
          <w:sz w:val="32"/>
          <w:szCs w:val="32"/>
        </w:rPr>
        <w:t>О</w:t>
      </w:r>
      <w:r w:rsidR="00FE096C" w:rsidRPr="006412F2">
        <w:rPr>
          <w:rFonts w:ascii="Arial" w:hAnsi="Arial" w:cs="Arial"/>
          <w:b/>
          <w:sz w:val="32"/>
          <w:szCs w:val="32"/>
        </w:rPr>
        <w:t xml:space="preserve"> пр</w:t>
      </w:r>
      <w:r w:rsidR="00761EB2" w:rsidRPr="006412F2">
        <w:rPr>
          <w:rFonts w:ascii="Arial" w:hAnsi="Arial" w:cs="Arial"/>
          <w:b/>
          <w:sz w:val="32"/>
          <w:szCs w:val="32"/>
        </w:rPr>
        <w:t>изнании утратившими силу решение</w:t>
      </w:r>
      <w:r w:rsidR="00FE096C" w:rsidRPr="006412F2">
        <w:rPr>
          <w:rFonts w:ascii="Arial" w:hAnsi="Arial" w:cs="Arial"/>
          <w:b/>
          <w:sz w:val="32"/>
          <w:szCs w:val="32"/>
        </w:rPr>
        <w:t xml:space="preserve"> Совета</w:t>
      </w:r>
    </w:p>
    <w:p w:rsidR="00FE096C" w:rsidRPr="006412F2" w:rsidRDefault="00FE096C" w:rsidP="00D034D6">
      <w:pPr>
        <w:jc w:val="center"/>
        <w:rPr>
          <w:rFonts w:ascii="Arial" w:hAnsi="Arial" w:cs="Aharoni"/>
          <w:b/>
          <w:sz w:val="32"/>
          <w:szCs w:val="32"/>
        </w:rPr>
      </w:pPr>
      <w:r w:rsidRPr="006412F2">
        <w:rPr>
          <w:rFonts w:ascii="Arial" w:hAnsi="Arial" w:cs="Arial"/>
          <w:b/>
          <w:sz w:val="32"/>
          <w:szCs w:val="32"/>
        </w:rPr>
        <w:t>сельского поселения «Тупикское»</w:t>
      </w:r>
    </w:p>
    <w:p w:rsidR="00E27EAC" w:rsidRDefault="00C75B80" w:rsidP="006155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</w:t>
      </w:r>
    </w:p>
    <w:p w:rsidR="006412F2" w:rsidRPr="00915E7B" w:rsidRDefault="006412F2" w:rsidP="006155CA">
      <w:pPr>
        <w:rPr>
          <w:rFonts w:ascii="Arial" w:hAnsi="Arial" w:cs="Arial"/>
        </w:rPr>
      </w:pPr>
    </w:p>
    <w:p w:rsidR="006412F2" w:rsidRDefault="00B0543C" w:rsidP="00B054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0543C">
        <w:rPr>
          <w:rFonts w:ascii="Arial" w:hAnsi="Arial" w:cs="Arial"/>
        </w:rPr>
        <w:t>В соответствии</w:t>
      </w:r>
      <w:r w:rsidR="00036D48">
        <w:rPr>
          <w:rFonts w:ascii="Arial" w:hAnsi="Arial" w:cs="Arial"/>
        </w:rPr>
        <w:t xml:space="preserve"> с ч.4 ст.7</w:t>
      </w:r>
      <w:r w:rsidRPr="00B0543C">
        <w:rPr>
          <w:rFonts w:ascii="Arial" w:hAnsi="Arial" w:cs="Arial"/>
        </w:rPr>
        <w:t xml:space="preserve"> Федеральн</w:t>
      </w:r>
      <w:r w:rsidR="00036D48">
        <w:rPr>
          <w:rFonts w:ascii="Arial" w:hAnsi="Arial" w:cs="Arial"/>
        </w:rPr>
        <w:t>ого</w:t>
      </w:r>
      <w:r w:rsidRPr="00B0543C">
        <w:rPr>
          <w:rFonts w:ascii="Arial" w:hAnsi="Arial" w:cs="Arial"/>
        </w:rPr>
        <w:t xml:space="preserve"> закон</w:t>
      </w:r>
      <w:r w:rsidR="00036D48">
        <w:rPr>
          <w:rFonts w:ascii="Arial" w:hAnsi="Arial" w:cs="Arial"/>
        </w:rPr>
        <w:t>а</w:t>
      </w:r>
      <w:r w:rsidRPr="00B0543C">
        <w:rPr>
          <w:rFonts w:ascii="Arial" w:hAnsi="Arial" w:cs="Arial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AB43BA">
        <w:rPr>
          <w:rFonts w:ascii="Arial" w:hAnsi="Arial" w:cs="Arial"/>
        </w:rPr>
        <w:t>Уставом сельского поселения «Тупикское», Экспертным заключением Администрации Губернатора Забайкальского края от 28.01.2021г.,</w:t>
      </w:r>
      <w:r w:rsidRPr="00B0543C">
        <w:rPr>
          <w:rFonts w:ascii="Arial" w:hAnsi="Arial" w:cs="Arial"/>
        </w:rPr>
        <w:t xml:space="preserve"> Совет сельского поселения «Тупикское», решил:   </w:t>
      </w:r>
    </w:p>
    <w:p w:rsidR="00B0543C" w:rsidRPr="00B0543C" w:rsidRDefault="00B0543C" w:rsidP="00B0543C">
      <w:pPr>
        <w:jc w:val="both"/>
        <w:rPr>
          <w:rFonts w:ascii="Arial" w:hAnsi="Arial" w:cs="Arial"/>
        </w:rPr>
      </w:pPr>
      <w:r w:rsidRPr="00B0543C">
        <w:rPr>
          <w:rFonts w:ascii="Arial" w:hAnsi="Arial" w:cs="Arial"/>
        </w:rPr>
        <w:t xml:space="preserve">     </w:t>
      </w:r>
    </w:p>
    <w:p w:rsidR="00B0543C" w:rsidRDefault="00B0543C" w:rsidP="00354E33">
      <w:pPr>
        <w:pStyle w:val="a6"/>
        <w:numPr>
          <w:ilvl w:val="0"/>
          <w:numId w:val="3"/>
        </w:numPr>
        <w:ind w:left="417"/>
        <w:jc w:val="both"/>
        <w:rPr>
          <w:rFonts w:ascii="Arial" w:hAnsi="Arial" w:cs="Arial"/>
        </w:rPr>
      </w:pPr>
      <w:r w:rsidRPr="00B0543C">
        <w:rPr>
          <w:rFonts w:ascii="Arial" w:hAnsi="Arial" w:cs="Arial"/>
        </w:rPr>
        <w:t xml:space="preserve">Признать утратившим силу </w:t>
      </w:r>
      <w:r w:rsidR="00864192">
        <w:rPr>
          <w:rFonts w:ascii="Arial" w:hAnsi="Arial" w:cs="Arial"/>
        </w:rPr>
        <w:t>Р</w:t>
      </w:r>
      <w:r w:rsidRPr="00B0543C">
        <w:rPr>
          <w:rFonts w:ascii="Arial" w:hAnsi="Arial" w:cs="Arial"/>
        </w:rPr>
        <w:t>ешение Совета сел</w:t>
      </w:r>
      <w:r w:rsidR="005269AE">
        <w:rPr>
          <w:rFonts w:ascii="Arial" w:hAnsi="Arial" w:cs="Arial"/>
        </w:rPr>
        <w:t xml:space="preserve">ьского поселения «Тупикское» от 28 августа </w:t>
      </w:r>
      <w:r w:rsidRPr="00B0543C">
        <w:rPr>
          <w:rFonts w:ascii="Arial" w:hAnsi="Arial" w:cs="Arial"/>
        </w:rPr>
        <w:t>201</w:t>
      </w:r>
      <w:r w:rsidR="005269AE">
        <w:rPr>
          <w:rFonts w:ascii="Arial" w:hAnsi="Arial" w:cs="Arial"/>
        </w:rPr>
        <w:t>5</w:t>
      </w:r>
      <w:r w:rsidRPr="00B0543C">
        <w:rPr>
          <w:rFonts w:ascii="Arial" w:hAnsi="Arial" w:cs="Arial"/>
        </w:rPr>
        <w:t xml:space="preserve"> года</w:t>
      </w:r>
      <w:r w:rsidR="00756B20">
        <w:rPr>
          <w:rFonts w:ascii="Arial" w:hAnsi="Arial" w:cs="Arial"/>
        </w:rPr>
        <w:t xml:space="preserve"> № 16</w:t>
      </w:r>
      <w:r w:rsidRPr="00B0543C">
        <w:rPr>
          <w:rFonts w:ascii="Arial" w:hAnsi="Arial" w:cs="Arial"/>
        </w:rPr>
        <w:t xml:space="preserve"> «</w:t>
      </w:r>
      <w:r w:rsidR="005269AE">
        <w:rPr>
          <w:rFonts w:ascii="Arial" w:hAnsi="Arial" w:cs="Arial"/>
        </w:rPr>
        <w:t>О порядке принятия и организации выполнения годовых планов и комплексных программ социально-экономического развития сельского поселения «Тупикское</w:t>
      </w:r>
      <w:r w:rsidRPr="00B0543C">
        <w:rPr>
          <w:rFonts w:ascii="Arial" w:hAnsi="Arial" w:cs="Arial"/>
        </w:rPr>
        <w:t>».</w:t>
      </w:r>
    </w:p>
    <w:p w:rsidR="00B0543C" w:rsidRPr="00FE096C" w:rsidRDefault="00B0543C" w:rsidP="00D034D6">
      <w:pPr>
        <w:pStyle w:val="a6"/>
        <w:numPr>
          <w:ilvl w:val="0"/>
          <w:numId w:val="3"/>
        </w:numPr>
        <w:ind w:left="417"/>
        <w:jc w:val="both"/>
        <w:rPr>
          <w:rFonts w:ascii="Arial" w:hAnsi="Arial" w:cs="Arial"/>
        </w:rPr>
      </w:pPr>
      <w:r w:rsidRPr="00FE096C">
        <w:rPr>
          <w:rFonts w:ascii="Arial" w:hAnsi="Arial" w:cs="Arial"/>
        </w:rPr>
        <w:t xml:space="preserve">Настоящее решение направить главе сельского поселения «Тупикское» для подписания и опубликования (обнародования) Настоящее решение </w:t>
      </w:r>
      <w:r w:rsidR="00A406B7" w:rsidRPr="00FE096C">
        <w:rPr>
          <w:rFonts w:ascii="Arial" w:hAnsi="Arial" w:cs="Arial"/>
        </w:rPr>
        <w:t>вступает в силу после дня его официального опубликования (</w:t>
      </w:r>
      <w:r w:rsidR="005075D8" w:rsidRPr="00FE096C">
        <w:rPr>
          <w:rFonts w:ascii="Arial" w:hAnsi="Arial" w:cs="Arial"/>
        </w:rPr>
        <w:t>обнародования).</w:t>
      </w:r>
      <w:r w:rsidRPr="00FE096C">
        <w:rPr>
          <w:rFonts w:ascii="Arial" w:hAnsi="Arial" w:cs="Arial"/>
        </w:rPr>
        <w:t xml:space="preserve"> </w:t>
      </w:r>
    </w:p>
    <w:p w:rsidR="005075D8" w:rsidRPr="00F36B0E" w:rsidRDefault="00B0543C" w:rsidP="00D034D6">
      <w:pPr>
        <w:pStyle w:val="a6"/>
        <w:numPr>
          <w:ilvl w:val="0"/>
          <w:numId w:val="3"/>
        </w:numPr>
        <w:ind w:left="417" w:right="57"/>
        <w:jc w:val="both"/>
        <w:rPr>
          <w:rFonts w:ascii="Arial" w:hAnsi="Arial" w:cs="Arial"/>
        </w:rPr>
      </w:pPr>
      <w:r w:rsidRPr="00F36B0E">
        <w:rPr>
          <w:rFonts w:ascii="Arial" w:hAnsi="Arial" w:cs="Arial"/>
        </w:rPr>
        <w:t xml:space="preserve">Настоящее </w:t>
      </w:r>
      <w:r w:rsidR="005075D8" w:rsidRPr="00F36B0E">
        <w:rPr>
          <w:rFonts w:ascii="Arial" w:hAnsi="Arial" w:cs="Arial"/>
        </w:rPr>
        <w:t xml:space="preserve">решение опубликовать (обнародовать) на официальном стенде сельского поселения «Тупикское» «Муниципальный вестник» и </w:t>
      </w:r>
      <w:r w:rsidR="00F36B0E" w:rsidRPr="00F36B0E">
        <w:rPr>
          <w:rFonts w:ascii="Arial" w:hAnsi="Arial" w:cs="Arial"/>
        </w:rPr>
        <w:t>на сайте муниципального образования в информационно-телекоммуникационной сети «Интернет» http://тупикское.рф/</w:t>
      </w:r>
      <w:r w:rsidR="005075D8" w:rsidRPr="00F36B0E">
        <w:rPr>
          <w:rFonts w:ascii="Arial" w:hAnsi="Arial" w:cs="Arial"/>
        </w:rPr>
        <w:t xml:space="preserve">                                           </w:t>
      </w:r>
    </w:p>
    <w:p w:rsidR="005075D8" w:rsidRDefault="003B564E" w:rsidP="005075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:rsidR="005075D8" w:rsidRDefault="005075D8" w:rsidP="005075D8">
      <w:pPr>
        <w:jc w:val="both"/>
        <w:rPr>
          <w:rFonts w:ascii="Arial" w:hAnsi="Arial" w:cs="Arial"/>
        </w:rPr>
      </w:pPr>
    </w:p>
    <w:p w:rsidR="006412F2" w:rsidRDefault="006412F2" w:rsidP="005075D8">
      <w:pPr>
        <w:jc w:val="both"/>
        <w:rPr>
          <w:rFonts w:ascii="Arial" w:hAnsi="Arial" w:cs="Arial"/>
        </w:rPr>
      </w:pPr>
      <w:bookmarkStart w:id="0" w:name="_GoBack"/>
      <w:bookmarkEnd w:id="0"/>
    </w:p>
    <w:p w:rsidR="003B564E" w:rsidRPr="005075D8" w:rsidRDefault="003B564E" w:rsidP="005075D8">
      <w:pPr>
        <w:jc w:val="both"/>
        <w:rPr>
          <w:rFonts w:ascii="Arial" w:hAnsi="Arial" w:cs="Arial"/>
        </w:rPr>
      </w:pPr>
    </w:p>
    <w:p w:rsidR="000B3425" w:rsidRPr="00E53828" w:rsidRDefault="006576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14962">
        <w:rPr>
          <w:rFonts w:ascii="Arial" w:hAnsi="Arial" w:cs="Arial"/>
        </w:rPr>
        <w:t>Глава сельского</w:t>
      </w:r>
      <w:r w:rsidR="0056466D">
        <w:rPr>
          <w:rFonts w:ascii="Arial" w:hAnsi="Arial" w:cs="Arial"/>
        </w:rPr>
        <w:t xml:space="preserve"> </w:t>
      </w:r>
      <w:r w:rsidR="00914962">
        <w:rPr>
          <w:rFonts w:ascii="Arial" w:hAnsi="Arial" w:cs="Arial"/>
        </w:rPr>
        <w:t>поселения «</w:t>
      </w:r>
      <w:r w:rsidR="005075D8">
        <w:rPr>
          <w:rFonts w:ascii="Arial" w:hAnsi="Arial" w:cs="Arial"/>
        </w:rPr>
        <w:t xml:space="preserve">Тупикское»:  </w:t>
      </w:r>
      <w:r w:rsidR="00914962">
        <w:rPr>
          <w:rFonts w:ascii="Arial" w:hAnsi="Arial" w:cs="Arial"/>
        </w:rPr>
        <w:t xml:space="preserve">            </w:t>
      </w:r>
      <w:r w:rsidR="005269AE">
        <w:rPr>
          <w:rFonts w:ascii="Arial" w:hAnsi="Arial" w:cs="Arial"/>
        </w:rPr>
        <w:t xml:space="preserve">                     </w:t>
      </w:r>
      <w:r w:rsidR="0056466D">
        <w:rPr>
          <w:rFonts w:ascii="Arial" w:hAnsi="Arial" w:cs="Arial"/>
        </w:rPr>
        <w:t xml:space="preserve">    </w:t>
      </w:r>
      <w:r w:rsidR="00914962">
        <w:rPr>
          <w:rFonts w:ascii="Arial" w:hAnsi="Arial" w:cs="Arial"/>
        </w:rPr>
        <w:t>О.И. Селезнёв</w:t>
      </w:r>
    </w:p>
    <w:sectPr w:rsidR="000B3425" w:rsidRPr="00E53828" w:rsidSect="006412F2">
      <w:foot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963" w:rsidRDefault="003E1963" w:rsidP="00347365">
      <w:r>
        <w:separator/>
      </w:r>
    </w:p>
  </w:endnote>
  <w:endnote w:type="continuationSeparator" w:id="0">
    <w:p w:rsidR="003E1963" w:rsidRDefault="003E1963" w:rsidP="0034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05F" w:rsidRDefault="00EC283E">
    <w:pPr>
      <w:pStyle w:val="a4"/>
      <w:jc w:val="center"/>
    </w:pPr>
    <w:r>
      <w:fldChar w:fldCharType="begin"/>
    </w:r>
    <w:r w:rsidR="009F1931">
      <w:instrText xml:space="preserve"> PAGE   \* MERGEFORMAT </w:instrText>
    </w:r>
    <w:r>
      <w:fldChar w:fldCharType="separate"/>
    </w:r>
    <w:r w:rsidR="00D034D6">
      <w:rPr>
        <w:noProof/>
      </w:rPr>
      <w:t>2</w:t>
    </w:r>
    <w:r>
      <w:fldChar w:fldCharType="end"/>
    </w:r>
  </w:p>
  <w:p w:rsidR="0099205F" w:rsidRDefault="003E19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963" w:rsidRDefault="003E1963" w:rsidP="00347365">
      <w:r>
        <w:separator/>
      </w:r>
    </w:p>
  </w:footnote>
  <w:footnote w:type="continuationSeparator" w:id="0">
    <w:p w:rsidR="003E1963" w:rsidRDefault="003E1963" w:rsidP="00347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059C"/>
    <w:multiLevelType w:val="hybridMultilevel"/>
    <w:tmpl w:val="CC5691E6"/>
    <w:lvl w:ilvl="0" w:tplc="AF583004">
      <w:start w:val="1"/>
      <w:numFmt w:val="decimal"/>
      <w:lvlText w:val="%1)"/>
      <w:lvlJc w:val="left"/>
      <w:pPr>
        <w:ind w:left="142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9F519D8"/>
    <w:multiLevelType w:val="hybridMultilevel"/>
    <w:tmpl w:val="07CEEA26"/>
    <w:lvl w:ilvl="0" w:tplc="4B404B24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B56CDC"/>
    <w:multiLevelType w:val="hybridMultilevel"/>
    <w:tmpl w:val="01A6C07E"/>
    <w:lvl w:ilvl="0" w:tplc="86364F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07"/>
    <w:rsid w:val="00036D48"/>
    <w:rsid w:val="00096239"/>
    <w:rsid w:val="000B3425"/>
    <w:rsid w:val="00110395"/>
    <w:rsid w:val="001626F5"/>
    <w:rsid w:val="0016354B"/>
    <w:rsid w:val="001B44F0"/>
    <w:rsid w:val="001D65EB"/>
    <w:rsid w:val="001F50F3"/>
    <w:rsid w:val="002B70A5"/>
    <w:rsid w:val="002E5C42"/>
    <w:rsid w:val="002E5D82"/>
    <w:rsid w:val="00330093"/>
    <w:rsid w:val="00347365"/>
    <w:rsid w:val="00353FCB"/>
    <w:rsid w:val="00354E33"/>
    <w:rsid w:val="00375879"/>
    <w:rsid w:val="003B564E"/>
    <w:rsid w:val="003C0A50"/>
    <w:rsid w:val="003E1963"/>
    <w:rsid w:val="00407214"/>
    <w:rsid w:val="0047383E"/>
    <w:rsid w:val="004B72E6"/>
    <w:rsid w:val="005075D8"/>
    <w:rsid w:val="005269AE"/>
    <w:rsid w:val="0056466D"/>
    <w:rsid w:val="005A368E"/>
    <w:rsid w:val="005D68C2"/>
    <w:rsid w:val="005F3F68"/>
    <w:rsid w:val="006155CA"/>
    <w:rsid w:val="006412F2"/>
    <w:rsid w:val="00643389"/>
    <w:rsid w:val="006569C8"/>
    <w:rsid w:val="00657606"/>
    <w:rsid w:val="006724A8"/>
    <w:rsid w:val="00695838"/>
    <w:rsid w:val="006C226D"/>
    <w:rsid w:val="006D535A"/>
    <w:rsid w:val="006F6031"/>
    <w:rsid w:val="00756B20"/>
    <w:rsid w:val="00761EB2"/>
    <w:rsid w:val="008335B5"/>
    <w:rsid w:val="008462D0"/>
    <w:rsid w:val="008473D6"/>
    <w:rsid w:val="0085367A"/>
    <w:rsid w:val="00864192"/>
    <w:rsid w:val="0086625F"/>
    <w:rsid w:val="00886C5C"/>
    <w:rsid w:val="008A51BA"/>
    <w:rsid w:val="008F7DFB"/>
    <w:rsid w:val="009052BC"/>
    <w:rsid w:val="00914962"/>
    <w:rsid w:val="00915E7B"/>
    <w:rsid w:val="009449DF"/>
    <w:rsid w:val="00944E8E"/>
    <w:rsid w:val="00947B9E"/>
    <w:rsid w:val="00972C44"/>
    <w:rsid w:val="00977A1A"/>
    <w:rsid w:val="0099622E"/>
    <w:rsid w:val="009A1B38"/>
    <w:rsid w:val="009F1931"/>
    <w:rsid w:val="00A406B7"/>
    <w:rsid w:val="00A85F62"/>
    <w:rsid w:val="00AB43BA"/>
    <w:rsid w:val="00AE1B07"/>
    <w:rsid w:val="00B0543C"/>
    <w:rsid w:val="00B5241F"/>
    <w:rsid w:val="00BB0E43"/>
    <w:rsid w:val="00BE229E"/>
    <w:rsid w:val="00C1411F"/>
    <w:rsid w:val="00C53BAE"/>
    <w:rsid w:val="00C75B80"/>
    <w:rsid w:val="00CD11E1"/>
    <w:rsid w:val="00CF68C8"/>
    <w:rsid w:val="00D034D6"/>
    <w:rsid w:val="00D2094D"/>
    <w:rsid w:val="00D231D6"/>
    <w:rsid w:val="00D30C40"/>
    <w:rsid w:val="00D364DA"/>
    <w:rsid w:val="00D42DB2"/>
    <w:rsid w:val="00D94791"/>
    <w:rsid w:val="00DC7C42"/>
    <w:rsid w:val="00E27EAC"/>
    <w:rsid w:val="00E53828"/>
    <w:rsid w:val="00EA1705"/>
    <w:rsid w:val="00EC283E"/>
    <w:rsid w:val="00ED512C"/>
    <w:rsid w:val="00F110B9"/>
    <w:rsid w:val="00F36B0E"/>
    <w:rsid w:val="00F73DC9"/>
    <w:rsid w:val="00F97897"/>
    <w:rsid w:val="00FE096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B2057-1C8C-4E6A-A060-7CF71DD3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1B07"/>
    <w:rPr>
      <w:color w:val="0563C1"/>
      <w:u w:val="single"/>
    </w:rPr>
  </w:style>
  <w:style w:type="paragraph" w:customStyle="1" w:styleId="ConsPlusNormal">
    <w:name w:val="ConsPlusNormal"/>
    <w:uiPriority w:val="99"/>
    <w:rsid w:val="00AE1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E1B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E1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B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7E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7E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Barahtina</cp:lastModifiedBy>
  <cp:revision>3</cp:revision>
  <cp:lastPrinted>2020-04-02T01:50:00Z</cp:lastPrinted>
  <dcterms:created xsi:type="dcterms:W3CDTF">2021-04-01T02:18:00Z</dcterms:created>
  <dcterms:modified xsi:type="dcterms:W3CDTF">2021-04-21T01:44:00Z</dcterms:modified>
</cp:coreProperties>
</file>