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3BF" w:rsidRDefault="00322675" w:rsidP="007F3F69">
      <w:pPr>
        <w:pStyle w:val="20"/>
        <w:shd w:val="clear" w:color="auto" w:fill="auto"/>
        <w:spacing w:after="301"/>
        <w:ind w:left="-3261"/>
        <w:rPr>
          <w:rFonts w:ascii="Arial" w:hAnsi="Arial" w:cs="Arial"/>
          <w:b/>
          <w:sz w:val="32"/>
          <w:szCs w:val="32"/>
        </w:rPr>
      </w:pPr>
      <w:r w:rsidRPr="00D41753">
        <w:rPr>
          <w:rFonts w:ascii="Arial" w:hAnsi="Arial" w:cs="Arial"/>
          <w:b/>
          <w:sz w:val="32"/>
          <w:szCs w:val="32"/>
        </w:rPr>
        <w:t xml:space="preserve">Совет </w:t>
      </w:r>
      <w:proofErr w:type="gramStart"/>
      <w:r w:rsidR="007F3F69">
        <w:rPr>
          <w:rFonts w:ascii="Arial" w:hAnsi="Arial" w:cs="Arial"/>
          <w:b/>
          <w:sz w:val="32"/>
          <w:szCs w:val="32"/>
        </w:rPr>
        <w:t xml:space="preserve">сельского </w:t>
      </w:r>
      <w:r w:rsidR="00D41753">
        <w:rPr>
          <w:rFonts w:ascii="Arial" w:hAnsi="Arial" w:cs="Arial"/>
          <w:b/>
          <w:sz w:val="32"/>
          <w:szCs w:val="32"/>
        </w:rPr>
        <w:t xml:space="preserve"> </w:t>
      </w:r>
      <w:r w:rsidR="007F3F69">
        <w:rPr>
          <w:rFonts w:ascii="Arial" w:hAnsi="Arial" w:cs="Arial"/>
          <w:b/>
          <w:sz w:val="32"/>
          <w:szCs w:val="32"/>
        </w:rPr>
        <w:t>«</w:t>
      </w:r>
      <w:proofErr w:type="gramEnd"/>
      <w:r w:rsidR="007F3F69">
        <w:rPr>
          <w:rFonts w:ascii="Arial" w:hAnsi="Arial" w:cs="Arial"/>
          <w:b/>
          <w:sz w:val="32"/>
          <w:szCs w:val="32"/>
        </w:rPr>
        <w:t>Тупикское»</w:t>
      </w:r>
    </w:p>
    <w:p w:rsidR="00D41753" w:rsidRPr="00D41753" w:rsidRDefault="00D41753" w:rsidP="00D41753">
      <w:pPr>
        <w:pStyle w:val="20"/>
        <w:shd w:val="clear" w:color="auto" w:fill="auto"/>
        <w:spacing w:after="301"/>
        <w:ind w:left="-3261"/>
        <w:jc w:val="both"/>
        <w:rPr>
          <w:rFonts w:ascii="Arial" w:hAnsi="Arial" w:cs="Arial"/>
          <w:b/>
          <w:sz w:val="32"/>
          <w:szCs w:val="32"/>
        </w:rPr>
      </w:pPr>
    </w:p>
    <w:p w:rsidR="008B73BF" w:rsidRDefault="00322675" w:rsidP="007F3F69">
      <w:pPr>
        <w:pStyle w:val="10"/>
        <w:keepNext/>
        <w:keepLines/>
        <w:shd w:val="clear" w:color="auto" w:fill="auto"/>
        <w:spacing w:before="0" w:line="320" w:lineRule="exact"/>
        <w:jc w:val="left"/>
        <w:rPr>
          <w:rFonts w:ascii="Arial" w:hAnsi="Arial" w:cs="Arial"/>
          <w:b/>
        </w:rPr>
      </w:pPr>
      <w:bookmarkStart w:id="0" w:name="bookmark0"/>
      <w:r w:rsidRPr="00D41753">
        <w:rPr>
          <w:rFonts w:ascii="Arial" w:hAnsi="Arial" w:cs="Arial"/>
          <w:b/>
        </w:rPr>
        <w:t>РЕШЕНИЕ</w:t>
      </w:r>
      <w:bookmarkEnd w:id="0"/>
    </w:p>
    <w:p w:rsidR="00D41753" w:rsidRPr="00D41753" w:rsidRDefault="00D41753">
      <w:pPr>
        <w:pStyle w:val="10"/>
        <w:keepNext/>
        <w:keepLines/>
        <w:shd w:val="clear" w:color="auto" w:fill="auto"/>
        <w:spacing w:before="0" w:line="320" w:lineRule="exact"/>
        <w:rPr>
          <w:rFonts w:ascii="Arial" w:hAnsi="Arial" w:cs="Arial"/>
          <w:b/>
        </w:rPr>
        <w:sectPr w:rsidR="00D41753" w:rsidRPr="00D41753" w:rsidSect="00D41753">
          <w:pgSz w:w="12240" w:h="15840"/>
          <w:pgMar w:top="1204" w:right="1183" w:bottom="2357" w:left="5097" w:header="0" w:footer="3" w:gutter="0"/>
          <w:cols w:space="720"/>
          <w:noEndnote/>
          <w:docGrid w:linePitch="360"/>
        </w:sectPr>
      </w:pPr>
    </w:p>
    <w:p w:rsidR="008B73BF" w:rsidRDefault="008B73BF">
      <w:pPr>
        <w:spacing w:before="41" w:after="41" w:line="240" w:lineRule="exact"/>
        <w:rPr>
          <w:sz w:val="19"/>
          <w:szCs w:val="19"/>
        </w:rPr>
      </w:pPr>
    </w:p>
    <w:p w:rsidR="00D41753" w:rsidRDefault="00D41753">
      <w:pPr>
        <w:spacing w:before="41" w:after="41" w:line="240" w:lineRule="exact"/>
        <w:rPr>
          <w:sz w:val="19"/>
          <w:szCs w:val="19"/>
        </w:rPr>
      </w:pPr>
    </w:p>
    <w:p w:rsidR="008B73BF" w:rsidRDefault="008B73BF">
      <w:pPr>
        <w:rPr>
          <w:sz w:val="2"/>
          <w:szCs w:val="2"/>
        </w:rPr>
      </w:pPr>
    </w:p>
    <w:p w:rsidR="00D41753" w:rsidRDefault="00D41753">
      <w:pPr>
        <w:rPr>
          <w:sz w:val="2"/>
          <w:szCs w:val="2"/>
        </w:rPr>
        <w:sectPr w:rsidR="00D41753">
          <w:type w:val="continuous"/>
          <w:pgSz w:w="12240" w:h="15840"/>
          <w:pgMar w:top="1204" w:right="0" w:bottom="3970" w:left="0" w:header="0" w:footer="3" w:gutter="0"/>
          <w:cols w:space="720"/>
          <w:noEndnote/>
          <w:docGrid w:linePitch="360"/>
        </w:sectPr>
      </w:pPr>
    </w:p>
    <w:p w:rsidR="008B73BF" w:rsidRPr="00D41753" w:rsidRDefault="00322675" w:rsidP="00D41753">
      <w:pPr>
        <w:pStyle w:val="20"/>
        <w:shd w:val="clear" w:color="auto" w:fill="auto"/>
        <w:spacing w:after="0" w:line="280" w:lineRule="exact"/>
        <w:ind w:hanging="1418"/>
        <w:jc w:val="left"/>
        <w:rPr>
          <w:rFonts w:ascii="Arial" w:hAnsi="Arial" w:cs="Arial"/>
          <w:sz w:val="24"/>
          <w:szCs w:val="24"/>
        </w:rPr>
        <w:sectPr w:rsidR="008B73BF" w:rsidRPr="00D41753" w:rsidSect="00D41753">
          <w:type w:val="continuous"/>
          <w:pgSz w:w="12240" w:h="15840"/>
          <w:pgMar w:top="1204" w:right="758" w:bottom="3970" w:left="2313" w:header="0" w:footer="3" w:gutter="0"/>
          <w:cols w:space="720"/>
          <w:noEndnote/>
          <w:docGrid w:linePitch="360"/>
        </w:sectPr>
      </w:pPr>
      <w:r w:rsidRPr="00D41753">
        <w:rPr>
          <w:rFonts w:ascii="Arial" w:hAnsi="Arial" w:cs="Arial"/>
          <w:sz w:val="24"/>
          <w:szCs w:val="24"/>
        </w:rPr>
        <w:t>2</w:t>
      </w:r>
      <w:r w:rsidR="007F3F69">
        <w:rPr>
          <w:rFonts w:ascii="Arial" w:hAnsi="Arial" w:cs="Arial"/>
          <w:sz w:val="24"/>
          <w:szCs w:val="24"/>
        </w:rPr>
        <w:t>8</w:t>
      </w:r>
      <w:r w:rsidRPr="00D41753">
        <w:rPr>
          <w:rFonts w:ascii="Arial" w:hAnsi="Arial" w:cs="Arial"/>
          <w:sz w:val="24"/>
          <w:szCs w:val="24"/>
        </w:rPr>
        <w:t xml:space="preserve"> </w:t>
      </w:r>
      <w:r w:rsidR="007F3F69">
        <w:rPr>
          <w:rFonts w:ascii="Arial" w:hAnsi="Arial" w:cs="Arial"/>
          <w:sz w:val="24"/>
          <w:szCs w:val="24"/>
        </w:rPr>
        <w:t>августа</w:t>
      </w:r>
      <w:r w:rsidRPr="00D41753">
        <w:rPr>
          <w:rFonts w:ascii="Arial" w:hAnsi="Arial" w:cs="Arial"/>
          <w:sz w:val="24"/>
          <w:szCs w:val="24"/>
        </w:rPr>
        <w:t xml:space="preserve"> 2015 года</w:t>
      </w:r>
      <w:r w:rsidR="00D41753" w:rsidRPr="00D41753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D41753">
        <w:rPr>
          <w:rFonts w:ascii="Arial" w:hAnsi="Arial" w:cs="Arial"/>
          <w:sz w:val="24"/>
          <w:szCs w:val="24"/>
        </w:rPr>
        <w:t xml:space="preserve">        </w:t>
      </w:r>
      <w:r w:rsidR="00D41753" w:rsidRPr="00D41753">
        <w:rPr>
          <w:rFonts w:ascii="Arial" w:hAnsi="Arial" w:cs="Arial"/>
          <w:sz w:val="24"/>
          <w:szCs w:val="24"/>
        </w:rPr>
        <w:t xml:space="preserve">   </w:t>
      </w:r>
      <w:r w:rsidR="00D41753">
        <w:rPr>
          <w:rFonts w:ascii="Arial" w:hAnsi="Arial" w:cs="Arial"/>
          <w:sz w:val="24"/>
          <w:szCs w:val="24"/>
        </w:rPr>
        <w:t xml:space="preserve">                       </w:t>
      </w:r>
      <w:r w:rsidR="00D41753" w:rsidRPr="00D41753">
        <w:rPr>
          <w:rFonts w:ascii="Arial" w:hAnsi="Arial" w:cs="Arial"/>
          <w:sz w:val="24"/>
          <w:szCs w:val="24"/>
        </w:rPr>
        <w:t xml:space="preserve">       № </w:t>
      </w:r>
      <w:r w:rsidR="007F3F69">
        <w:rPr>
          <w:rFonts w:ascii="Arial" w:hAnsi="Arial" w:cs="Arial"/>
          <w:sz w:val="24"/>
          <w:szCs w:val="24"/>
        </w:rPr>
        <w:t>16</w:t>
      </w:r>
      <w:r w:rsidR="00D41753" w:rsidRPr="00D41753">
        <w:rPr>
          <w:rFonts w:ascii="Arial" w:hAnsi="Arial" w:cs="Arial"/>
          <w:sz w:val="24"/>
          <w:szCs w:val="24"/>
        </w:rPr>
        <w:t xml:space="preserve">               </w:t>
      </w:r>
    </w:p>
    <w:p w:rsidR="008B73BF" w:rsidRPr="00D41753" w:rsidRDefault="008B73BF">
      <w:pPr>
        <w:spacing w:before="24" w:after="24" w:line="240" w:lineRule="exact"/>
        <w:rPr>
          <w:rFonts w:ascii="Arial" w:hAnsi="Arial" w:cs="Arial"/>
        </w:rPr>
      </w:pPr>
    </w:p>
    <w:p w:rsidR="008B73BF" w:rsidRPr="00D41753" w:rsidRDefault="008B73BF">
      <w:pPr>
        <w:rPr>
          <w:rFonts w:ascii="Arial" w:hAnsi="Arial" w:cs="Arial"/>
        </w:rPr>
        <w:sectPr w:rsidR="008B73BF" w:rsidRPr="00D41753">
          <w:type w:val="continuous"/>
          <w:pgSz w:w="12240" w:h="15840"/>
          <w:pgMar w:top="1194" w:right="0" w:bottom="134" w:left="0" w:header="0" w:footer="3" w:gutter="0"/>
          <w:cols w:space="720"/>
          <w:noEndnote/>
          <w:docGrid w:linePitch="360"/>
        </w:sectPr>
      </w:pPr>
    </w:p>
    <w:p w:rsidR="008B73BF" w:rsidRPr="00D41753" w:rsidRDefault="00322675">
      <w:pPr>
        <w:pStyle w:val="20"/>
        <w:shd w:val="clear" w:color="auto" w:fill="auto"/>
        <w:spacing w:after="609" w:line="280" w:lineRule="exact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с</w:t>
      </w:r>
      <w:r w:rsidR="00D41753" w:rsidRPr="00D41753">
        <w:rPr>
          <w:rFonts w:ascii="Arial" w:hAnsi="Arial" w:cs="Arial"/>
          <w:sz w:val="24"/>
          <w:szCs w:val="24"/>
        </w:rPr>
        <w:t>ело</w:t>
      </w:r>
      <w:r w:rsidRPr="00D41753">
        <w:rPr>
          <w:rFonts w:ascii="Arial" w:hAnsi="Arial" w:cs="Arial"/>
          <w:sz w:val="24"/>
          <w:szCs w:val="24"/>
        </w:rPr>
        <w:t xml:space="preserve"> Тупик</w:t>
      </w:r>
    </w:p>
    <w:p w:rsidR="008B73BF" w:rsidRPr="00D41753" w:rsidRDefault="00322675" w:rsidP="00D41753">
      <w:pPr>
        <w:pStyle w:val="20"/>
        <w:shd w:val="clear" w:color="auto" w:fill="auto"/>
        <w:tabs>
          <w:tab w:val="left" w:pos="0"/>
        </w:tabs>
        <w:spacing w:after="244"/>
        <w:ind w:right="124"/>
        <w:jc w:val="both"/>
        <w:rPr>
          <w:rFonts w:ascii="Arial" w:hAnsi="Arial" w:cs="Arial"/>
          <w:b/>
          <w:sz w:val="32"/>
          <w:szCs w:val="32"/>
        </w:rPr>
      </w:pPr>
      <w:r w:rsidRPr="00D41753">
        <w:rPr>
          <w:rFonts w:ascii="Arial" w:hAnsi="Arial" w:cs="Arial"/>
          <w:b/>
          <w:sz w:val="32"/>
          <w:szCs w:val="32"/>
        </w:rPr>
        <w:t xml:space="preserve">О порядке принятия и организации выполнения </w:t>
      </w:r>
      <w:r w:rsidR="00D41753" w:rsidRPr="00D41753">
        <w:rPr>
          <w:rFonts w:ascii="Arial" w:hAnsi="Arial" w:cs="Arial"/>
          <w:b/>
          <w:sz w:val="32"/>
          <w:szCs w:val="32"/>
        </w:rPr>
        <w:t>г</w:t>
      </w:r>
      <w:r w:rsidRPr="00D41753">
        <w:rPr>
          <w:rFonts w:ascii="Arial" w:hAnsi="Arial" w:cs="Arial"/>
          <w:b/>
          <w:sz w:val="32"/>
          <w:szCs w:val="32"/>
        </w:rPr>
        <w:t xml:space="preserve">одовых планов и комплексных программ Социально-экономического развития </w:t>
      </w:r>
      <w:r w:rsidR="00FA508F">
        <w:rPr>
          <w:rFonts w:ascii="Arial" w:hAnsi="Arial" w:cs="Arial"/>
          <w:b/>
          <w:sz w:val="32"/>
          <w:szCs w:val="32"/>
        </w:rPr>
        <w:t>сельского поселения «Тупикское»</w:t>
      </w:r>
      <w:r w:rsidR="00D41753" w:rsidRPr="00D41753">
        <w:rPr>
          <w:rFonts w:ascii="Arial" w:hAnsi="Arial" w:cs="Arial"/>
          <w:b/>
          <w:sz w:val="32"/>
          <w:szCs w:val="32"/>
        </w:rPr>
        <w:t>.</w:t>
      </w:r>
    </w:p>
    <w:p w:rsidR="00D41753" w:rsidRDefault="00D41753" w:rsidP="00D41753">
      <w:pPr>
        <w:pStyle w:val="20"/>
        <w:shd w:val="clear" w:color="auto" w:fill="auto"/>
        <w:tabs>
          <w:tab w:val="left" w:pos="0"/>
        </w:tabs>
        <w:spacing w:after="244"/>
        <w:ind w:right="124"/>
        <w:jc w:val="both"/>
      </w:pPr>
    </w:p>
    <w:p w:rsidR="008B73BF" w:rsidRPr="00D41753" w:rsidRDefault="00322675">
      <w:pPr>
        <w:pStyle w:val="20"/>
        <w:shd w:val="clear" w:color="auto" w:fill="auto"/>
        <w:spacing w:after="24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 xml:space="preserve">В соответствии с пунктом 6 части 1 статьи 17 Федерального закона от 06.10.2003 года № 131-ФЗ «Об общих принципах организации местного самоуправления в Российской Федерации», статьей 14 Закона Забайкальского края от 22 декабря 2009 года № 322 «О стратегическом планировании в Забайкальском крае», статьей </w:t>
      </w:r>
      <w:r w:rsidR="007F3F69">
        <w:rPr>
          <w:rFonts w:ascii="Arial" w:hAnsi="Arial" w:cs="Arial"/>
          <w:sz w:val="24"/>
          <w:szCs w:val="24"/>
        </w:rPr>
        <w:t xml:space="preserve">9 пункта </w:t>
      </w:r>
      <w:proofErr w:type="gramStart"/>
      <w:r w:rsidR="007F3F69">
        <w:rPr>
          <w:rFonts w:ascii="Arial" w:hAnsi="Arial" w:cs="Arial"/>
          <w:sz w:val="24"/>
          <w:szCs w:val="24"/>
        </w:rPr>
        <w:t xml:space="preserve">5 </w:t>
      </w:r>
      <w:r w:rsidRPr="00D41753">
        <w:rPr>
          <w:rFonts w:ascii="Arial" w:hAnsi="Arial" w:cs="Arial"/>
          <w:sz w:val="24"/>
          <w:szCs w:val="24"/>
        </w:rPr>
        <w:t xml:space="preserve"> Устава</w:t>
      </w:r>
      <w:proofErr w:type="gramEnd"/>
      <w:r w:rsidRPr="00D41753">
        <w:rPr>
          <w:rFonts w:ascii="Arial" w:hAnsi="Arial" w:cs="Arial"/>
          <w:sz w:val="24"/>
          <w:szCs w:val="24"/>
        </w:rPr>
        <w:t xml:space="preserve"> </w:t>
      </w:r>
      <w:r w:rsidR="007F3F69">
        <w:rPr>
          <w:rFonts w:ascii="Arial" w:hAnsi="Arial" w:cs="Arial"/>
          <w:sz w:val="24"/>
          <w:szCs w:val="24"/>
        </w:rPr>
        <w:t xml:space="preserve"> сельского поселения «Тупикское»,</w:t>
      </w:r>
      <w:r w:rsidRPr="00D41753">
        <w:rPr>
          <w:rFonts w:ascii="Arial" w:hAnsi="Arial" w:cs="Arial"/>
          <w:sz w:val="24"/>
          <w:szCs w:val="24"/>
        </w:rPr>
        <w:t xml:space="preserve"> Совет </w:t>
      </w:r>
      <w:r w:rsidR="007F3F69">
        <w:rPr>
          <w:rFonts w:ascii="Arial" w:hAnsi="Arial" w:cs="Arial"/>
          <w:sz w:val="24"/>
          <w:szCs w:val="24"/>
        </w:rPr>
        <w:t>сельского поселения «Тупикское»</w:t>
      </w:r>
      <w:r w:rsidRPr="00D41753">
        <w:rPr>
          <w:rFonts w:ascii="Arial" w:hAnsi="Arial" w:cs="Arial"/>
          <w:sz w:val="24"/>
          <w:szCs w:val="24"/>
        </w:rPr>
        <w:t xml:space="preserve"> </w:t>
      </w:r>
      <w:r w:rsidRPr="00D41753">
        <w:rPr>
          <w:rStyle w:val="22pt"/>
          <w:rFonts w:ascii="Arial" w:hAnsi="Arial" w:cs="Arial"/>
          <w:sz w:val="24"/>
          <w:szCs w:val="24"/>
        </w:rPr>
        <w:t>решил:</w:t>
      </w:r>
    </w:p>
    <w:p w:rsidR="008B73BF" w:rsidRPr="00D41753" w:rsidRDefault="00322675">
      <w:pPr>
        <w:pStyle w:val="20"/>
        <w:numPr>
          <w:ilvl w:val="0"/>
          <w:numId w:val="1"/>
        </w:numPr>
        <w:shd w:val="clear" w:color="auto" w:fill="auto"/>
        <w:tabs>
          <w:tab w:val="left" w:pos="1459"/>
        </w:tabs>
        <w:spacing w:after="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 xml:space="preserve">Установить Порядок принятия и организации выполнения планов и комплексных программ социально-экономического развития </w:t>
      </w:r>
      <w:r w:rsidR="00FA508F">
        <w:rPr>
          <w:rFonts w:ascii="Arial" w:hAnsi="Arial" w:cs="Arial"/>
          <w:sz w:val="24"/>
          <w:szCs w:val="24"/>
        </w:rPr>
        <w:t>сельского поселения «Тупикское»,</w:t>
      </w:r>
      <w:r w:rsidRPr="00D41753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8B73BF" w:rsidRPr="00D41753" w:rsidRDefault="00322675">
      <w:pPr>
        <w:pStyle w:val="20"/>
        <w:numPr>
          <w:ilvl w:val="0"/>
          <w:numId w:val="1"/>
        </w:numPr>
        <w:shd w:val="clear" w:color="auto" w:fill="auto"/>
        <w:tabs>
          <w:tab w:val="left" w:pos="1459"/>
        </w:tabs>
        <w:spacing w:after="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8B73BF" w:rsidRDefault="00322675">
      <w:pPr>
        <w:pStyle w:val="20"/>
        <w:numPr>
          <w:ilvl w:val="0"/>
          <w:numId w:val="1"/>
        </w:numPr>
        <w:shd w:val="clear" w:color="auto" w:fill="auto"/>
        <w:tabs>
          <w:tab w:val="left" w:pos="1459"/>
        </w:tabs>
        <w:spacing w:after="0" w:line="341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254000" distL="63500" distR="868680" simplePos="0" relativeHeight="251658240" behindDoc="1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985520</wp:posOffset>
                </wp:positionV>
                <wp:extent cx="2429510" cy="603885"/>
                <wp:effectExtent l="2540" t="4445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3BF" w:rsidRPr="00D41753" w:rsidRDefault="00322675">
                            <w:pPr>
                              <w:pStyle w:val="20"/>
                              <w:shd w:val="clear" w:color="auto" w:fill="auto"/>
                              <w:spacing w:after="0" w:line="317" w:lineRule="exact"/>
                              <w:ind w:right="14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1753">
                              <w:rPr>
                                <w:rStyle w:val="2Exact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Глава </w:t>
                            </w:r>
                            <w:r w:rsidR="007F3F69">
                              <w:rPr>
                                <w:rStyle w:val="2Exact"/>
                                <w:rFonts w:ascii="Arial" w:hAnsi="Arial" w:cs="Arial"/>
                                <w:sz w:val="24"/>
                                <w:szCs w:val="24"/>
                              </w:rPr>
                              <w:t>сельского поселения «Тупикское»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2pt;margin-top:77.6pt;width:191.3pt;height:47.55pt;z-index:-251658240;visibility:visible;mso-wrap-style:square;mso-width-percent:0;mso-height-percent:0;mso-wrap-distance-left:5pt;mso-wrap-distance-top:0;mso-wrap-distance-right:68.4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w/Yqw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hxEkHLXqko0Z3YkSXpjpDr1JweujBTY+wDV22TFV/L8qvCnGxagjf0lspxdBQUkF2vrnpnlyd&#10;cJQB2QwfRAVhyE4LCzTWsjOlg2IgQIcuPR07Y1IpYTMIgyTy4aiEs4V3Gc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" filled="f" stroked="f">
                <v:textbox style="mso-fit-shape-to-text:t" inset="0,0,0,0">
                  <w:txbxContent>
                    <w:p w:rsidR="008B73BF" w:rsidRPr="00D41753" w:rsidRDefault="00322675">
                      <w:pPr>
                        <w:pStyle w:val="20"/>
                        <w:shd w:val="clear" w:color="auto" w:fill="auto"/>
                        <w:spacing w:after="0" w:line="317" w:lineRule="exact"/>
                        <w:ind w:right="14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41753">
                        <w:rPr>
                          <w:rStyle w:val="2Exact"/>
                          <w:rFonts w:ascii="Arial" w:hAnsi="Arial" w:cs="Arial"/>
                          <w:sz w:val="24"/>
                          <w:szCs w:val="24"/>
                        </w:rPr>
                        <w:t xml:space="preserve">Глава </w:t>
                      </w:r>
                      <w:r w:rsidR="007F3F69">
                        <w:rPr>
                          <w:rStyle w:val="2Exact"/>
                          <w:rFonts w:ascii="Arial" w:hAnsi="Arial" w:cs="Arial"/>
                          <w:sz w:val="24"/>
                          <w:szCs w:val="24"/>
                        </w:rPr>
                        <w:t>сельского поселения «Тупикское»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41753">
        <w:rPr>
          <w:rFonts w:ascii="Arial" w:hAnsi="Arial" w:cs="Arial"/>
          <w:sz w:val="24"/>
          <w:szCs w:val="24"/>
        </w:rPr>
        <w:t>Настоящее решение опубликовать (</w:t>
      </w:r>
      <w:proofErr w:type="gramStart"/>
      <w:r w:rsidRPr="00D41753">
        <w:rPr>
          <w:rFonts w:ascii="Arial" w:hAnsi="Arial" w:cs="Arial"/>
          <w:sz w:val="24"/>
          <w:szCs w:val="24"/>
        </w:rPr>
        <w:t xml:space="preserve">обнародовать) </w:t>
      </w:r>
      <w:r w:rsidR="007F3F69">
        <w:rPr>
          <w:rFonts w:ascii="Arial" w:hAnsi="Arial" w:cs="Arial"/>
          <w:sz w:val="24"/>
          <w:szCs w:val="24"/>
        </w:rPr>
        <w:t xml:space="preserve"> на</w:t>
      </w:r>
      <w:proofErr w:type="gramEnd"/>
      <w:r w:rsidR="007F3F69">
        <w:rPr>
          <w:rFonts w:ascii="Arial" w:hAnsi="Arial" w:cs="Arial"/>
          <w:sz w:val="24"/>
          <w:szCs w:val="24"/>
        </w:rPr>
        <w:t xml:space="preserve"> официальном стенде администрации муниципального района и стенде сельского поселения .</w:t>
      </w:r>
    </w:p>
    <w:p w:rsidR="007F3F69" w:rsidRDefault="007F3F69" w:rsidP="007F3F69">
      <w:pPr>
        <w:pStyle w:val="20"/>
        <w:shd w:val="clear" w:color="auto" w:fill="auto"/>
        <w:tabs>
          <w:tab w:val="left" w:pos="1459"/>
        </w:tabs>
        <w:spacing w:after="0" w:line="341" w:lineRule="exact"/>
        <w:jc w:val="both"/>
        <w:rPr>
          <w:rFonts w:ascii="Arial" w:hAnsi="Arial" w:cs="Arial"/>
          <w:sz w:val="24"/>
          <w:szCs w:val="24"/>
        </w:rPr>
      </w:pPr>
    </w:p>
    <w:p w:rsidR="007F3F69" w:rsidRDefault="007F3F69" w:rsidP="007F3F69">
      <w:pPr>
        <w:pStyle w:val="20"/>
        <w:shd w:val="clear" w:color="auto" w:fill="auto"/>
        <w:tabs>
          <w:tab w:val="left" w:pos="1459"/>
        </w:tabs>
        <w:spacing w:after="0" w:line="341" w:lineRule="exact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303530" distL="63500" distR="125095" simplePos="0" relativeHeight="251661312" behindDoc="1" locked="0" layoutInCell="1" allowOverlap="1">
                <wp:simplePos x="0" y="0"/>
                <wp:positionH relativeFrom="margin">
                  <wp:posOffset>5457825</wp:posOffset>
                </wp:positionH>
                <wp:positionV relativeFrom="paragraph">
                  <wp:posOffset>585470</wp:posOffset>
                </wp:positionV>
                <wp:extent cx="1330960" cy="231775"/>
                <wp:effectExtent l="0" t="0" r="2540" b="1587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3BF" w:rsidRPr="00D41753" w:rsidRDefault="007F3F69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О.И. Селезнёв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9.75pt;margin-top:46.1pt;width:104.8pt;height:18.25pt;z-index:-251655168;visibility:visible;mso-wrap-style:square;mso-width-percent:0;mso-height-percent:0;mso-wrap-distance-left:5pt;mso-wrap-distance-top:0;mso-wrap-distance-right:9.85pt;mso-wrap-distance-bottom:23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edrg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" filled="f" stroked="f">
                <v:textbox inset="0,0,0,0">
                  <w:txbxContent>
                    <w:p w:rsidR="008B73BF" w:rsidRPr="00D41753" w:rsidRDefault="007F3F69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О.И. Селезнёв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F3F69" w:rsidRDefault="007F3F69" w:rsidP="007F3F69">
      <w:pPr>
        <w:pStyle w:val="20"/>
        <w:shd w:val="clear" w:color="auto" w:fill="auto"/>
        <w:tabs>
          <w:tab w:val="left" w:pos="1459"/>
        </w:tabs>
        <w:spacing w:after="0" w:line="341" w:lineRule="exact"/>
        <w:jc w:val="both"/>
        <w:rPr>
          <w:rFonts w:ascii="Arial" w:hAnsi="Arial" w:cs="Arial"/>
          <w:sz w:val="24"/>
          <w:szCs w:val="24"/>
        </w:rPr>
      </w:pPr>
    </w:p>
    <w:p w:rsidR="007F3F69" w:rsidRPr="00D41753" w:rsidRDefault="007F3F69" w:rsidP="007F3F69">
      <w:pPr>
        <w:pStyle w:val="20"/>
        <w:shd w:val="clear" w:color="auto" w:fill="auto"/>
        <w:tabs>
          <w:tab w:val="left" w:pos="1459"/>
        </w:tabs>
        <w:spacing w:after="0" w:line="341" w:lineRule="exact"/>
        <w:jc w:val="both"/>
        <w:rPr>
          <w:rFonts w:ascii="Arial" w:hAnsi="Arial" w:cs="Arial"/>
          <w:sz w:val="24"/>
          <w:szCs w:val="24"/>
        </w:rPr>
      </w:pPr>
    </w:p>
    <w:p w:rsidR="008B73BF" w:rsidRPr="00D41753" w:rsidRDefault="00322675" w:rsidP="00E84D62">
      <w:pPr>
        <w:pStyle w:val="20"/>
        <w:shd w:val="clear" w:color="auto" w:fill="auto"/>
        <w:spacing w:after="488" w:line="280" w:lineRule="exact"/>
        <w:ind w:right="280"/>
        <w:jc w:val="right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ПРИЛОЖЕНИЕ</w:t>
      </w:r>
      <w:r w:rsidRPr="00D41753">
        <w:rPr>
          <w:rFonts w:ascii="Arial" w:hAnsi="Arial" w:cs="Arial"/>
          <w:sz w:val="24"/>
          <w:szCs w:val="24"/>
        </w:rPr>
        <w:br/>
        <w:t>к решению Совета</w:t>
      </w:r>
      <w:r w:rsidRPr="00D41753">
        <w:rPr>
          <w:rFonts w:ascii="Arial" w:hAnsi="Arial" w:cs="Arial"/>
          <w:sz w:val="24"/>
          <w:szCs w:val="24"/>
        </w:rPr>
        <w:br/>
      </w:r>
      <w:r w:rsidR="007F3F69">
        <w:rPr>
          <w:rFonts w:ascii="Arial" w:hAnsi="Arial" w:cs="Arial"/>
          <w:sz w:val="24"/>
          <w:szCs w:val="24"/>
        </w:rPr>
        <w:t xml:space="preserve">сельского </w:t>
      </w:r>
      <w:proofErr w:type="gramStart"/>
      <w:r w:rsidR="007F3F69">
        <w:rPr>
          <w:rFonts w:ascii="Arial" w:hAnsi="Arial" w:cs="Arial"/>
          <w:sz w:val="24"/>
          <w:szCs w:val="24"/>
        </w:rPr>
        <w:t>поселения</w:t>
      </w:r>
      <w:r w:rsidRPr="00D41753">
        <w:rPr>
          <w:rFonts w:ascii="Arial" w:hAnsi="Arial" w:cs="Arial"/>
          <w:sz w:val="24"/>
          <w:szCs w:val="24"/>
        </w:rPr>
        <w:br/>
        <w:t>«</w:t>
      </w:r>
      <w:proofErr w:type="gramEnd"/>
      <w:r w:rsidRPr="00D41753">
        <w:rPr>
          <w:rFonts w:ascii="Arial" w:hAnsi="Arial" w:cs="Arial"/>
          <w:sz w:val="24"/>
          <w:szCs w:val="24"/>
        </w:rPr>
        <w:t>Ту</w:t>
      </w:r>
      <w:r w:rsidR="007F3F69">
        <w:rPr>
          <w:rFonts w:ascii="Arial" w:hAnsi="Arial" w:cs="Arial"/>
          <w:sz w:val="24"/>
          <w:szCs w:val="24"/>
        </w:rPr>
        <w:t>пикское</w:t>
      </w:r>
      <w:r w:rsidRPr="00D41753">
        <w:rPr>
          <w:rFonts w:ascii="Arial" w:hAnsi="Arial" w:cs="Arial"/>
          <w:sz w:val="24"/>
          <w:szCs w:val="24"/>
        </w:rPr>
        <w:t>»</w:t>
      </w:r>
      <w:r w:rsidRPr="00D41753">
        <w:rPr>
          <w:rFonts w:ascii="Arial" w:hAnsi="Arial" w:cs="Arial"/>
          <w:sz w:val="24"/>
          <w:szCs w:val="24"/>
        </w:rPr>
        <w:br/>
        <w:t>от 2</w:t>
      </w:r>
      <w:r w:rsidR="007F3F69">
        <w:rPr>
          <w:rFonts w:ascii="Arial" w:hAnsi="Arial" w:cs="Arial"/>
          <w:sz w:val="24"/>
          <w:szCs w:val="24"/>
        </w:rPr>
        <w:t xml:space="preserve">8 августа </w:t>
      </w:r>
      <w:r w:rsidRPr="00D41753">
        <w:rPr>
          <w:rFonts w:ascii="Arial" w:hAnsi="Arial" w:cs="Arial"/>
          <w:sz w:val="24"/>
          <w:szCs w:val="24"/>
        </w:rPr>
        <w:t xml:space="preserve"> 2015 года № 16</w:t>
      </w:r>
    </w:p>
    <w:p w:rsidR="008B73BF" w:rsidRPr="00D41753" w:rsidRDefault="00322675">
      <w:pPr>
        <w:pStyle w:val="20"/>
        <w:shd w:val="clear" w:color="auto" w:fill="auto"/>
        <w:spacing w:after="0" w:line="317" w:lineRule="exact"/>
        <w:rPr>
          <w:rFonts w:ascii="Arial" w:hAnsi="Arial" w:cs="Arial"/>
          <w:b/>
          <w:sz w:val="24"/>
          <w:szCs w:val="24"/>
        </w:rPr>
      </w:pPr>
      <w:r w:rsidRPr="00D41753">
        <w:rPr>
          <w:rFonts w:ascii="Arial" w:hAnsi="Arial" w:cs="Arial"/>
          <w:b/>
          <w:sz w:val="24"/>
          <w:szCs w:val="24"/>
        </w:rPr>
        <w:t>ПОРЯДОК</w:t>
      </w:r>
    </w:p>
    <w:p w:rsidR="008B73BF" w:rsidRPr="00D41753" w:rsidRDefault="00322675">
      <w:pPr>
        <w:pStyle w:val="20"/>
        <w:shd w:val="clear" w:color="auto" w:fill="auto"/>
        <w:spacing w:after="330" w:line="317" w:lineRule="exact"/>
        <w:rPr>
          <w:rFonts w:ascii="Arial" w:hAnsi="Arial" w:cs="Arial"/>
          <w:b/>
          <w:sz w:val="24"/>
          <w:szCs w:val="24"/>
        </w:rPr>
      </w:pPr>
      <w:r w:rsidRPr="00D41753">
        <w:rPr>
          <w:rFonts w:ascii="Arial" w:hAnsi="Arial" w:cs="Arial"/>
          <w:b/>
          <w:sz w:val="24"/>
          <w:szCs w:val="24"/>
        </w:rPr>
        <w:t xml:space="preserve">ПРИНЯТИЯ И ОРГАНИЗАЦИИ ВЫПОЛНЕНИЯ </w:t>
      </w:r>
      <w:r w:rsidRPr="00D41753">
        <w:rPr>
          <w:rStyle w:val="21"/>
          <w:rFonts w:ascii="Arial" w:hAnsi="Arial" w:cs="Arial"/>
          <w:sz w:val="24"/>
          <w:szCs w:val="24"/>
        </w:rPr>
        <w:t>ГОДОВЫХ ПЛАНОВ</w:t>
      </w:r>
      <w:r w:rsidRPr="00D41753">
        <w:rPr>
          <w:rStyle w:val="21"/>
          <w:rFonts w:ascii="Arial" w:hAnsi="Arial" w:cs="Arial"/>
          <w:b w:val="0"/>
          <w:sz w:val="24"/>
          <w:szCs w:val="24"/>
        </w:rPr>
        <w:br/>
      </w:r>
      <w:r w:rsidRPr="00D41753">
        <w:rPr>
          <w:rFonts w:ascii="Arial" w:hAnsi="Arial" w:cs="Arial"/>
          <w:b/>
          <w:sz w:val="24"/>
          <w:szCs w:val="24"/>
        </w:rPr>
        <w:t>И КОМПЛЕКСНЫХ ПРОГРАММ СОЦИАЛЬНО-</w:t>
      </w:r>
      <w:r w:rsidRPr="00D41753">
        <w:rPr>
          <w:rFonts w:ascii="Arial" w:hAnsi="Arial" w:cs="Arial"/>
          <w:b/>
          <w:sz w:val="24"/>
          <w:szCs w:val="24"/>
        </w:rPr>
        <w:br/>
        <w:t xml:space="preserve">ЭКОНОМИЧЕСКОГО РАЗВИТИЯ </w:t>
      </w:r>
      <w:r w:rsidR="007F3F69">
        <w:rPr>
          <w:rFonts w:ascii="Arial" w:hAnsi="Arial" w:cs="Arial"/>
          <w:b/>
          <w:sz w:val="24"/>
          <w:szCs w:val="24"/>
        </w:rPr>
        <w:t>СЕЛЬСКОГО ПОСЕЛЕНИЯ «ТУПИКСКОЕ».</w:t>
      </w:r>
    </w:p>
    <w:p w:rsidR="008B73BF" w:rsidRPr="00D41753" w:rsidRDefault="00322675">
      <w:pPr>
        <w:pStyle w:val="20"/>
        <w:numPr>
          <w:ilvl w:val="0"/>
          <w:numId w:val="2"/>
        </w:numPr>
        <w:shd w:val="clear" w:color="auto" w:fill="auto"/>
        <w:tabs>
          <w:tab w:val="left" w:pos="4088"/>
        </w:tabs>
        <w:spacing w:after="304" w:line="280" w:lineRule="exact"/>
        <w:ind w:left="378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Общие положения</w:t>
      </w:r>
    </w:p>
    <w:p w:rsidR="008B73BF" w:rsidRPr="00D41753" w:rsidRDefault="00322675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 xml:space="preserve">Настоящий Порядок определяет основные цели, принципы и общую схему принятия и организации выполнения годовых планов и комплексных программ социально-экономического развития </w:t>
      </w:r>
      <w:r w:rsidR="007F3F69">
        <w:rPr>
          <w:rFonts w:ascii="Arial" w:hAnsi="Arial" w:cs="Arial"/>
          <w:sz w:val="24"/>
          <w:szCs w:val="24"/>
        </w:rPr>
        <w:t>сельского поселения «Тупикское»</w:t>
      </w:r>
      <w:r w:rsidRPr="00D41753">
        <w:rPr>
          <w:rFonts w:ascii="Arial" w:hAnsi="Arial" w:cs="Arial"/>
          <w:sz w:val="24"/>
          <w:szCs w:val="24"/>
        </w:rPr>
        <w:t xml:space="preserve"> (далее - </w:t>
      </w:r>
      <w:r w:rsidR="007F3F69">
        <w:rPr>
          <w:rFonts w:ascii="Arial" w:hAnsi="Arial" w:cs="Arial"/>
          <w:sz w:val="24"/>
          <w:szCs w:val="24"/>
        </w:rPr>
        <w:t>поселение</w:t>
      </w:r>
      <w:r w:rsidRPr="00D41753">
        <w:rPr>
          <w:rFonts w:ascii="Arial" w:hAnsi="Arial" w:cs="Arial"/>
          <w:sz w:val="24"/>
          <w:szCs w:val="24"/>
        </w:rPr>
        <w:t>).</w:t>
      </w:r>
    </w:p>
    <w:p w:rsidR="008B73BF" w:rsidRPr="00D41753" w:rsidRDefault="00322675">
      <w:pPr>
        <w:pStyle w:val="20"/>
        <w:numPr>
          <w:ilvl w:val="0"/>
          <w:numId w:val="3"/>
        </w:numPr>
        <w:shd w:val="clear" w:color="auto" w:fill="auto"/>
        <w:tabs>
          <w:tab w:val="left" w:pos="1078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Для целей настоящего Порядка используются следующие понятия:</w:t>
      </w:r>
    </w:p>
    <w:p w:rsidR="008B73BF" w:rsidRDefault="00322675">
      <w:pPr>
        <w:pStyle w:val="20"/>
        <w:numPr>
          <w:ilvl w:val="1"/>
          <w:numId w:val="3"/>
        </w:numPr>
        <w:shd w:val="clear" w:color="auto" w:fill="auto"/>
        <w:tabs>
          <w:tab w:val="left" w:pos="1406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комплексная программа социально-экономического развития</w:t>
      </w:r>
      <w:r w:rsidR="007F3F69" w:rsidRPr="007F3F69">
        <w:rPr>
          <w:rFonts w:ascii="Arial" w:hAnsi="Arial" w:cs="Arial"/>
          <w:sz w:val="24"/>
          <w:szCs w:val="24"/>
        </w:rPr>
        <w:t xml:space="preserve"> </w:t>
      </w:r>
      <w:r w:rsidR="007F3F69">
        <w:rPr>
          <w:rFonts w:ascii="Arial" w:hAnsi="Arial" w:cs="Arial"/>
          <w:sz w:val="24"/>
          <w:szCs w:val="24"/>
        </w:rPr>
        <w:t>сельского поселения «Тупикское»</w:t>
      </w:r>
      <w:r w:rsidRPr="00D41753">
        <w:rPr>
          <w:rFonts w:ascii="Arial" w:hAnsi="Arial" w:cs="Arial"/>
          <w:sz w:val="24"/>
          <w:szCs w:val="24"/>
        </w:rPr>
        <w:t xml:space="preserve"> (далее - Комплексная программа) - прогнозно-плановый документ, представляющий собой комплексную систему целевых ориентиров социально-экономического развития </w:t>
      </w:r>
      <w:r w:rsidR="0097777D">
        <w:rPr>
          <w:rFonts w:ascii="Arial" w:hAnsi="Arial" w:cs="Arial"/>
          <w:sz w:val="24"/>
          <w:szCs w:val="24"/>
        </w:rPr>
        <w:t>сельского поселения «Тупикское»</w:t>
      </w:r>
      <w:r w:rsidR="0097777D">
        <w:rPr>
          <w:rFonts w:ascii="Arial" w:hAnsi="Arial" w:cs="Arial"/>
          <w:sz w:val="24"/>
          <w:szCs w:val="24"/>
        </w:rPr>
        <w:t>. Программа- это  прогнозно-плановый документ, включающий в себя приоритетные направления социально-экономического развития муниципального образования,</w:t>
      </w:r>
      <w:r w:rsidRPr="00D41753">
        <w:rPr>
          <w:rFonts w:ascii="Arial" w:hAnsi="Arial" w:cs="Arial"/>
          <w:sz w:val="24"/>
          <w:szCs w:val="24"/>
        </w:rPr>
        <w:t xml:space="preserve"> среднесрочный и годовой планы социально-экономического развития, формулирующий и увязывающий по срокам, финансовым, трудовым, материальным и иным ресурсам реализацию стратегических приоритетов муниципального </w:t>
      </w:r>
      <w:r w:rsidR="0097777D">
        <w:rPr>
          <w:rFonts w:ascii="Arial" w:hAnsi="Arial" w:cs="Arial"/>
          <w:sz w:val="24"/>
          <w:szCs w:val="24"/>
        </w:rPr>
        <w:t>образования</w:t>
      </w:r>
      <w:r w:rsidRPr="00D41753">
        <w:rPr>
          <w:rFonts w:ascii="Arial" w:hAnsi="Arial" w:cs="Arial"/>
          <w:sz w:val="24"/>
          <w:szCs w:val="24"/>
        </w:rPr>
        <w:t xml:space="preserve">, а также текущую деятельность его экономического и социального секторов, обеспечивающую сбалансированное, устойчивое развитие </w:t>
      </w:r>
      <w:r w:rsidR="0097777D">
        <w:rPr>
          <w:rFonts w:ascii="Arial" w:hAnsi="Arial" w:cs="Arial"/>
          <w:sz w:val="24"/>
          <w:szCs w:val="24"/>
        </w:rPr>
        <w:t>сельского поселения «Тупикское»</w:t>
      </w:r>
      <w:r w:rsidR="0097777D">
        <w:rPr>
          <w:rFonts w:ascii="Arial" w:hAnsi="Arial" w:cs="Arial"/>
          <w:sz w:val="24"/>
          <w:szCs w:val="24"/>
        </w:rPr>
        <w:t>.</w:t>
      </w:r>
    </w:p>
    <w:p w:rsidR="00507776" w:rsidRPr="00D41753" w:rsidRDefault="00507776" w:rsidP="00507776">
      <w:pPr>
        <w:pStyle w:val="20"/>
        <w:shd w:val="clear" w:color="auto" w:fill="auto"/>
        <w:tabs>
          <w:tab w:val="left" w:pos="1406"/>
        </w:tabs>
        <w:spacing w:after="0"/>
        <w:jc w:val="both"/>
        <w:rPr>
          <w:rFonts w:ascii="Arial" w:hAnsi="Arial" w:cs="Arial"/>
          <w:sz w:val="24"/>
          <w:szCs w:val="24"/>
        </w:rPr>
        <w:sectPr w:rsidR="00507776" w:rsidRPr="00D41753" w:rsidSect="00D41753">
          <w:type w:val="continuous"/>
          <w:pgSz w:w="12240" w:h="1584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8B73BF" w:rsidRDefault="00322675">
      <w:pPr>
        <w:pStyle w:val="20"/>
        <w:numPr>
          <w:ilvl w:val="1"/>
          <w:numId w:val="3"/>
        </w:numPr>
        <w:shd w:val="clear" w:color="auto" w:fill="auto"/>
        <w:tabs>
          <w:tab w:val="left" w:pos="1258"/>
        </w:tabs>
        <w:spacing w:after="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lastRenderedPageBreak/>
        <w:t>среднесрочный план социально-экономического развития - плановы</w:t>
      </w:r>
      <w:r w:rsidR="0097777D">
        <w:rPr>
          <w:rFonts w:ascii="Arial" w:hAnsi="Arial" w:cs="Arial"/>
          <w:sz w:val="24"/>
          <w:szCs w:val="24"/>
        </w:rPr>
        <w:t>й</w:t>
      </w:r>
      <w:r w:rsidRPr="00D41753">
        <w:rPr>
          <w:rFonts w:ascii="Arial" w:hAnsi="Arial" w:cs="Arial"/>
          <w:sz w:val="24"/>
          <w:szCs w:val="24"/>
        </w:rPr>
        <w:t xml:space="preserve"> документ, </w:t>
      </w:r>
      <w:r w:rsidR="0097777D">
        <w:rPr>
          <w:rFonts w:ascii="Arial" w:hAnsi="Arial" w:cs="Arial"/>
          <w:sz w:val="24"/>
          <w:szCs w:val="24"/>
        </w:rPr>
        <w:t>имеющий горизонт планирования социально=экономических процессов развития муниципальных образований не менее пяти лет, определяющий индикаторы развития конкретных видов экономической деятельности и социальной жизни муниципального образования и описывающий механизмы реализации каждого из плановых этапов, их конкретных участников и необходимые для достижения запланированных целей и задач ресурсы;</w:t>
      </w:r>
    </w:p>
    <w:p w:rsidR="00507776" w:rsidRPr="00D41753" w:rsidRDefault="00507776" w:rsidP="00507776">
      <w:pPr>
        <w:pStyle w:val="20"/>
        <w:numPr>
          <w:ilvl w:val="1"/>
          <w:numId w:val="3"/>
        </w:numPr>
        <w:shd w:val="clear" w:color="auto" w:fill="auto"/>
        <w:tabs>
          <w:tab w:val="left" w:pos="1249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годовой план социально-экономического развития</w:t>
      </w:r>
      <w:r w:rsidRPr="007F3F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 «</w:t>
      </w:r>
      <w:proofErr w:type="gramStart"/>
      <w:r>
        <w:rPr>
          <w:rFonts w:ascii="Arial" w:hAnsi="Arial" w:cs="Arial"/>
          <w:sz w:val="24"/>
          <w:szCs w:val="24"/>
        </w:rPr>
        <w:t>Тупикское»</w:t>
      </w:r>
      <w:r w:rsidRPr="00D41753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D41753">
        <w:rPr>
          <w:rFonts w:ascii="Arial" w:hAnsi="Arial" w:cs="Arial"/>
          <w:sz w:val="24"/>
          <w:szCs w:val="24"/>
        </w:rPr>
        <w:t>- основная форма планирования и преобразования экономических и социальных отношений, основа организации хозяйственной деятельности всех звеньев управления на территории муниципального района «Тунгиро-Олёкминский район» (далее - Годовой план).</w:t>
      </w:r>
    </w:p>
    <w:p w:rsidR="00507776" w:rsidRPr="00D41753" w:rsidRDefault="00507776" w:rsidP="00507776">
      <w:pPr>
        <w:pStyle w:val="20"/>
        <w:shd w:val="clear" w:color="auto" w:fill="auto"/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proofErr w:type="gramStart"/>
      <w:r w:rsidRPr="00D41753">
        <w:rPr>
          <w:rFonts w:ascii="Arial" w:hAnsi="Arial" w:cs="Arial"/>
          <w:sz w:val="24"/>
          <w:szCs w:val="24"/>
        </w:rPr>
        <w:t>Годовой план это</w:t>
      </w:r>
      <w:proofErr w:type="gramEnd"/>
      <w:r w:rsidRPr="00D41753">
        <w:rPr>
          <w:rFonts w:ascii="Arial" w:hAnsi="Arial" w:cs="Arial"/>
          <w:sz w:val="24"/>
          <w:szCs w:val="24"/>
        </w:rPr>
        <w:t xml:space="preserve"> документ, совпадающий по срокам с бюджетным годом, который фиксирует показатели, характеризующие состояние системы в конце планового периода, определяет пути, способы достижения желаемых результатов, необходимые для этого ресурсы;</w:t>
      </w:r>
    </w:p>
    <w:p w:rsidR="008B73BF" w:rsidRPr="00D41753" w:rsidRDefault="00507776">
      <w:pPr>
        <w:pStyle w:val="20"/>
        <w:numPr>
          <w:ilvl w:val="0"/>
          <w:numId w:val="3"/>
        </w:numPr>
        <w:shd w:val="clear" w:color="auto" w:fill="auto"/>
        <w:tabs>
          <w:tab w:val="left" w:pos="1251"/>
        </w:tabs>
        <w:spacing w:after="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сельского поселения «Тупикское»</w:t>
      </w:r>
      <w:r w:rsidR="00322675" w:rsidRPr="00D41753">
        <w:rPr>
          <w:rFonts w:ascii="Arial" w:hAnsi="Arial" w:cs="Arial"/>
          <w:sz w:val="24"/>
          <w:szCs w:val="24"/>
        </w:rPr>
        <w:t xml:space="preserve"> при разработке, принятии и организации выполнения Годовых планов и Комплексных программ:</w:t>
      </w:r>
    </w:p>
    <w:p w:rsidR="00596B63" w:rsidRDefault="00322675">
      <w:pPr>
        <w:pStyle w:val="20"/>
        <w:numPr>
          <w:ilvl w:val="1"/>
          <w:numId w:val="3"/>
        </w:numPr>
        <w:shd w:val="clear" w:color="auto" w:fill="auto"/>
        <w:tabs>
          <w:tab w:val="left" w:pos="1254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принимает решение о разработке Комплексной программы</w:t>
      </w:r>
      <w:r w:rsidR="00596B63">
        <w:rPr>
          <w:rFonts w:ascii="Arial" w:hAnsi="Arial" w:cs="Arial"/>
          <w:sz w:val="24"/>
          <w:szCs w:val="24"/>
        </w:rPr>
        <w:t>;</w:t>
      </w:r>
    </w:p>
    <w:p w:rsidR="008B73BF" w:rsidRPr="00D41753" w:rsidRDefault="00322675">
      <w:pPr>
        <w:pStyle w:val="20"/>
        <w:numPr>
          <w:ilvl w:val="1"/>
          <w:numId w:val="3"/>
        </w:numPr>
        <w:shd w:val="clear" w:color="auto" w:fill="auto"/>
        <w:tabs>
          <w:tab w:val="left" w:pos="1254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 xml:space="preserve"> утверждает Комплексные программы;</w:t>
      </w:r>
    </w:p>
    <w:p w:rsidR="00596B63" w:rsidRDefault="00322675">
      <w:pPr>
        <w:pStyle w:val="20"/>
        <w:numPr>
          <w:ilvl w:val="1"/>
          <w:numId w:val="3"/>
        </w:numPr>
        <w:shd w:val="clear" w:color="auto" w:fill="auto"/>
        <w:tabs>
          <w:tab w:val="left" w:pos="1251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утверждает Годовые планы</w:t>
      </w:r>
      <w:r w:rsidR="00596B63">
        <w:rPr>
          <w:rFonts w:ascii="Arial" w:hAnsi="Arial" w:cs="Arial"/>
          <w:sz w:val="24"/>
          <w:szCs w:val="24"/>
        </w:rPr>
        <w:t>;</w:t>
      </w:r>
    </w:p>
    <w:p w:rsidR="008B73BF" w:rsidRPr="00D41753" w:rsidRDefault="00322675">
      <w:pPr>
        <w:pStyle w:val="20"/>
        <w:numPr>
          <w:ilvl w:val="1"/>
          <w:numId w:val="3"/>
        </w:numPr>
        <w:shd w:val="clear" w:color="auto" w:fill="auto"/>
        <w:tabs>
          <w:tab w:val="left" w:pos="1326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рассматривает ежегодный отчет о выполнении Годового плана в рамках реализации Комплексной программы;</w:t>
      </w:r>
    </w:p>
    <w:p w:rsidR="008B73BF" w:rsidRPr="00D41753" w:rsidRDefault="00596B63">
      <w:pPr>
        <w:pStyle w:val="20"/>
        <w:numPr>
          <w:ilvl w:val="0"/>
          <w:numId w:val="3"/>
        </w:numPr>
        <w:shd w:val="clear" w:color="auto" w:fill="auto"/>
        <w:tabs>
          <w:tab w:val="left" w:pos="1068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«Тупикское»</w:t>
      </w:r>
      <w:r w:rsidR="00322675" w:rsidRPr="00D41753">
        <w:rPr>
          <w:rFonts w:ascii="Arial" w:hAnsi="Arial" w:cs="Arial"/>
          <w:sz w:val="24"/>
          <w:szCs w:val="24"/>
        </w:rPr>
        <w:t xml:space="preserve"> при разработке, принятии и организации выполнения Годовых планов и Комплексных программ:</w:t>
      </w:r>
    </w:p>
    <w:p w:rsidR="008B73BF" w:rsidRPr="00D41753" w:rsidRDefault="00322675">
      <w:pPr>
        <w:pStyle w:val="20"/>
        <w:numPr>
          <w:ilvl w:val="1"/>
          <w:numId w:val="3"/>
        </w:numPr>
        <w:shd w:val="clear" w:color="auto" w:fill="auto"/>
        <w:tabs>
          <w:tab w:val="left" w:pos="1298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разрабатывает Годовые планы и Комплексные программы;</w:t>
      </w:r>
    </w:p>
    <w:p w:rsidR="008B73BF" w:rsidRPr="00D41753" w:rsidRDefault="00322675">
      <w:pPr>
        <w:pStyle w:val="20"/>
        <w:numPr>
          <w:ilvl w:val="1"/>
          <w:numId w:val="3"/>
        </w:numPr>
        <w:shd w:val="clear" w:color="auto" w:fill="auto"/>
        <w:tabs>
          <w:tab w:val="left" w:pos="1251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в установленном порядке проводит отбор перечня мероприятий, бизнес-предложений, перечня муниципальных программ, подлежащих включению в Комплексную программу;</w:t>
      </w:r>
    </w:p>
    <w:p w:rsidR="008B73BF" w:rsidRPr="00D41753" w:rsidRDefault="0033191F">
      <w:pPr>
        <w:pStyle w:val="20"/>
        <w:numPr>
          <w:ilvl w:val="1"/>
          <w:numId w:val="3"/>
        </w:numPr>
        <w:shd w:val="clear" w:color="auto" w:fill="auto"/>
        <w:tabs>
          <w:tab w:val="left" w:pos="1251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издает распоряжение администрации о начале разработки муниципальных целевых программ с определением заказчика-координатора в лице структурного подразделения администрации сельского поселения «Тупикское», подлежащих включению в Комплексную программу.</w:t>
      </w:r>
    </w:p>
    <w:p w:rsidR="008B73BF" w:rsidRPr="00D41753" w:rsidRDefault="00322675">
      <w:pPr>
        <w:pStyle w:val="20"/>
        <w:numPr>
          <w:ilvl w:val="1"/>
          <w:numId w:val="3"/>
        </w:numPr>
        <w:shd w:val="clear" w:color="auto" w:fill="auto"/>
        <w:tabs>
          <w:tab w:val="left" w:pos="1254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 xml:space="preserve">выносит проекты Комплексных программ </w:t>
      </w:r>
      <w:r w:rsidR="0033191F">
        <w:rPr>
          <w:rFonts w:ascii="Arial" w:hAnsi="Arial" w:cs="Arial"/>
          <w:sz w:val="24"/>
          <w:szCs w:val="24"/>
        </w:rPr>
        <w:t>на рассмотрение Совета сельского поселения «Тупикское».</w:t>
      </w:r>
    </w:p>
    <w:p w:rsidR="008B73BF" w:rsidRPr="00D41753" w:rsidRDefault="00322675" w:rsidP="0033191F">
      <w:pPr>
        <w:pStyle w:val="20"/>
        <w:numPr>
          <w:ilvl w:val="1"/>
          <w:numId w:val="3"/>
        </w:numPr>
        <w:shd w:val="clear" w:color="auto" w:fill="auto"/>
        <w:tabs>
          <w:tab w:val="left" w:pos="1251"/>
        </w:tabs>
        <w:spacing w:after="333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 xml:space="preserve">предоставляет </w:t>
      </w:r>
      <w:r w:rsidR="0033191F">
        <w:rPr>
          <w:rFonts w:ascii="Arial" w:hAnsi="Arial" w:cs="Arial"/>
          <w:sz w:val="24"/>
          <w:szCs w:val="24"/>
        </w:rPr>
        <w:t xml:space="preserve">на рассмотрение </w:t>
      </w:r>
      <w:r w:rsidRPr="00D41753">
        <w:rPr>
          <w:rFonts w:ascii="Arial" w:hAnsi="Arial" w:cs="Arial"/>
          <w:sz w:val="24"/>
          <w:szCs w:val="24"/>
        </w:rPr>
        <w:t>Совет</w:t>
      </w:r>
      <w:r w:rsidR="0033191F">
        <w:rPr>
          <w:rFonts w:ascii="Arial" w:hAnsi="Arial" w:cs="Arial"/>
          <w:sz w:val="24"/>
          <w:szCs w:val="24"/>
        </w:rPr>
        <w:t>а</w:t>
      </w:r>
      <w:r w:rsidRPr="00D41753">
        <w:rPr>
          <w:rFonts w:ascii="Arial" w:hAnsi="Arial" w:cs="Arial"/>
          <w:sz w:val="24"/>
          <w:szCs w:val="24"/>
        </w:rPr>
        <w:t xml:space="preserve"> </w:t>
      </w:r>
      <w:r w:rsidR="0033191F">
        <w:rPr>
          <w:rFonts w:ascii="Arial" w:hAnsi="Arial" w:cs="Arial"/>
          <w:sz w:val="24"/>
          <w:szCs w:val="24"/>
        </w:rPr>
        <w:t>сельского поселения «</w:t>
      </w:r>
      <w:proofErr w:type="gramStart"/>
      <w:r w:rsidR="0033191F">
        <w:rPr>
          <w:rFonts w:ascii="Arial" w:hAnsi="Arial" w:cs="Arial"/>
          <w:sz w:val="24"/>
          <w:szCs w:val="24"/>
        </w:rPr>
        <w:t xml:space="preserve">Тупикское» </w:t>
      </w:r>
      <w:r w:rsidRPr="00D41753">
        <w:rPr>
          <w:rFonts w:ascii="Arial" w:hAnsi="Arial" w:cs="Arial"/>
          <w:sz w:val="24"/>
          <w:szCs w:val="24"/>
        </w:rPr>
        <w:t xml:space="preserve"> </w:t>
      </w:r>
      <w:r w:rsidR="0033191F">
        <w:rPr>
          <w:rFonts w:ascii="Arial" w:hAnsi="Arial" w:cs="Arial"/>
          <w:sz w:val="24"/>
          <w:szCs w:val="24"/>
        </w:rPr>
        <w:t>е</w:t>
      </w:r>
      <w:r w:rsidRPr="00D41753">
        <w:rPr>
          <w:rFonts w:ascii="Arial" w:hAnsi="Arial" w:cs="Arial"/>
          <w:sz w:val="24"/>
          <w:szCs w:val="24"/>
        </w:rPr>
        <w:t>жегодный</w:t>
      </w:r>
      <w:proofErr w:type="gramEnd"/>
      <w:r w:rsidRPr="00D41753">
        <w:rPr>
          <w:rFonts w:ascii="Arial" w:hAnsi="Arial" w:cs="Arial"/>
          <w:sz w:val="24"/>
          <w:szCs w:val="24"/>
        </w:rPr>
        <w:t xml:space="preserve"> отче</w:t>
      </w:r>
      <w:r w:rsidR="00E84D62" w:rsidRPr="00D41753">
        <w:rPr>
          <w:rFonts w:ascii="Arial" w:hAnsi="Arial" w:cs="Arial"/>
          <w:sz w:val="24"/>
          <w:szCs w:val="24"/>
        </w:rPr>
        <w:t>т</w:t>
      </w:r>
      <w:r w:rsidRPr="00D41753">
        <w:rPr>
          <w:rFonts w:ascii="Arial" w:hAnsi="Arial" w:cs="Arial"/>
          <w:sz w:val="24"/>
          <w:szCs w:val="24"/>
        </w:rPr>
        <w:t xml:space="preserve"> финансировании и ходе реализации Годовых планов и Комплексных программ.</w:t>
      </w:r>
    </w:p>
    <w:p w:rsidR="006712EB" w:rsidRPr="00D41753" w:rsidRDefault="006712EB" w:rsidP="006712EB">
      <w:pPr>
        <w:pStyle w:val="20"/>
        <w:numPr>
          <w:ilvl w:val="0"/>
          <w:numId w:val="2"/>
        </w:numPr>
        <w:shd w:val="clear" w:color="auto" w:fill="auto"/>
        <w:tabs>
          <w:tab w:val="left" w:pos="3687"/>
        </w:tabs>
        <w:spacing w:after="304" w:line="280" w:lineRule="exact"/>
        <w:ind w:left="3340"/>
        <w:jc w:val="both"/>
        <w:rPr>
          <w:rFonts w:ascii="Arial" w:hAnsi="Arial" w:cs="Arial"/>
          <w:b/>
          <w:sz w:val="24"/>
          <w:szCs w:val="24"/>
        </w:rPr>
      </w:pPr>
      <w:r w:rsidRPr="00D41753">
        <w:rPr>
          <w:rFonts w:ascii="Arial" w:hAnsi="Arial" w:cs="Arial"/>
          <w:b/>
          <w:sz w:val="24"/>
          <w:szCs w:val="24"/>
        </w:rPr>
        <w:t>Комплексная программа</w:t>
      </w:r>
    </w:p>
    <w:p w:rsidR="006712EB" w:rsidRPr="00D41753" w:rsidRDefault="006712EB" w:rsidP="006712EB">
      <w:pPr>
        <w:pStyle w:val="20"/>
        <w:numPr>
          <w:ilvl w:val="0"/>
          <w:numId w:val="3"/>
        </w:numPr>
        <w:shd w:val="clear" w:color="auto" w:fill="auto"/>
        <w:tabs>
          <w:tab w:val="left" w:pos="1246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Комплексная программа разрабатывается на период от 10 до 15 лет.</w:t>
      </w:r>
    </w:p>
    <w:p w:rsidR="006712EB" w:rsidRPr="00D41753" w:rsidRDefault="006712EB" w:rsidP="00C14BAD">
      <w:pPr>
        <w:pStyle w:val="20"/>
        <w:numPr>
          <w:ilvl w:val="1"/>
          <w:numId w:val="3"/>
        </w:numPr>
        <w:shd w:val="clear" w:color="auto" w:fill="auto"/>
        <w:tabs>
          <w:tab w:val="left" w:pos="1246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Комплексная программа содержит:</w:t>
      </w:r>
    </w:p>
    <w:p w:rsidR="006712EB" w:rsidRPr="00D41753" w:rsidRDefault="006712EB" w:rsidP="006712EB">
      <w:pPr>
        <w:pStyle w:val="20"/>
        <w:shd w:val="clear" w:color="auto" w:fill="auto"/>
        <w:spacing w:after="0"/>
        <w:ind w:firstLine="1160"/>
        <w:jc w:val="left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-характеристику социально-экономического положения, анализ проблем и диспропорций;</w:t>
      </w:r>
    </w:p>
    <w:p w:rsidR="006712EB" w:rsidRPr="00D41753" w:rsidRDefault="006712EB" w:rsidP="006712EB">
      <w:pPr>
        <w:pStyle w:val="20"/>
        <w:numPr>
          <w:ilvl w:val="0"/>
          <w:numId w:val="4"/>
        </w:numPr>
        <w:shd w:val="clear" w:color="auto" w:fill="auto"/>
        <w:tabs>
          <w:tab w:val="left" w:pos="992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цели и основные показатели социально-экономического развития;</w:t>
      </w:r>
    </w:p>
    <w:p w:rsidR="006712EB" w:rsidRPr="00D41753" w:rsidRDefault="006712EB" w:rsidP="006712EB">
      <w:pPr>
        <w:pStyle w:val="20"/>
        <w:numPr>
          <w:ilvl w:val="0"/>
          <w:numId w:val="4"/>
        </w:numPr>
        <w:shd w:val="clear" w:color="auto" w:fill="auto"/>
        <w:tabs>
          <w:tab w:val="left" w:pos="942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lastRenderedPageBreak/>
        <w:t>концепцию, приоритетные направления социально-экономического развития на долгосрочную и среднесрочную перспективу;</w:t>
      </w:r>
    </w:p>
    <w:p w:rsidR="006712EB" w:rsidRPr="00D41753" w:rsidRDefault="006712EB" w:rsidP="006712EB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долгосрочный (на 10 лет), среднесрочный (на 5 лет) и годовой планы социально-экономического развития муниципального образования;</w:t>
      </w:r>
    </w:p>
    <w:p w:rsidR="006712EB" w:rsidRPr="00D41753" w:rsidRDefault="006712EB" w:rsidP="006712EB">
      <w:pPr>
        <w:pStyle w:val="20"/>
        <w:numPr>
          <w:ilvl w:val="0"/>
          <w:numId w:val="4"/>
        </w:numPr>
        <w:shd w:val="clear" w:color="auto" w:fill="auto"/>
        <w:tabs>
          <w:tab w:val="left" w:pos="992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механизм реализации Комплексной программы;</w:t>
      </w:r>
    </w:p>
    <w:p w:rsidR="006712EB" w:rsidRPr="00D41753" w:rsidRDefault="006712EB" w:rsidP="006712EB">
      <w:pPr>
        <w:pStyle w:val="20"/>
        <w:numPr>
          <w:ilvl w:val="0"/>
          <w:numId w:val="4"/>
        </w:numPr>
        <w:shd w:val="clear" w:color="auto" w:fill="auto"/>
        <w:tabs>
          <w:tab w:val="left" w:pos="997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финансовое обеспечение реализации Комплексной программы;</w:t>
      </w:r>
    </w:p>
    <w:p w:rsidR="006712EB" w:rsidRPr="00D41753" w:rsidRDefault="006712EB" w:rsidP="006712EB">
      <w:pPr>
        <w:pStyle w:val="20"/>
        <w:numPr>
          <w:ilvl w:val="0"/>
          <w:numId w:val="4"/>
        </w:numPr>
        <w:shd w:val="clear" w:color="auto" w:fill="auto"/>
        <w:tabs>
          <w:tab w:val="left" w:pos="947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ожидаемые результаты реализации Комплексной программы (оценку экономического эффекта ее реализации).</w:t>
      </w:r>
    </w:p>
    <w:p w:rsidR="006712EB" w:rsidRDefault="006712EB" w:rsidP="00C14BAD">
      <w:pPr>
        <w:pStyle w:val="20"/>
        <w:numPr>
          <w:ilvl w:val="1"/>
          <w:numId w:val="3"/>
        </w:numPr>
        <w:shd w:val="clear" w:color="auto" w:fill="auto"/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 xml:space="preserve"> Проект Комплексной программы в</w:t>
      </w:r>
      <w:r w:rsidR="008208CA">
        <w:rPr>
          <w:rFonts w:ascii="Arial" w:hAnsi="Arial" w:cs="Arial"/>
          <w:sz w:val="24"/>
          <w:szCs w:val="24"/>
        </w:rPr>
        <w:t>ы</w:t>
      </w:r>
      <w:r w:rsidRPr="00D41753">
        <w:rPr>
          <w:rFonts w:ascii="Arial" w:hAnsi="Arial" w:cs="Arial"/>
          <w:sz w:val="24"/>
          <w:szCs w:val="24"/>
        </w:rPr>
        <w:t xml:space="preserve">носится </w:t>
      </w:r>
      <w:r w:rsidR="008208CA">
        <w:rPr>
          <w:rFonts w:ascii="Arial" w:hAnsi="Arial" w:cs="Arial"/>
          <w:sz w:val="24"/>
          <w:szCs w:val="24"/>
        </w:rPr>
        <w:t xml:space="preserve">Главой сельского поселения «Тупикское» </w:t>
      </w:r>
      <w:r w:rsidRPr="00D41753">
        <w:rPr>
          <w:rFonts w:ascii="Arial" w:hAnsi="Arial" w:cs="Arial"/>
          <w:sz w:val="24"/>
          <w:szCs w:val="24"/>
        </w:rPr>
        <w:t xml:space="preserve">для </w:t>
      </w:r>
      <w:proofErr w:type="gramStart"/>
      <w:r w:rsidRPr="00D41753">
        <w:rPr>
          <w:rFonts w:ascii="Arial" w:hAnsi="Arial" w:cs="Arial"/>
          <w:sz w:val="24"/>
          <w:szCs w:val="24"/>
        </w:rPr>
        <w:t xml:space="preserve">рассмотрения </w:t>
      </w:r>
      <w:r w:rsidR="008208CA">
        <w:rPr>
          <w:rFonts w:ascii="Arial" w:hAnsi="Arial" w:cs="Arial"/>
          <w:sz w:val="24"/>
          <w:szCs w:val="24"/>
        </w:rPr>
        <w:t xml:space="preserve"> в</w:t>
      </w:r>
      <w:proofErr w:type="gramEnd"/>
      <w:r w:rsidR="008208CA">
        <w:rPr>
          <w:rFonts w:ascii="Arial" w:hAnsi="Arial" w:cs="Arial"/>
          <w:sz w:val="24"/>
          <w:szCs w:val="24"/>
        </w:rPr>
        <w:t xml:space="preserve"> </w:t>
      </w:r>
      <w:r w:rsidRPr="00D41753">
        <w:rPr>
          <w:rFonts w:ascii="Arial" w:hAnsi="Arial" w:cs="Arial"/>
          <w:sz w:val="24"/>
          <w:szCs w:val="24"/>
        </w:rPr>
        <w:t>Совет</w:t>
      </w:r>
      <w:r w:rsidR="008208CA">
        <w:rPr>
          <w:rFonts w:ascii="Arial" w:hAnsi="Arial" w:cs="Arial"/>
          <w:sz w:val="24"/>
          <w:szCs w:val="24"/>
        </w:rPr>
        <w:t xml:space="preserve"> сельского поселения «Тупикское»</w:t>
      </w:r>
      <w:r w:rsidRPr="00D41753">
        <w:rPr>
          <w:rFonts w:ascii="Arial" w:hAnsi="Arial" w:cs="Arial"/>
          <w:sz w:val="24"/>
          <w:szCs w:val="24"/>
        </w:rPr>
        <w:t xml:space="preserve"> не позднее, чем за </w:t>
      </w:r>
      <w:r w:rsidR="008208CA">
        <w:rPr>
          <w:rFonts w:ascii="Arial" w:hAnsi="Arial" w:cs="Arial"/>
          <w:sz w:val="24"/>
          <w:szCs w:val="24"/>
        </w:rPr>
        <w:t>три</w:t>
      </w:r>
      <w:r w:rsidRPr="00D41753">
        <w:rPr>
          <w:rFonts w:ascii="Arial" w:hAnsi="Arial" w:cs="Arial"/>
          <w:sz w:val="24"/>
          <w:szCs w:val="24"/>
        </w:rPr>
        <w:t xml:space="preserve"> месяца до окончания срока реализации действующей Комплексной программы.</w:t>
      </w:r>
    </w:p>
    <w:p w:rsidR="008208CA" w:rsidRPr="00D41753" w:rsidRDefault="008208CA" w:rsidP="008208CA">
      <w:pPr>
        <w:pStyle w:val="20"/>
        <w:shd w:val="clear" w:color="auto" w:fill="auto"/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 среднесрочного плана выносится Главой сельского поселения «Тупикское» для рассмотрения в Совет сельского поселения «Тупикское» одновременно в составе Комплексной программы.</w:t>
      </w:r>
    </w:p>
    <w:p w:rsidR="008208CA" w:rsidRDefault="008208CA" w:rsidP="008208CA">
      <w:pPr>
        <w:pStyle w:val="20"/>
        <w:numPr>
          <w:ilvl w:val="1"/>
          <w:numId w:val="3"/>
        </w:numPr>
        <w:shd w:val="clear" w:color="auto" w:fill="auto"/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Актуализированные (измененные, вновь сформированные) в ходе реализации Комплексной программы среднесрочные планы социально-экономического развития выносятся Главой сельского поселения «Тупикское» для рассмотрения в Совет сельского поселения «Тупикское» не позднее, чем за два месяца до начала нового бюджетного года.</w:t>
      </w:r>
    </w:p>
    <w:p w:rsidR="008208CA" w:rsidRDefault="006712EB" w:rsidP="006712EB">
      <w:pPr>
        <w:pStyle w:val="20"/>
        <w:numPr>
          <w:ilvl w:val="1"/>
          <w:numId w:val="3"/>
        </w:numPr>
        <w:shd w:val="clear" w:color="auto" w:fill="auto"/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8208CA">
        <w:rPr>
          <w:rFonts w:ascii="Arial" w:hAnsi="Arial" w:cs="Arial"/>
          <w:sz w:val="24"/>
          <w:szCs w:val="24"/>
        </w:rPr>
        <w:t xml:space="preserve"> Проект Комплексн</w:t>
      </w:r>
      <w:r w:rsidR="008208CA" w:rsidRPr="008208CA">
        <w:rPr>
          <w:rFonts w:ascii="Arial" w:hAnsi="Arial" w:cs="Arial"/>
          <w:sz w:val="24"/>
          <w:szCs w:val="24"/>
        </w:rPr>
        <w:t>ой программы и проект актуализированного среднесрочного плана выносятся на публичные слушания.</w:t>
      </w:r>
      <w:r w:rsidRPr="008208CA">
        <w:rPr>
          <w:rFonts w:ascii="Arial" w:hAnsi="Arial" w:cs="Arial"/>
          <w:sz w:val="24"/>
          <w:szCs w:val="24"/>
        </w:rPr>
        <w:t xml:space="preserve"> </w:t>
      </w:r>
    </w:p>
    <w:p w:rsidR="008208CA" w:rsidRDefault="008208CA" w:rsidP="006712EB">
      <w:pPr>
        <w:pStyle w:val="20"/>
        <w:numPr>
          <w:ilvl w:val="1"/>
          <w:numId w:val="3"/>
        </w:numPr>
        <w:shd w:val="clear" w:color="auto" w:fill="auto"/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срок не позднее шести месяцев после завершения срока действия Комплексной программы Глава сельского поселения «Тупикское» направляет в Совет сельского поселения «Тупикское» для рассмотрения на сессии отчет о ее реализации.</w:t>
      </w:r>
    </w:p>
    <w:p w:rsidR="008208CA" w:rsidRDefault="000B79DD" w:rsidP="006712EB">
      <w:pPr>
        <w:pStyle w:val="20"/>
        <w:numPr>
          <w:ilvl w:val="1"/>
          <w:numId w:val="3"/>
        </w:numPr>
        <w:shd w:val="clear" w:color="auto" w:fill="auto"/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Утвержденная Комплексная программа подлежит официальному опубликованию.</w:t>
      </w:r>
    </w:p>
    <w:p w:rsidR="008208CA" w:rsidRDefault="000B79DD" w:rsidP="006712EB">
      <w:pPr>
        <w:pStyle w:val="20"/>
        <w:numPr>
          <w:ilvl w:val="1"/>
          <w:numId w:val="3"/>
        </w:numPr>
        <w:shd w:val="clear" w:color="auto" w:fill="auto"/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 о реализации Комплексной программы утверждается Советом сельского поселения «Тупикское»</w:t>
      </w:r>
    </w:p>
    <w:p w:rsidR="008208CA" w:rsidRPr="00224294" w:rsidRDefault="00224294" w:rsidP="00424A9B">
      <w:pPr>
        <w:pStyle w:val="20"/>
        <w:numPr>
          <w:ilvl w:val="0"/>
          <w:numId w:val="2"/>
        </w:numPr>
        <w:shd w:val="clear" w:color="auto" w:fill="auto"/>
        <w:spacing w:after="0"/>
        <w:ind w:firstLine="760"/>
        <w:jc w:val="left"/>
        <w:rPr>
          <w:rFonts w:ascii="Arial" w:hAnsi="Arial" w:cs="Arial"/>
          <w:b/>
          <w:sz w:val="24"/>
          <w:szCs w:val="24"/>
        </w:rPr>
      </w:pPr>
      <w:r w:rsidRPr="00224294">
        <w:rPr>
          <w:rFonts w:ascii="Arial" w:hAnsi="Arial" w:cs="Arial"/>
          <w:b/>
          <w:sz w:val="24"/>
          <w:szCs w:val="24"/>
        </w:rPr>
        <w:t>Разработка Комплексной программы.</w:t>
      </w:r>
    </w:p>
    <w:p w:rsidR="006712EB" w:rsidRPr="008208CA" w:rsidRDefault="006712EB" w:rsidP="00224294">
      <w:pPr>
        <w:pStyle w:val="20"/>
        <w:numPr>
          <w:ilvl w:val="0"/>
          <w:numId w:val="6"/>
        </w:numPr>
        <w:shd w:val="clear" w:color="auto" w:fill="auto"/>
        <w:spacing w:after="0"/>
        <w:jc w:val="both"/>
        <w:rPr>
          <w:rFonts w:ascii="Arial" w:hAnsi="Arial" w:cs="Arial"/>
          <w:sz w:val="24"/>
          <w:szCs w:val="24"/>
        </w:rPr>
      </w:pPr>
      <w:r w:rsidRPr="008208CA">
        <w:rPr>
          <w:rFonts w:ascii="Arial" w:hAnsi="Arial" w:cs="Arial"/>
          <w:sz w:val="24"/>
          <w:szCs w:val="24"/>
        </w:rPr>
        <w:t xml:space="preserve">Комплексная программа разрабатывается </w:t>
      </w:r>
      <w:r w:rsidR="00224294">
        <w:rPr>
          <w:rFonts w:ascii="Arial" w:hAnsi="Arial" w:cs="Arial"/>
          <w:sz w:val="24"/>
          <w:szCs w:val="24"/>
        </w:rPr>
        <w:t xml:space="preserve">специально созданной </w:t>
      </w:r>
      <w:r w:rsidRPr="008208CA">
        <w:rPr>
          <w:rFonts w:ascii="Arial" w:hAnsi="Arial" w:cs="Arial"/>
          <w:sz w:val="24"/>
          <w:szCs w:val="24"/>
        </w:rPr>
        <w:t>рабочей группой.</w:t>
      </w:r>
    </w:p>
    <w:p w:rsidR="006712EB" w:rsidRPr="00D41753" w:rsidRDefault="006712EB" w:rsidP="00224294">
      <w:pPr>
        <w:pStyle w:val="20"/>
        <w:numPr>
          <w:ilvl w:val="0"/>
          <w:numId w:val="6"/>
        </w:numPr>
        <w:shd w:val="clear" w:color="auto" w:fill="auto"/>
        <w:tabs>
          <w:tab w:val="left" w:pos="12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Состав рабочей группы по разработке Комплексной программы (далее - рабочая группа), календарный график работы над Комплексной программой у</w:t>
      </w:r>
      <w:r w:rsidR="00224294">
        <w:rPr>
          <w:rFonts w:ascii="Arial" w:hAnsi="Arial" w:cs="Arial"/>
          <w:sz w:val="24"/>
          <w:szCs w:val="24"/>
        </w:rPr>
        <w:t>тверждаются распоряжением администрации сельского поселения «Тупикское».</w:t>
      </w:r>
    </w:p>
    <w:p w:rsidR="006712EB" w:rsidRPr="00D41753" w:rsidRDefault="006712EB" w:rsidP="00224294">
      <w:pPr>
        <w:pStyle w:val="20"/>
        <w:shd w:val="clear" w:color="auto" w:fill="auto"/>
        <w:tabs>
          <w:tab w:val="left" w:pos="1200"/>
        </w:tabs>
        <w:spacing w:after="0"/>
        <w:ind w:left="1068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В состав рабочей группы в</w:t>
      </w:r>
      <w:r w:rsidR="00224294">
        <w:rPr>
          <w:rFonts w:ascii="Arial" w:hAnsi="Arial" w:cs="Arial"/>
          <w:sz w:val="24"/>
          <w:szCs w:val="24"/>
        </w:rPr>
        <w:t>ходят сотрудники</w:t>
      </w:r>
      <w:r w:rsidRPr="00D41753">
        <w:rPr>
          <w:rFonts w:ascii="Arial" w:hAnsi="Arial" w:cs="Arial"/>
          <w:sz w:val="24"/>
          <w:szCs w:val="24"/>
        </w:rPr>
        <w:t xml:space="preserve"> администрации, представители бизнес-сообщества, научн</w:t>
      </w:r>
      <w:r w:rsidR="00224294">
        <w:rPr>
          <w:rFonts w:ascii="Arial" w:hAnsi="Arial" w:cs="Arial"/>
          <w:sz w:val="24"/>
          <w:szCs w:val="24"/>
        </w:rPr>
        <w:t xml:space="preserve">ой </w:t>
      </w:r>
      <w:proofErr w:type="gramStart"/>
      <w:r w:rsidR="00224294">
        <w:rPr>
          <w:rFonts w:ascii="Arial" w:hAnsi="Arial" w:cs="Arial"/>
          <w:sz w:val="24"/>
          <w:szCs w:val="24"/>
        </w:rPr>
        <w:t xml:space="preserve">и </w:t>
      </w:r>
      <w:r w:rsidRPr="00D41753">
        <w:rPr>
          <w:rFonts w:ascii="Arial" w:hAnsi="Arial" w:cs="Arial"/>
          <w:sz w:val="24"/>
          <w:szCs w:val="24"/>
        </w:rPr>
        <w:t xml:space="preserve"> социальн</w:t>
      </w:r>
      <w:r w:rsidR="00224294">
        <w:rPr>
          <w:rFonts w:ascii="Arial" w:hAnsi="Arial" w:cs="Arial"/>
          <w:sz w:val="24"/>
          <w:szCs w:val="24"/>
        </w:rPr>
        <w:t>ой</w:t>
      </w:r>
      <w:proofErr w:type="gramEnd"/>
      <w:r w:rsidRPr="00D41753">
        <w:rPr>
          <w:rFonts w:ascii="Arial" w:hAnsi="Arial" w:cs="Arial"/>
          <w:sz w:val="24"/>
          <w:szCs w:val="24"/>
        </w:rPr>
        <w:t xml:space="preserve"> </w:t>
      </w:r>
      <w:r w:rsidR="00224294">
        <w:rPr>
          <w:rFonts w:ascii="Arial" w:hAnsi="Arial" w:cs="Arial"/>
          <w:sz w:val="24"/>
          <w:szCs w:val="24"/>
        </w:rPr>
        <w:t>сферы, жители сельского поселения. За каждым членом рабочей группы закрепляются функциональные обязанности по разработке конкретных разделов Комплексной программы.</w:t>
      </w:r>
    </w:p>
    <w:p w:rsidR="006712EB" w:rsidRDefault="006712EB" w:rsidP="00224294">
      <w:pPr>
        <w:pStyle w:val="20"/>
        <w:numPr>
          <w:ilvl w:val="0"/>
          <w:numId w:val="6"/>
        </w:numPr>
        <w:shd w:val="clear" w:color="auto" w:fill="auto"/>
        <w:tabs>
          <w:tab w:val="left" w:pos="1438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D41753">
        <w:rPr>
          <w:rFonts w:ascii="Arial" w:hAnsi="Arial" w:cs="Arial"/>
          <w:sz w:val="24"/>
          <w:szCs w:val="24"/>
        </w:rPr>
        <w:t xml:space="preserve">Администрация </w:t>
      </w:r>
      <w:r w:rsidR="00224294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="00224294">
        <w:rPr>
          <w:rFonts w:ascii="Arial" w:hAnsi="Arial" w:cs="Arial"/>
          <w:sz w:val="24"/>
          <w:szCs w:val="24"/>
        </w:rPr>
        <w:t xml:space="preserve"> поселения «Тупикское» </w:t>
      </w:r>
      <w:r w:rsidRPr="00D41753">
        <w:rPr>
          <w:rFonts w:ascii="Arial" w:hAnsi="Arial" w:cs="Arial"/>
          <w:sz w:val="24"/>
          <w:szCs w:val="24"/>
        </w:rPr>
        <w:t xml:space="preserve">при необходимости запрашивает у </w:t>
      </w:r>
      <w:r w:rsidR="00224294">
        <w:rPr>
          <w:rFonts w:ascii="Arial" w:hAnsi="Arial" w:cs="Arial"/>
          <w:sz w:val="24"/>
          <w:szCs w:val="24"/>
        </w:rPr>
        <w:t xml:space="preserve">территориальных органов, </w:t>
      </w:r>
      <w:r w:rsidRPr="00D41753">
        <w:rPr>
          <w:rFonts w:ascii="Arial" w:hAnsi="Arial" w:cs="Arial"/>
          <w:sz w:val="24"/>
          <w:szCs w:val="24"/>
        </w:rPr>
        <w:t xml:space="preserve">органов государственной власти, </w:t>
      </w:r>
      <w:r w:rsidR="00224294">
        <w:rPr>
          <w:rFonts w:ascii="Arial" w:hAnsi="Arial" w:cs="Arial"/>
          <w:sz w:val="24"/>
          <w:szCs w:val="24"/>
        </w:rPr>
        <w:t xml:space="preserve">органов государственной власти Забайкальского края, </w:t>
      </w:r>
      <w:r w:rsidRPr="00D41753">
        <w:rPr>
          <w:rFonts w:ascii="Arial" w:hAnsi="Arial" w:cs="Arial"/>
          <w:sz w:val="24"/>
          <w:szCs w:val="24"/>
        </w:rPr>
        <w:t>органов местного самоуправления информацию для разработки Комплексной программы.</w:t>
      </w:r>
    </w:p>
    <w:p w:rsidR="00224294" w:rsidRDefault="00224294" w:rsidP="00224294">
      <w:pPr>
        <w:pStyle w:val="20"/>
        <w:numPr>
          <w:ilvl w:val="0"/>
          <w:numId w:val="6"/>
        </w:numPr>
        <w:shd w:val="clear" w:color="auto" w:fill="auto"/>
        <w:tabs>
          <w:tab w:val="left" w:pos="143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Рабочая группа вправе привлекать к подготовке Комплексной программы на конкурсной основе научно-исследовательские и другие организации.</w:t>
      </w:r>
    </w:p>
    <w:p w:rsidR="00224294" w:rsidRDefault="006712EB" w:rsidP="00224294">
      <w:pPr>
        <w:pStyle w:val="20"/>
        <w:numPr>
          <w:ilvl w:val="0"/>
          <w:numId w:val="6"/>
        </w:numPr>
        <w:shd w:val="clear" w:color="auto" w:fill="auto"/>
        <w:tabs>
          <w:tab w:val="left" w:pos="12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 xml:space="preserve">До </w:t>
      </w:r>
      <w:proofErr w:type="gramStart"/>
      <w:r w:rsidRPr="00D41753">
        <w:rPr>
          <w:rFonts w:ascii="Arial" w:hAnsi="Arial" w:cs="Arial"/>
          <w:sz w:val="24"/>
          <w:szCs w:val="24"/>
        </w:rPr>
        <w:t xml:space="preserve">вынесения </w:t>
      </w:r>
      <w:r w:rsidR="00224294">
        <w:rPr>
          <w:rFonts w:ascii="Arial" w:hAnsi="Arial" w:cs="Arial"/>
          <w:sz w:val="24"/>
          <w:szCs w:val="24"/>
        </w:rPr>
        <w:t xml:space="preserve"> проекта</w:t>
      </w:r>
      <w:proofErr w:type="gramEnd"/>
      <w:r w:rsidR="00224294">
        <w:rPr>
          <w:rFonts w:ascii="Arial" w:hAnsi="Arial" w:cs="Arial"/>
          <w:sz w:val="24"/>
          <w:szCs w:val="24"/>
        </w:rPr>
        <w:t xml:space="preserve"> Комплексной программы в</w:t>
      </w:r>
      <w:r w:rsidRPr="00D41753">
        <w:rPr>
          <w:rFonts w:ascii="Arial" w:hAnsi="Arial" w:cs="Arial"/>
          <w:sz w:val="24"/>
          <w:szCs w:val="24"/>
        </w:rPr>
        <w:t xml:space="preserve"> Совет м</w:t>
      </w:r>
      <w:r w:rsidR="00224294">
        <w:rPr>
          <w:rFonts w:ascii="Arial" w:hAnsi="Arial" w:cs="Arial"/>
          <w:sz w:val="24"/>
          <w:szCs w:val="24"/>
        </w:rPr>
        <w:t xml:space="preserve"> сельского поселения «Тупикское» он подлежит направлению главе сельского поселения  администрацию муниципального района «Тунгиро-Олёкминский район» для согласования.</w:t>
      </w:r>
    </w:p>
    <w:p w:rsidR="00424A9B" w:rsidRPr="00424A9B" w:rsidRDefault="00424A9B" w:rsidP="00424A9B">
      <w:pPr>
        <w:pStyle w:val="20"/>
        <w:numPr>
          <w:ilvl w:val="0"/>
          <w:numId w:val="2"/>
        </w:numPr>
        <w:shd w:val="clear" w:color="auto" w:fill="auto"/>
        <w:tabs>
          <w:tab w:val="left" w:pos="1200"/>
        </w:tabs>
        <w:spacing w:after="0"/>
        <w:ind w:left="1070" w:hanging="360"/>
        <w:jc w:val="both"/>
        <w:rPr>
          <w:rFonts w:ascii="Arial" w:hAnsi="Arial" w:cs="Arial"/>
          <w:b/>
          <w:sz w:val="24"/>
          <w:szCs w:val="24"/>
        </w:rPr>
      </w:pPr>
      <w:r w:rsidRPr="00424A9B">
        <w:rPr>
          <w:rFonts w:ascii="Arial" w:hAnsi="Arial" w:cs="Arial"/>
          <w:b/>
          <w:sz w:val="24"/>
          <w:szCs w:val="24"/>
        </w:rPr>
        <w:lastRenderedPageBreak/>
        <w:t>Контроль и отчетность при реализации Комплексной программы.</w:t>
      </w:r>
    </w:p>
    <w:p w:rsidR="006712EB" w:rsidRPr="004E478C" w:rsidRDefault="00224294" w:rsidP="00224294">
      <w:pPr>
        <w:pStyle w:val="20"/>
        <w:numPr>
          <w:ilvl w:val="0"/>
          <w:numId w:val="6"/>
        </w:numPr>
        <w:shd w:val="clear" w:color="auto" w:fill="auto"/>
        <w:tabs>
          <w:tab w:val="left" w:pos="12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E478C">
        <w:rPr>
          <w:rFonts w:ascii="Arial" w:hAnsi="Arial" w:cs="Arial"/>
          <w:sz w:val="24"/>
          <w:szCs w:val="24"/>
        </w:rPr>
        <w:t xml:space="preserve"> </w:t>
      </w:r>
      <w:r w:rsidR="006712EB" w:rsidRPr="004E478C">
        <w:rPr>
          <w:rFonts w:ascii="Arial" w:hAnsi="Arial" w:cs="Arial"/>
          <w:sz w:val="24"/>
          <w:szCs w:val="24"/>
        </w:rPr>
        <w:t xml:space="preserve">Контроль за </w:t>
      </w:r>
      <w:r w:rsidR="004E478C">
        <w:rPr>
          <w:rFonts w:ascii="Arial" w:hAnsi="Arial" w:cs="Arial"/>
          <w:sz w:val="24"/>
          <w:szCs w:val="24"/>
        </w:rPr>
        <w:t xml:space="preserve">ходом </w:t>
      </w:r>
      <w:r w:rsidR="006712EB" w:rsidRPr="004E478C">
        <w:rPr>
          <w:rFonts w:ascii="Arial" w:hAnsi="Arial" w:cs="Arial"/>
          <w:sz w:val="24"/>
          <w:szCs w:val="24"/>
        </w:rPr>
        <w:t xml:space="preserve">выполнением Комплексной программы осуществляет Совет </w:t>
      </w:r>
      <w:r w:rsidR="004E478C">
        <w:rPr>
          <w:rFonts w:ascii="Arial" w:hAnsi="Arial" w:cs="Arial"/>
          <w:sz w:val="24"/>
          <w:szCs w:val="24"/>
        </w:rPr>
        <w:t>сельского поселения «Тупикское»</w:t>
      </w:r>
      <w:r w:rsidR="006712EB" w:rsidRPr="004E478C">
        <w:rPr>
          <w:rFonts w:ascii="Arial" w:hAnsi="Arial" w:cs="Arial"/>
          <w:sz w:val="24"/>
          <w:szCs w:val="24"/>
        </w:rPr>
        <w:t>.</w:t>
      </w:r>
    </w:p>
    <w:p w:rsidR="006712EB" w:rsidRPr="00D41753" w:rsidRDefault="006712EB" w:rsidP="004E478C">
      <w:pPr>
        <w:pStyle w:val="20"/>
        <w:numPr>
          <w:ilvl w:val="0"/>
          <w:numId w:val="6"/>
        </w:numPr>
        <w:shd w:val="clear" w:color="auto" w:fill="auto"/>
        <w:tabs>
          <w:tab w:val="left" w:pos="12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E478C">
        <w:rPr>
          <w:rFonts w:ascii="Arial" w:hAnsi="Arial" w:cs="Arial"/>
          <w:sz w:val="24"/>
          <w:szCs w:val="24"/>
        </w:rPr>
        <w:t>Контроль за выполнением Комплексной программы осуществляется в форме</w:t>
      </w:r>
      <w:r w:rsidR="004E478C" w:rsidRPr="004E478C">
        <w:rPr>
          <w:rFonts w:ascii="Arial" w:hAnsi="Arial" w:cs="Arial"/>
          <w:sz w:val="24"/>
          <w:szCs w:val="24"/>
        </w:rPr>
        <w:t xml:space="preserve"> подготовки и </w:t>
      </w:r>
      <w:proofErr w:type="gramStart"/>
      <w:r w:rsidR="004E478C" w:rsidRPr="004E478C">
        <w:rPr>
          <w:rFonts w:ascii="Arial" w:hAnsi="Arial" w:cs="Arial"/>
          <w:sz w:val="24"/>
          <w:szCs w:val="24"/>
        </w:rPr>
        <w:t xml:space="preserve">рассмотрения </w:t>
      </w:r>
      <w:r w:rsidRPr="004E478C">
        <w:rPr>
          <w:rFonts w:ascii="Arial" w:hAnsi="Arial" w:cs="Arial"/>
          <w:sz w:val="24"/>
          <w:szCs w:val="24"/>
        </w:rPr>
        <w:t xml:space="preserve"> ежегодных</w:t>
      </w:r>
      <w:proofErr w:type="gramEnd"/>
      <w:r w:rsidRPr="004E478C">
        <w:rPr>
          <w:rFonts w:ascii="Arial" w:hAnsi="Arial" w:cs="Arial"/>
          <w:sz w:val="24"/>
          <w:szCs w:val="24"/>
        </w:rPr>
        <w:t xml:space="preserve"> отчетов </w:t>
      </w:r>
      <w:r w:rsidR="004E478C">
        <w:rPr>
          <w:rFonts w:ascii="Arial" w:hAnsi="Arial" w:cs="Arial"/>
          <w:sz w:val="24"/>
          <w:szCs w:val="24"/>
        </w:rPr>
        <w:t xml:space="preserve">об ее </w:t>
      </w:r>
      <w:r w:rsidRPr="004E478C">
        <w:rPr>
          <w:rFonts w:ascii="Arial" w:hAnsi="Arial" w:cs="Arial"/>
          <w:sz w:val="24"/>
          <w:szCs w:val="24"/>
        </w:rPr>
        <w:t>выполнени</w:t>
      </w:r>
      <w:r w:rsidR="004E478C">
        <w:rPr>
          <w:rFonts w:ascii="Arial" w:hAnsi="Arial" w:cs="Arial"/>
          <w:sz w:val="24"/>
          <w:szCs w:val="24"/>
        </w:rPr>
        <w:t xml:space="preserve">и в части реализации </w:t>
      </w:r>
      <w:r w:rsidRPr="004E478C">
        <w:rPr>
          <w:rFonts w:ascii="Arial" w:hAnsi="Arial" w:cs="Arial"/>
          <w:sz w:val="24"/>
          <w:szCs w:val="24"/>
        </w:rPr>
        <w:t xml:space="preserve"> Годового плана,</w:t>
      </w:r>
      <w:r w:rsidR="004E478C">
        <w:rPr>
          <w:rFonts w:ascii="Arial" w:hAnsi="Arial" w:cs="Arial"/>
          <w:sz w:val="24"/>
          <w:szCs w:val="24"/>
        </w:rPr>
        <w:t xml:space="preserve"> подготовка отчета об исполнении Комплексной программы осуществляется в соответствии с разделом 7 настоящего Порядка.</w:t>
      </w:r>
    </w:p>
    <w:p w:rsidR="006712EB" w:rsidRDefault="006712EB" w:rsidP="00224294">
      <w:pPr>
        <w:pStyle w:val="20"/>
        <w:numPr>
          <w:ilvl w:val="0"/>
          <w:numId w:val="6"/>
        </w:numPr>
        <w:shd w:val="clear" w:color="auto" w:fill="auto"/>
        <w:tabs>
          <w:tab w:val="left" w:pos="1200"/>
        </w:tabs>
        <w:spacing w:after="0" w:line="326" w:lineRule="exact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 xml:space="preserve">Итоговый </w:t>
      </w:r>
      <w:proofErr w:type="gramStart"/>
      <w:r w:rsidRPr="00D41753">
        <w:rPr>
          <w:rFonts w:ascii="Arial" w:hAnsi="Arial" w:cs="Arial"/>
          <w:sz w:val="24"/>
          <w:szCs w:val="24"/>
        </w:rPr>
        <w:t>отчет  о</w:t>
      </w:r>
      <w:proofErr w:type="gramEnd"/>
      <w:r w:rsidRPr="00D41753">
        <w:rPr>
          <w:rFonts w:ascii="Arial" w:hAnsi="Arial" w:cs="Arial"/>
          <w:sz w:val="24"/>
          <w:szCs w:val="24"/>
        </w:rPr>
        <w:t xml:space="preserve"> </w:t>
      </w:r>
      <w:r w:rsidR="004E478C">
        <w:rPr>
          <w:rFonts w:ascii="Arial" w:hAnsi="Arial" w:cs="Arial"/>
          <w:sz w:val="24"/>
          <w:szCs w:val="24"/>
        </w:rPr>
        <w:t>реализации</w:t>
      </w:r>
      <w:r w:rsidRPr="00D41753">
        <w:rPr>
          <w:rFonts w:ascii="Arial" w:hAnsi="Arial" w:cs="Arial"/>
          <w:sz w:val="24"/>
          <w:szCs w:val="24"/>
        </w:rPr>
        <w:t xml:space="preserve"> Комплексной программ</w:t>
      </w:r>
      <w:r w:rsidR="004E478C">
        <w:rPr>
          <w:rFonts w:ascii="Arial" w:hAnsi="Arial" w:cs="Arial"/>
          <w:sz w:val="24"/>
          <w:szCs w:val="24"/>
        </w:rPr>
        <w:t xml:space="preserve"> включает данные о финансировании Комплексной программы</w:t>
      </w:r>
      <w:r w:rsidR="00B3109A">
        <w:rPr>
          <w:rFonts w:ascii="Arial" w:hAnsi="Arial" w:cs="Arial"/>
          <w:sz w:val="24"/>
          <w:szCs w:val="24"/>
        </w:rPr>
        <w:t xml:space="preserve"> в целом и по отдельным мероприятиям с разбивкой по источникам финансирования и годам реализации,</w:t>
      </w:r>
      <w:r w:rsidRPr="00D41753">
        <w:rPr>
          <w:rFonts w:ascii="Arial" w:hAnsi="Arial" w:cs="Arial"/>
          <w:sz w:val="24"/>
          <w:szCs w:val="24"/>
        </w:rPr>
        <w:t xml:space="preserve"> процент реализации Комплексной программы, оценку результатов реализации Комплексной программы, уровень достижения целей и запланированных показателей эффе</w:t>
      </w:r>
      <w:r w:rsidR="00B3109A">
        <w:rPr>
          <w:rFonts w:ascii="Arial" w:hAnsi="Arial" w:cs="Arial"/>
          <w:sz w:val="24"/>
          <w:szCs w:val="24"/>
        </w:rPr>
        <w:t>ктивности Комплексной программы. Для Комплексных программ, реализация которых составила менее 1000 процентов, указывается перечень мероприятий, не завершенных в срок и предложения по их дальнейшей реализации.</w:t>
      </w:r>
    </w:p>
    <w:p w:rsidR="00424A9B" w:rsidRPr="00D41753" w:rsidRDefault="00424A9B" w:rsidP="00424A9B">
      <w:pPr>
        <w:pStyle w:val="20"/>
        <w:shd w:val="clear" w:color="auto" w:fill="auto"/>
        <w:tabs>
          <w:tab w:val="left" w:pos="1200"/>
        </w:tabs>
        <w:spacing w:after="0" w:line="326" w:lineRule="exact"/>
        <w:ind w:left="1070"/>
        <w:jc w:val="both"/>
        <w:rPr>
          <w:rFonts w:ascii="Arial" w:hAnsi="Arial" w:cs="Arial"/>
          <w:sz w:val="24"/>
          <w:szCs w:val="24"/>
        </w:rPr>
      </w:pPr>
    </w:p>
    <w:p w:rsidR="008B73BF" w:rsidRDefault="00322675" w:rsidP="00116C1F">
      <w:pPr>
        <w:pStyle w:val="20"/>
        <w:numPr>
          <w:ilvl w:val="0"/>
          <w:numId w:val="2"/>
        </w:numPr>
        <w:shd w:val="clear" w:color="auto" w:fill="auto"/>
        <w:tabs>
          <w:tab w:val="left" w:pos="4387"/>
        </w:tabs>
        <w:spacing w:after="294" w:line="280" w:lineRule="exact"/>
        <w:ind w:left="4060"/>
        <w:jc w:val="both"/>
        <w:rPr>
          <w:rFonts w:ascii="Arial" w:hAnsi="Arial" w:cs="Arial"/>
          <w:b/>
          <w:sz w:val="24"/>
          <w:szCs w:val="24"/>
        </w:rPr>
      </w:pPr>
      <w:r w:rsidRPr="00D41753">
        <w:rPr>
          <w:rFonts w:ascii="Arial" w:hAnsi="Arial" w:cs="Arial"/>
          <w:b/>
          <w:sz w:val="24"/>
          <w:szCs w:val="24"/>
        </w:rPr>
        <w:t>Годовой план</w:t>
      </w:r>
    </w:p>
    <w:p w:rsidR="00424A9B" w:rsidRPr="00D41753" w:rsidRDefault="00424A9B" w:rsidP="00424A9B">
      <w:pPr>
        <w:pStyle w:val="20"/>
        <w:shd w:val="clear" w:color="auto" w:fill="auto"/>
        <w:tabs>
          <w:tab w:val="left" w:pos="4387"/>
        </w:tabs>
        <w:spacing w:after="294" w:line="280" w:lineRule="exact"/>
        <w:ind w:left="4060"/>
        <w:jc w:val="both"/>
        <w:rPr>
          <w:rFonts w:ascii="Arial" w:hAnsi="Arial" w:cs="Arial"/>
          <w:b/>
          <w:sz w:val="24"/>
          <w:szCs w:val="24"/>
        </w:rPr>
      </w:pPr>
    </w:p>
    <w:p w:rsidR="008B73BF" w:rsidRPr="00E629D3" w:rsidRDefault="00322675" w:rsidP="00224294">
      <w:pPr>
        <w:pStyle w:val="20"/>
        <w:numPr>
          <w:ilvl w:val="0"/>
          <w:numId w:val="6"/>
        </w:numPr>
        <w:shd w:val="clear" w:color="auto" w:fill="auto"/>
        <w:tabs>
          <w:tab w:val="left" w:pos="106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629D3">
        <w:rPr>
          <w:rFonts w:ascii="Arial" w:hAnsi="Arial" w:cs="Arial"/>
          <w:sz w:val="24"/>
          <w:szCs w:val="24"/>
        </w:rPr>
        <w:t xml:space="preserve">Годовой план разрабатывается и утверждается сроком реализации на год ежегодно до 01 января планового года в качестве обязательной основы для формирования и оперативного регулирования социально-экономических процессов, происходящих </w:t>
      </w:r>
      <w:proofErr w:type="gramStart"/>
      <w:r w:rsidRPr="00E629D3">
        <w:rPr>
          <w:rFonts w:ascii="Arial" w:hAnsi="Arial" w:cs="Arial"/>
          <w:sz w:val="24"/>
          <w:szCs w:val="24"/>
        </w:rPr>
        <w:t xml:space="preserve">в </w:t>
      </w:r>
      <w:r w:rsidR="00116C1F" w:rsidRPr="00E629D3">
        <w:rPr>
          <w:rFonts w:ascii="Arial" w:hAnsi="Arial" w:cs="Arial"/>
          <w:sz w:val="24"/>
          <w:szCs w:val="24"/>
        </w:rPr>
        <w:t xml:space="preserve"> сельском</w:t>
      </w:r>
      <w:proofErr w:type="gramEnd"/>
      <w:r w:rsidR="00116C1F" w:rsidRPr="00E629D3">
        <w:rPr>
          <w:rFonts w:ascii="Arial" w:hAnsi="Arial" w:cs="Arial"/>
          <w:sz w:val="24"/>
          <w:szCs w:val="24"/>
        </w:rPr>
        <w:t xml:space="preserve"> поселении «Тупикское»</w:t>
      </w:r>
      <w:r w:rsidRPr="00E629D3">
        <w:rPr>
          <w:rFonts w:ascii="Arial" w:hAnsi="Arial" w:cs="Arial"/>
          <w:sz w:val="24"/>
          <w:szCs w:val="24"/>
        </w:rPr>
        <w:t xml:space="preserve">, с выделением основных отраслей экономики и социальной </w:t>
      </w:r>
      <w:r w:rsidR="000D29DC" w:rsidRPr="00E629D3">
        <w:rPr>
          <w:rFonts w:ascii="Arial" w:hAnsi="Arial" w:cs="Arial"/>
          <w:sz w:val="24"/>
          <w:szCs w:val="24"/>
        </w:rPr>
        <w:t>сферы. Годовой</w:t>
      </w:r>
      <w:r w:rsidRPr="00E629D3">
        <w:rPr>
          <w:rFonts w:ascii="Arial" w:hAnsi="Arial" w:cs="Arial"/>
          <w:sz w:val="24"/>
          <w:szCs w:val="24"/>
        </w:rPr>
        <w:t xml:space="preserve"> план формируется в целях обеспечения достижения приоритетов социально-экономического развития, обозначенных в Комплексной программе, и является основным инструментом реализации Комплексной программы в краткосрочном периоде.</w:t>
      </w:r>
    </w:p>
    <w:p w:rsidR="008B73BF" w:rsidRPr="00D41753" w:rsidRDefault="00322675">
      <w:pPr>
        <w:pStyle w:val="20"/>
        <w:shd w:val="clear" w:color="auto" w:fill="auto"/>
        <w:spacing w:after="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При формировании Годового плана учитываются также приоритеты социально-экономического развития в муниципальном районе «Тунгиро- Олёкминский район» в краткосрочном периоде.</w:t>
      </w:r>
    </w:p>
    <w:p w:rsidR="008B73BF" w:rsidRPr="00D41753" w:rsidRDefault="00322675" w:rsidP="00224294">
      <w:pPr>
        <w:pStyle w:val="20"/>
        <w:numPr>
          <w:ilvl w:val="0"/>
          <w:numId w:val="6"/>
        </w:numPr>
        <w:shd w:val="clear" w:color="auto" w:fill="auto"/>
        <w:tabs>
          <w:tab w:val="left" w:pos="1073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Годовой план включает следующие разделы:</w:t>
      </w:r>
    </w:p>
    <w:p w:rsidR="00E629D3" w:rsidRDefault="00322675" w:rsidP="00E629D3">
      <w:pPr>
        <w:pStyle w:val="20"/>
        <w:numPr>
          <w:ilvl w:val="1"/>
          <w:numId w:val="7"/>
        </w:numPr>
        <w:shd w:val="clear" w:color="auto" w:fill="auto"/>
        <w:tabs>
          <w:tab w:val="left" w:pos="1249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 w:rsidRPr="00E629D3">
        <w:rPr>
          <w:rFonts w:ascii="Arial" w:hAnsi="Arial" w:cs="Arial"/>
          <w:sz w:val="24"/>
          <w:szCs w:val="24"/>
        </w:rPr>
        <w:t>основные задачи социально-экономического развития на плановый период</w:t>
      </w:r>
      <w:r w:rsidR="00E629D3">
        <w:rPr>
          <w:rFonts w:ascii="Arial" w:hAnsi="Arial" w:cs="Arial"/>
          <w:sz w:val="24"/>
          <w:szCs w:val="24"/>
        </w:rPr>
        <w:t>;</w:t>
      </w:r>
    </w:p>
    <w:p w:rsidR="008B73BF" w:rsidRPr="00E629D3" w:rsidRDefault="00E629D3" w:rsidP="00E629D3">
      <w:pPr>
        <w:pStyle w:val="20"/>
        <w:numPr>
          <w:ilvl w:val="1"/>
          <w:numId w:val="7"/>
        </w:numPr>
        <w:shd w:val="clear" w:color="auto" w:fill="auto"/>
        <w:tabs>
          <w:tab w:val="left" w:pos="1249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322675" w:rsidRPr="00E629D3">
        <w:rPr>
          <w:rFonts w:ascii="Arial" w:hAnsi="Arial" w:cs="Arial"/>
          <w:sz w:val="24"/>
          <w:szCs w:val="24"/>
        </w:rPr>
        <w:t xml:space="preserve">сновные количественные и качественные показатели развития основных отраслей экономики и социальной сферы </w:t>
      </w:r>
      <w:r w:rsidR="000D29DC">
        <w:rPr>
          <w:rFonts w:ascii="Arial" w:hAnsi="Arial" w:cs="Arial"/>
          <w:sz w:val="24"/>
          <w:szCs w:val="24"/>
        </w:rPr>
        <w:t>поселения</w:t>
      </w:r>
      <w:r w:rsidR="00322675" w:rsidRPr="00E629D3">
        <w:rPr>
          <w:rFonts w:ascii="Arial" w:hAnsi="Arial" w:cs="Arial"/>
          <w:sz w:val="24"/>
          <w:szCs w:val="24"/>
        </w:rPr>
        <w:t>.</w:t>
      </w:r>
    </w:p>
    <w:p w:rsidR="008B73BF" w:rsidRPr="00D41753" w:rsidRDefault="00322675" w:rsidP="00E629D3">
      <w:pPr>
        <w:pStyle w:val="20"/>
        <w:numPr>
          <w:ilvl w:val="1"/>
          <w:numId w:val="7"/>
        </w:numPr>
        <w:shd w:val="clear" w:color="auto" w:fill="auto"/>
        <w:tabs>
          <w:tab w:val="left" w:pos="1522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перечень мероприятий, предлагаемых к реализации и финансированию в плановом периоде.</w:t>
      </w:r>
    </w:p>
    <w:p w:rsidR="005C7B20" w:rsidRDefault="00322675" w:rsidP="00E629D3">
      <w:pPr>
        <w:pStyle w:val="20"/>
        <w:numPr>
          <w:ilvl w:val="0"/>
          <w:numId w:val="7"/>
        </w:numPr>
        <w:shd w:val="clear" w:color="auto" w:fill="auto"/>
        <w:tabs>
          <w:tab w:val="left" w:pos="1232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 w:rsidRPr="005C7B20">
        <w:rPr>
          <w:rFonts w:ascii="Arial" w:hAnsi="Arial" w:cs="Arial"/>
          <w:sz w:val="24"/>
          <w:szCs w:val="24"/>
        </w:rPr>
        <w:t xml:space="preserve">Методологическое руководство и координацию работы по разработке, реализации Годового плана </w:t>
      </w:r>
      <w:proofErr w:type="gramStart"/>
      <w:r w:rsidRPr="005C7B20">
        <w:rPr>
          <w:rFonts w:ascii="Arial" w:hAnsi="Arial" w:cs="Arial"/>
          <w:sz w:val="24"/>
          <w:szCs w:val="24"/>
        </w:rPr>
        <w:t xml:space="preserve">осуществляет </w:t>
      </w:r>
      <w:r w:rsidR="000D29DC" w:rsidRPr="005C7B20">
        <w:rPr>
          <w:rFonts w:ascii="Arial" w:hAnsi="Arial" w:cs="Arial"/>
          <w:sz w:val="24"/>
          <w:szCs w:val="24"/>
        </w:rPr>
        <w:t xml:space="preserve"> помощник</w:t>
      </w:r>
      <w:proofErr w:type="gramEnd"/>
      <w:r w:rsidR="000D29DC" w:rsidRPr="005C7B20">
        <w:rPr>
          <w:rFonts w:ascii="Arial" w:hAnsi="Arial" w:cs="Arial"/>
          <w:sz w:val="24"/>
          <w:szCs w:val="24"/>
        </w:rPr>
        <w:t xml:space="preserve"> главы по общим вопросам во взаимодействии с помощником главы по финансовым вопросам ( далее- ответственный исполнитель).</w:t>
      </w:r>
      <w:r w:rsidR="005C7B20" w:rsidRPr="005C7B20">
        <w:rPr>
          <w:rFonts w:ascii="Arial" w:hAnsi="Arial" w:cs="Arial"/>
          <w:sz w:val="24"/>
          <w:szCs w:val="24"/>
        </w:rPr>
        <w:t xml:space="preserve"> </w:t>
      </w:r>
      <w:r w:rsidRPr="005C7B20">
        <w:rPr>
          <w:rFonts w:ascii="Arial" w:hAnsi="Arial" w:cs="Arial"/>
          <w:sz w:val="24"/>
          <w:szCs w:val="24"/>
        </w:rPr>
        <w:t xml:space="preserve">Функции по разработке составных частей (разделов) Годового плана возлагаются </w:t>
      </w:r>
      <w:r w:rsidR="005C7B20">
        <w:rPr>
          <w:rFonts w:ascii="Arial" w:hAnsi="Arial" w:cs="Arial"/>
          <w:sz w:val="24"/>
          <w:szCs w:val="24"/>
        </w:rPr>
        <w:t xml:space="preserve">на администрацию сельского поселения. </w:t>
      </w:r>
    </w:p>
    <w:p w:rsidR="008B73BF" w:rsidRPr="005C7B20" w:rsidRDefault="00322675" w:rsidP="005C7B20">
      <w:pPr>
        <w:pStyle w:val="20"/>
        <w:shd w:val="clear" w:color="auto" w:fill="auto"/>
        <w:tabs>
          <w:tab w:val="left" w:pos="1232"/>
        </w:tabs>
        <w:spacing w:after="0" w:line="317" w:lineRule="exact"/>
        <w:ind w:left="525"/>
        <w:jc w:val="both"/>
        <w:rPr>
          <w:rFonts w:ascii="Arial" w:hAnsi="Arial" w:cs="Arial"/>
          <w:sz w:val="24"/>
          <w:szCs w:val="24"/>
        </w:rPr>
      </w:pPr>
      <w:r w:rsidRPr="005C7B20">
        <w:rPr>
          <w:rFonts w:ascii="Arial" w:hAnsi="Arial" w:cs="Arial"/>
          <w:sz w:val="24"/>
          <w:szCs w:val="24"/>
        </w:rPr>
        <w:t>Закрепление функций по разработке разделов Годового плана, определение этапов и сроков разработки осуществляется</w:t>
      </w:r>
      <w:r w:rsidR="005C7B20">
        <w:rPr>
          <w:rFonts w:ascii="Arial" w:hAnsi="Arial" w:cs="Arial"/>
          <w:sz w:val="24"/>
          <w:szCs w:val="24"/>
        </w:rPr>
        <w:t xml:space="preserve"> на основании </w:t>
      </w:r>
      <w:r w:rsidRPr="005C7B20">
        <w:rPr>
          <w:rFonts w:ascii="Arial" w:hAnsi="Arial" w:cs="Arial"/>
          <w:sz w:val="24"/>
          <w:szCs w:val="24"/>
        </w:rPr>
        <w:t>распоряжени</w:t>
      </w:r>
      <w:r w:rsidR="005C7B20">
        <w:rPr>
          <w:rFonts w:ascii="Arial" w:hAnsi="Arial" w:cs="Arial"/>
          <w:sz w:val="24"/>
          <w:szCs w:val="24"/>
        </w:rPr>
        <w:t>я Главы поселения.</w:t>
      </w:r>
    </w:p>
    <w:p w:rsidR="008B73BF" w:rsidRDefault="00E84D62" w:rsidP="00E629D3">
      <w:pPr>
        <w:pStyle w:val="20"/>
        <w:numPr>
          <w:ilvl w:val="0"/>
          <w:numId w:val="7"/>
        </w:numPr>
        <w:shd w:val="clear" w:color="auto" w:fill="auto"/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lastRenderedPageBreak/>
        <w:t xml:space="preserve"> Разработчики Г</w:t>
      </w:r>
      <w:r w:rsidR="00322675" w:rsidRPr="00D41753">
        <w:rPr>
          <w:rFonts w:ascii="Arial" w:hAnsi="Arial" w:cs="Arial"/>
          <w:sz w:val="24"/>
          <w:szCs w:val="24"/>
        </w:rPr>
        <w:t>одового плана вправе запрашивать всю необходимую документацию для анализа и планирования социально- экономических процессов</w:t>
      </w:r>
      <w:r w:rsidR="005C7B20">
        <w:rPr>
          <w:rFonts w:ascii="Arial" w:hAnsi="Arial" w:cs="Arial"/>
          <w:sz w:val="24"/>
          <w:szCs w:val="24"/>
        </w:rPr>
        <w:t xml:space="preserve"> сельского поселения в</w:t>
      </w:r>
      <w:r w:rsidR="00322675" w:rsidRPr="00D41753">
        <w:rPr>
          <w:rFonts w:ascii="Arial" w:hAnsi="Arial" w:cs="Arial"/>
          <w:sz w:val="24"/>
          <w:szCs w:val="24"/>
        </w:rPr>
        <w:t xml:space="preserve"> органах государственной статистики, иных органах</w:t>
      </w:r>
      <w:r w:rsidR="005C7B20">
        <w:rPr>
          <w:rFonts w:ascii="Arial" w:hAnsi="Arial" w:cs="Arial"/>
          <w:sz w:val="24"/>
          <w:szCs w:val="24"/>
        </w:rPr>
        <w:t xml:space="preserve"> ведущих государственную отчетность,</w:t>
      </w:r>
      <w:r w:rsidR="00322675" w:rsidRPr="00D41753">
        <w:rPr>
          <w:rFonts w:ascii="Arial" w:hAnsi="Arial" w:cs="Arial"/>
          <w:sz w:val="24"/>
          <w:szCs w:val="24"/>
        </w:rPr>
        <w:t xml:space="preserve"> </w:t>
      </w:r>
      <w:r w:rsidR="005C7B20">
        <w:rPr>
          <w:rFonts w:ascii="Arial" w:hAnsi="Arial" w:cs="Arial"/>
          <w:sz w:val="24"/>
          <w:szCs w:val="24"/>
        </w:rPr>
        <w:t>на</w:t>
      </w:r>
      <w:r w:rsidR="00322675" w:rsidRPr="00D41753">
        <w:rPr>
          <w:rFonts w:ascii="Arial" w:hAnsi="Arial" w:cs="Arial"/>
          <w:sz w:val="24"/>
          <w:szCs w:val="24"/>
        </w:rPr>
        <w:t xml:space="preserve"> предприяти</w:t>
      </w:r>
      <w:r w:rsidR="005C7B20">
        <w:rPr>
          <w:rFonts w:ascii="Arial" w:hAnsi="Arial" w:cs="Arial"/>
          <w:sz w:val="24"/>
          <w:szCs w:val="24"/>
        </w:rPr>
        <w:t>ях</w:t>
      </w:r>
      <w:r w:rsidR="00322675" w:rsidRPr="00D41753">
        <w:rPr>
          <w:rFonts w:ascii="Arial" w:hAnsi="Arial" w:cs="Arial"/>
          <w:sz w:val="24"/>
          <w:szCs w:val="24"/>
        </w:rPr>
        <w:t xml:space="preserve"> и организациях всех форм собственности.</w:t>
      </w:r>
    </w:p>
    <w:p w:rsidR="005C7B20" w:rsidRPr="00D41753" w:rsidRDefault="005C7B20" w:rsidP="00E629D3">
      <w:pPr>
        <w:pStyle w:val="20"/>
        <w:numPr>
          <w:ilvl w:val="0"/>
          <w:numId w:val="7"/>
        </w:numPr>
        <w:shd w:val="clear" w:color="auto" w:fill="auto"/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Разработанный проект Годового плана вносится для принятия на заседании Совета сельского поселения «Тупикское» и утверждается соответствующим решением.</w:t>
      </w:r>
    </w:p>
    <w:p w:rsidR="008B73BF" w:rsidRPr="00D41753" w:rsidRDefault="00322675" w:rsidP="00E629D3">
      <w:pPr>
        <w:pStyle w:val="20"/>
        <w:numPr>
          <w:ilvl w:val="0"/>
          <w:numId w:val="7"/>
        </w:numPr>
        <w:shd w:val="clear" w:color="auto" w:fill="auto"/>
        <w:tabs>
          <w:tab w:val="left" w:pos="1522"/>
          <w:tab w:val="left" w:pos="3362"/>
          <w:tab w:val="left" w:pos="6995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Финансовое</w:t>
      </w:r>
      <w:r w:rsidRPr="00D41753">
        <w:rPr>
          <w:rFonts w:ascii="Arial" w:hAnsi="Arial" w:cs="Arial"/>
          <w:sz w:val="24"/>
          <w:szCs w:val="24"/>
        </w:rPr>
        <w:tab/>
        <w:t>обеспечение реализации</w:t>
      </w:r>
      <w:r w:rsidRPr="00D41753">
        <w:rPr>
          <w:rFonts w:ascii="Arial" w:hAnsi="Arial" w:cs="Arial"/>
          <w:sz w:val="24"/>
          <w:szCs w:val="24"/>
        </w:rPr>
        <w:tab/>
        <w:t>Годового плана</w:t>
      </w:r>
    </w:p>
    <w:p w:rsidR="008B73BF" w:rsidRDefault="00322675">
      <w:pPr>
        <w:pStyle w:val="20"/>
        <w:shd w:val="clear" w:color="auto" w:fill="auto"/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осуществляется из бюджетов</w:t>
      </w:r>
      <w:r w:rsidR="005C7B20">
        <w:rPr>
          <w:rFonts w:ascii="Arial" w:hAnsi="Arial" w:cs="Arial"/>
          <w:sz w:val="24"/>
          <w:szCs w:val="24"/>
        </w:rPr>
        <w:t xml:space="preserve"> всех уровней</w:t>
      </w:r>
      <w:r w:rsidRPr="00D41753">
        <w:rPr>
          <w:rFonts w:ascii="Arial" w:hAnsi="Arial" w:cs="Arial"/>
          <w:sz w:val="24"/>
          <w:szCs w:val="24"/>
        </w:rPr>
        <w:t xml:space="preserve"> и внебюджетных источников в соответствие с действующим законодательством.</w:t>
      </w:r>
    </w:p>
    <w:p w:rsidR="005C7B20" w:rsidRDefault="005C7B20" w:rsidP="005C7B20">
      <w:pPr>
        <w:pStyle w:val="20"/>
        <w:numPr>
          <w:ilvl w:val="0"/>
          <w:numId w:val="7"/>
        </w:numPr>
        <w:shd w:val="clear" w:color="auto" w:fill="auto"/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Утвержденный Годовой план подлежит опубликованию в средствах массовой информации.</w:t>
      </w:r>
    </w:p>
    <w:p w:rsidR="005C7B20" w:rsidRDefault="005C7B20" w:rsidP="005C7B20">
      <w:pPr>
        <w:pStyle w:val="20"/>
        <w:shd w:val="clear" w:color="auto" w:fill="auto"/>
        <w:spacing w:after="0" w:line="317" w:lineRule="exact"/>
        <w:ind w:left="525"/>
        <w:jc w:val="both"/>
        <w:rPr>
          <w:rFonts w:ascii="Arial" w:hAnsi="Arial" w:cs="Arial"/>
          <w:sz w:val="24"/>
          <w:szCs w:val="24"/>
        </w:rPr>
      </w:pPr>
    </w:p>
    <w:p w:rsidR="005C7B20" w:rsidRPr="008D0F31" w:rsidRDefault="005C7B20" w:rsidP="005C7B20">
      <w:pPr>
        <w:pStyle w:val="20"/>
        <w:numPr>
          <w:ilvl w:val="0"/>
          <w:numId w:val="2"/>
        </w:numPr>
        <w:shd w:val="clear" w:color="auto" w:fill="auto"/>
        <w:spacing w:after="0" w:line="317" w:lineRule="exact"/>
        <w:jc w:val="both"/>
        <w:rPr>
          <w:rFonts w:ascii="Arial" w:hAnsi="Arial" w:cs="Arial"/>
          <w:b/>
          <w:sz w:val="24"/>
          <w:szCs w:val="24"/>
        </w:rPr>
      </w:pPr>
      <w:r w:rsidRPr="008D0F31">
        <w:rPr>
          <w:rFonts w:ascii="Arial" w:hAnsi="Arial" w:cs="Arial"/>
          <w:b/>
          <w:sz w:val="24"/>
          <w:szCs w:val="24"/>
        </w:rPr>
        <w:t>Разработка Годового плана.</w:t>
      </w:r>
    </w:p>
    <w:p w:rsidR="008B73BF" w:rsidRPr="00EC7E0C" w:rsidRDefault="00322675" w:rsidP="00E629D3">
      <w:pPr>
        <w:pStyle w:val="20"/>
        <w:numPr>
          <w:ilvl w:val="0"/>
          <w:numId w:val="7"/>
        </w:numPr>
        <w:shd w:val="clear" w:color="auto" w:fill="auto"/>
        <w:tabs>
          <w:tab w:val="left" w:pos="1232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 w:rsidRPr="00EC7E0C">
        <w:rPr>
          <w:rFonts w:ascii="Arial" w:hAnsi="Arial" w:cs="Arial"/>
          <w:sz w:val="24"/>
          <w:szCs w:val="24"/>
        </w:rPr>
        <w:t>Разработка Годового плана осуществляется в течение сентября- октября отчетного года до формирования проекта консолидированного бюджета</w:t>
      </w:r>
      <w:r w:rsidR="008D0F31" w:rsidRPr="00EC7E0C">
        <w:rPr>
          <w:rFonts w:ascii="Arial" w:hAnsi="Arial" w:cs="Arial"/>
          <w:sz w:val="24"/>
          <w:szCs w:val="24"/>
        </w:rPr>
        <w:t xml:space="preserve"> сельского поселения «Тупикское»</w:t>
      </w:r>
      <w:r w:rsidRPr="00EC7E0C">
        <w:rPr>
          <w:rFonts w:ascii="Arial" w:hAnsi="Arial" w:cs="Arial"/>
          <w:sz w:val="24"/>
          <w:szCs w:val="24"/>
        </w:rPr>
        <w:t>, предшествующему плановому периоду.</w:t>
      </w:r>
      <w:r w:rsidR="00EC7E0C">
        <w:rPr>
          <w:rFonts w:ascii="Arial" w:hAnsi="Arial" w:cs="Arial"/>
          <w:sz w:val="24"/>
          <w:szCs w:val="24"/>
        </w:rPr>
        <w:t xml:space="preserve"> </w:t>
      </w:r>
      <w:r w:rsidR="00DF39A8">
        <w:rPr>
          <w:rFonts w:ascii="Arial" w:hAnsi="Arial" w:cs="Arial"/>
          <w:sz w:val="24"/>
          <w:szCs w:val="24"/>
        </w:rPr>
        <w:t>Ответственный</w:t>
      </w:r>
      <w:r w:rsidR="00EC7E0C">
        <w:rPr>
          <w:rFonts w:ascii="Arial" w:hAnsi="Arial" w:cs="Arial"/>
          <w:sz w:val="24"/>
          <w:szCs w:val="24"/>
        </w:rPr>
        <w:t xml:space="preserve"> специалист</w:t>
      </w:r>
      <w:r w:rsidRPr="00EC7E0C">
        <w:rPr>
          <w:rFonts w:ascii="Arial" w:hAnsi="Arial" w:cs="Arial"/>
          <w:sz w:val="24"/>
          <w:szCs w:val="24"/>
        </w:rPr>
        <w:t xml:space="preserve"> подвод</w:t>
      </w:r>
      <w:r w:rsidR="00EC7E0C">
        <w:rPr>
          <w:rFonts w:ascii="Arial" w:hAnsi="Arial" w:cs="Arial"/>
          <w:sz w:val="24"/>
          <w:szCs w:val="24"/>
        </w:rPr>
        <w:t>и</w:t>
      </w:r>
      <w:r w:rsidRPr="00EC7E0C">
        <w:rPr>
          <w:rFonts w:ascii="Arial" w:hAnsi="Arial" w:cs="Arial"/>
          <w:sz w:val="24"/>
          <w:szCs w:val="24"/>
        </w:rPr>
        <w:t>т предварительные итоги по результатам социально-экономического развития, финансово-хозяйственной деятельности за текущий финансовый год и определяют тенденции и приоритеты развития отраслей на планируемый период.</w:t>
      </w:r>
    </w:p>
    <w:p w:rsidR="008B73BF" w:rsidRPr="00D41753" w:rsidRDefault="00DF39A8" w:rsidP="00E629D3">
      <w:pPr>
        <w:pStyle w:val="20"/>
        <w:numPr>
          <w:ilvl w:val="0"/>
          <w:numId w:val="7"/>
        </w:numPr>
        <w:shd w:val="clear" w:color="auto" w:fill="auto"/>
        <w:tabs>
          <w:tab w:val="left" w:pos="1232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Ответственный</w:t>
      </w:r>
      <w:r w:rsidR="00EC7E0C">
        <w:rPr>
          <w:rFonts w:ascii="Arial" w:hAnsi="Arial" w:cs="Arial"/>
          <w:sz w:val="24"/>
          <w:szCs w:val="24"/>
        </w:rPr>
        <w:t xml:space="preserve"> специалист</w:t>
      </w:r>
      <w:r w:rsidR="00322675" w:rsidRPr="00D41753">
        <w:rPr>
          <w:rFonts w:ascii="Arial" w:hAnsi="Arial" w:cs="Arial"/>
          <w:sz w:val="24"/>
          <w:szCs w:val="24"/>
        </w:rPr>
        <w:t xml:space="preserve"> на основе полученных, предварительных итогов по результатам социально-экономического развития проводит комплексный анализ с целью определения тенденций развития экономики и социальной сферы, формирует основные цели и задачи на предстоящий плановый год, осуществляет подготовку проекта </w:t>
      </w:r>
      <w:r>
        <w:rPr>
          <w:rFonts w:ascii="Arial" w:hAnsi="Arial" w:cs="Arial"/>
          <w:sz w:val="24"/>
          <w:szCs w:val="24"/>
        </w:rPr>
        <w:t>распоряжения</w:t>
      </w:r>
      <w:r w:rsidR="00322675" w:rsidRPr="00D41753">
        <w:rPr>
          <w:rFonts w:ascii="Arial" w:hAnsi="Arial" w:cs="Arial"/>
          <w:sz w:val="24"/>
          <w:szCs w:val="24"/>
        </w:rPr>
        <w:t xml:space="preserve"> о разработке Годового плана на очередной финансовый год.</w:t>
      </w:r>
    </w:p>
    <w:p w:rsidR="008B73BF" w:rsidRPr="00D41753" w:rsidRDefault="00061564" w:rsidP="00E629D3">
      <w:pPr>
        <w:pStyle w:val="20"/>
        <w:numPr>
          <w:ilvl w:val="0"/>
          <w:numId w:val="7"/>
        </w:numPr>
        <w:shd w:val="clear" w:color="auto" w:fill="auto"/>
        <w:tabs>
          <w:tab w:val="left" w:pos="1213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Ответственный специалист в</w:t>
      </w:r>
      <w:r w:rsidR="00322675" w:rsidRPr="00D41753">
        <w:rPr>
          <w:rFonts w:ascii="Arial" w:hAnsi="Arial" w:cs="Arial"/>
          <w:sz w:val="24"/>
          <w:szCs w:val="24"/>
        </w:rPr>
        <w:t xml:space="preserve"> срок до 01 октября отчетного </w:t>
      </w:r>
      <w:proofErr w:type="gramStart"/>
      <w:r w:rsidR="00322675" w:rsidRPr="00D41753">
        <w:rPr>
          <w:rFonts w:ascii="Arial" w:hAnsi="Arial" w:cs="Arial"/>
          <w:sz w:val="24"/>
          <w:szCs w:val="24"/>
        </w:rPr>
        <w:t>года :</w:t>
      </w:r>
      <w:proofErr w:type="gramEnd"/>
    </w:p>
    <w:p w:rsidR="008B73BF" w:rsidRPr="00D41753" w:rsidRDefault="00322675" w:rsidP="00E629D3">
      <w:pPr>
        <w:pStyle w:val="20"/>
        <w:numPr>
          <w:ilvl w:val="1"/>
          <w:numId w:val="7"/>
        </w:numPr>
        <w:shd w:val="clear" w:color="auto" w:fill="auto"/>
        <w:tabs>
          <w:tab w:val="left" w:pos="1496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формирует методические рекомендации и материалы по разработке Годового плана и направляет их участникам разработки</w:t>
      </w:r>
      <w:r w:rsidR="00061564">
        <w:rPr>
          <w:rFonts w:ascii="Arial" w:hAnsi="Arial" w:cs="Arial"/>
          <w:sz w:val="24"/>
          <w:szCs w:val="24"/>
        </w:rPr>
        <w:t xml:space="preserve"> документа</w:t>
      </w:r>
      <w:r w:rsidRPr="00D41753">
        <w:rPr>
          <w:rFonts w:ascii="Arial" w:hAnsi="Arial" w:cs="Arial"/>
          <w:sz w:val="24"/>
          <w:szCs w:val="24"/>
        </w:rPr>
        <w:t>;</w:t>
      </w:r>
    </w:p>
    <w:p w:rsidR="008B73BF" w:rsidRPr="00D41753" w:rsidRDefault="00322675" w:rsidP="00E629D3">
      <w:pPr>
        <w:pStyle w:val="20"/>
        <w:numPr>
          <w:ilvl w:val="1"/>
          <w:numId w:val="7"/>
        </w:numPr>
        <w:shd w:val="clear" w:color="auto" w:fill="auto"/>
        <w:tabs>
          <w:tab w:val="left" w:pos="1496"/>
        </w:tabs>
        <w:spacing w:after="0" w:line="307" w:lineRule="exact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проводит необходимые консультации по вопросам разработки основных социально-экономических показателей и перечня мероприятий Годового плана;</w:t>
      </w:r>
    </w:p>
    <w:p w:rsidR="008B73BF" w:rsidRPr="00D41753" w:rsidRDefault="00322675" w:rsidP="00E629D3">
      <w:pPr>
        <w:pStyle w:val="20"/>
        <w:numPr>
          <w:ilvl w:val="1"/>
          <w:numId w:val="7"/>
        </w:numPr>
        <w:shd w:val="clear" w:color="auto" w:fill="auto"/>
        <w:tabs>
          <w:tab w:val="left" w:pos="149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формирует систему показателей социально-экономического развития за отчетный и на плановый периоды с учетом предложений;</w:t>
      </w:r>
    </w:p>
    <w:p w:rsidR="008B73BF" w:rsidRPr="00D41753" w:rsidRDefault="00322675" w:rsidP="00E629D3">
      <w:pPr>
        <w:pStyle w:val="20"/>
        <w:numPr>
          <w:ilvl w:val="1"/>
          <w:numId w:val="7"/>
        </w:numPr>
        <w:shd w:val="clear" w:color="auto" w:fill="auto"/>
        <w:tabs>
          <w:tab w:val="left" w:pos="149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 xml:space="preserve">формирует перечень мероприятий, включающий </w:t>
      </w:r>
      <w:r w:rsidR="00651C00">
        <w:rPr>
          <w:rFonts w:ascii="Arial" w:hAnsi="Arial" w:cs="Arial"/>
          <w:sz w:val="24"/>
          <w:szCs w:val="24"/>
        </w:rPr>
        <w:t>целевые</w:t>
      </w:r>
      <w:r w:rsidRPr="00D41753">
        <w:rPr>
          <w:rFonts w:ascii="Arial" w:hAnsi="Arial" w:cs="Arial"/>
          <w:sz w:val="24"/>
          <w:szCs w:val="24"/>
        </w:rPr>
        <w:t xml:space="preserve"> программы, инвестиционные проекты и другие мероприятия, намеченные к реализации на </w:t>
      </w:r>
      <w:proofErr w:type="gramStart"/>
      <w:r w:rsidRPr="00D41753">
        <w:rPr>
          <w:rFonts w:ascii="Arial" w:hAnsi="Arial" w:cs="Arial"/>
          <w:sz w:val="24"/>
          <w:szCs w:val="24"/>
        </w:rPr>
        <w:t xml:space="preserve">территории </w:t>
      </w:r>
      <w:r w:rsidR="00061564">
        <w:rPr>
          <w:rFonts w:ascii="Arial" w:hAnsi="Arial" w:cs="Arial"/>
          <w:sz w:val="24"/>
          <w:szCs w:val="24"/>
        </w:rPr>
        <w:t xml:space="preserve"> поселения</w:t>
      </w:r>
      <w:proofErr w:type="gramEnd"/>
      <w:r w:rsidR="00061564">
        <w:rPr>
          <w:rFonts w:ascii="Arial" w:hAnsi="Arial" w:cs="Arial"/>
          <w:sz w:val="24"/>
          <w:szCs w:val="24"/>
        </w:rPr>
        <w:t xml:space="preserve"> </w:t>
      </w:r>
      <w:r w:rsidRPr="00D41753">
        <w:rPr>
          <w:rFonts w:ascii="Arial" w:hAnsi="Arial" w:cs="Arial"/>
          <w:sz w:val="24"/>
          <w:szCs w:val="24"/>
        </w:rPr>
        <w:t>в плановом году с учетом предложений.</w:t>
      </w:r>
    </w:p>
    <w:p w:rsidR="008B73BF" w:rsidRPr="00D41753" w:rsidRDefault="00322675" w:rsidP="00E629D3">
      <w:pPr>
        <w:pStyle w:val="20"/>
        <w:numPr>
          <w:ilvl w:val="0"/>
          <w:numId w:val="7"/>
        </w:numPr>
        <w:shd w:val="clear" w:color="auto" w:fill="auto"/>
        <w:tabs>
          <w:tab w:val="left" w:pos="121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 xml:space="preserve">В срок до 30 октября отчетного года </w:t>
      </w:r>
      <w:r w:rsidR="005410BE">
        <w:rPr>
          <w:rFonts w:ascii="Arial" w:hAnsi="Arial" w:cs="Arial"/>
          <w:sz w:val="24"/>
          <w:szCs w:val="24"/>
        </w:rPr>
        <w:t>ответственный</w:t>
      </w:r>
      <w:r w:rsidR="00061564">
        <w:rPr>
          <w:rFonts w:ascii="Arial" w:hAnsi="Arial" w:cs="Arial"/>
          <w:sz w:val="24"/>
          <w:szCs w:val="24"/>
        </w:rPr>
        <w:t xml:space="preserve"> специалист</w:t>
      </w:r>
      <w:r w:rsidRPr="00D41753">
        <w:rPr>
          <w:rFonts w:ascii="Arial" w:hAnsi="Arial" w:cs="Arial"/>
          <w:sz w:val="24"/>
          <w:szCs w:val="24"/>
        </w:rPr>
        <w:t xml:space="preserve"> формирует </w:t>
      </w:r>
      <w:proofErr w:type="gramStart"/>
      <w:r w:rsidRPr="00D41753">
        <w:rPr>
          <w:rFonts w:ascii="Arial" w:hAnsi="Arial" w:cs="Arial"/>
          <w:sz w:val="24"/>
          <w:szCs w:val="24"/>
        </w:rPr>
        <w:t xml:space="preserve">проект  </w:t>
      </w:r>
      <w:r w:rsidR="00651C00">
        <w:rPr>
          <w:rFonts w:ascii="Arial" w:hAnsi="Arial" w:cs="Arial"/>
          <w:sz w:val="24"/>
          <w:szCs w:val="24"/>
        </w:rPr>
        <w:t>Г</w:t>
      </w:r>
      <w:r w:rsidR="00651C00" w:rsidRPr="00D41753">
        <w:rPr>
          <w:rFonts w:ascii="Arial" w:hAnsi="Arial" w:cs="Arial"/>
          <w:sz w:val="24"/>
          <w:szCs w:val="24"/>
        </w:rPr>
        <w:t>одового</w:t>
      </w:r>
      <w:proofErr w:type="gramEnd"/>
      <w:r w:rsidRPr="00D41753">
        <w:rPr>
          <w:rFonts w:ascii="Arial" w:hAnsi="Arial" w:cs="Arial"/>
          <w:sz w:val="24"/>
          <w:szCs w:val="24"/>
        </w:rPr>
        <w:t xml:space="preserve"> плана на очередной финансовый год.</w:t>
      </w:r>
    </w:p>
    <w:p w:rsidR="008B73BF" w:rsidRPr="00D41753" w:rsidRDefault="00651C00" w:rsidP="00E629D3">
      <w:pPr>
        <w:pStyle w:val="20"/>
        <w:numPr>
          <w:ilvl w:val="0"/>
          <w:numId w:val="7"/>
        </w:numPr>
        <w:shd w:val="clear" w:color="auto" w:fill="auto"/>
        <w:tabs>
          <w:tab w:val="left" w:pos="121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срок__до20 октября</w:t>
      </w:r>
      <w:r w:rsidR="00322675" w:rsidRPr="00D41753">
        <w:rPr>
          <w:rFonts w:ascii="Arial" w:hAnsi="Arial" w:cs="Arial"/>
          <w:sz w:val="24"/>
          <w:szCs w:val="24"/>
        </w:rPr>
        <w:t xml:space="preserve"> отчетного года проект Годового плана направляется </w:t>
      </w:r>
      <w:r>
        <w:rPr>
          <w:rFonts w:ascii="Arial" w:hAnsi="Arial" w:cs="Arial"/>
          <w:sz w:val="24"/>
          <w:szCs w:val="24"/>
        </w:rPr>
        <w:t>в</w:t>
      </w:r>
      <w:r w:rsidR="00322675" w:rsidRPr="00D41753">
        <w:rPr>
          <w:rFonts w:ascii="Arial" w:hAnsi="Arial" w:cs="Arial"/>
          <w:sz w:val="24"/>
          <w:szCs w:val="24"/>
        </w:rPr>
        <w:t xml:space="preserve"> Совет</w:t>
      </w:r>
      <w:r>
        <w:rPr>
          <w:rFonts w:ascii="Arial" w:hAnsi="Arial" w:cs="Arial"/>
          <w:sz w:val="24"/>
          <w:szCs w:val="24"/>
        </w:rPr>
        <w:t xml:space="preserve"> сельского поселения «Тупикское»</w:t>
      </w:r>
      <w:r w:rsidR="00322675" w:rsidRPr="00D417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для рассмотрения на очередном </w:t>
      </w:r>
      <w:proofErr w:type="gramStart"/>
      <w:r>
        <w:rPr>
          <w:rFonts w:ascii="Arial" w:hAnsi="Arial" w:cs="Arial"/>
          <w:sz w:val="24"/>
          <w:szCs w:val="24"/>
        </w:rPr>
        <w:t>заседании.</w:t>
      </w:r>
      <w:r w:rsidR="00322675" w:rsidRPr="00D41753">
        <w:rPr>
          <w:rFonts w:ascii="Arial" w:hAnsi="Arial" w:cs="Arial"/>
          <w:sz w:val="24"/>
          <w:szCs w:val="24"/>
        </w:rPr>
        <w:t>.</w:t>
      </w:r>
      <w:proofErr w:type="gramEnd"/>
    </w:p>
    <w:p w:rsidR="008B73BF" w:rsidRPr="00D41753" w:rsidRDefault="00322675" w:rsidP="00E629D3">
      <w:pPr>
        <w:pStyle w:val="20"/>
        <w:numPr>
          <w:ilvl w:val="0"/>
          <w:numId w:val="7"/>
        </w:numPr>
        <w:shd w:val="clear" w:color="auto" w:fill="auto"/>
        <w:tabs>
          <w:tab w:val="left" w:pos="121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 xml:space="preserve">В случае если </w:t>
      </w:r>
      <w:r w:rsidR="00651C00">
        <w:rPr>
          <w:rFonts w:ascii="Arial" w:hAnsi="Arial" w:cs="Arial"/>
          <w:sz w:val="24"/>
          <w:szCs w:val="24"/>
        </w:rPr>
        <w:t xml:space="preserve">Совет сельского </w:t>
      </w:r>
      <w:proofErr w:type="gramStart"/>
      <w:r w:rsidR="00651C00">
        <w:rPr>
          <w:rFonts w:ascii="Arial" w:hAnsi="Arial" w:cs="Arial"/>
          <w:sz w:val="24"/>
          <w:szCs w:val="24"/>
        </w:rPr>
        <w:t xml:space="preserve">поселения </w:t>
      </w:r>
      <w:r w:rsidRPr="00D41753">
        <w:rPr>
          <w:rFonts w:ascii="Arial" w:hAnsi="Arial" w:cs="Arial"/>
          <w:sz w:val="24"/>
          <w:szCs w:val="24"/>
        </w:rPr>
        <w:t xml:space="preserve"> отклоняет</w:t>
      </w:r>
      <w:proofErr w:type="gramEnd"/>
      <w:r w:rsidRPr="00D41753">
        <w:rPr>
          <w:rFonts w:ascii="Arial" w:hAnsi="Arial" w:cs="Arial"/>
          <w:sz w:val="24"/>
          <w:szCs w:val="24"/>
        </w:rPr>
        <w:t xml:space="preserve"> представленный Администрацией проект Годового плана, проект направляется в Администрацию</w:t>
      </w:r>
      <w:r w:rsidR="00651C00">
        <w:rPr>
          <w:rFonts w:ascii="Arial" w:hAnsi="Arial" w:cs="Arial"/>
          <w:sz w:val="24"/>
          <w:szCs w:val="24"/>
        </w:rPr>
        <w:t xml:space="preserve"> поселения </w:t>
      </w:r>
      <w:r w:rsidRPr="00D41753">
        <w:rPr>
          <w:rFonts w:ascii="Arial" w:hAnsi="Arial" w:cs="Arial"/>
          <w:sz w:val="24"/>
          <w:szCs w:val="24"/>
        </w:rPr>
        <w:t xml:space="preserve"> на доработку, либо создается </w:t>
      </w:r>
      <w:r w:rsidR="00651C00">
        <w:rPr>
          <w:rFonts w:ascii="Arial" w:hAnsi="Arial" w:cs="Arial"/>
          <w:sz w:val="24"/>
          <w:szCs w:val="24"/>
        </w:rPr>
        <w:t xml:space="preserve"> согласительная </w:t>
      </w:r>
      <w:r w:rsidRPr="00D41753">
        <w:rPr>
          <w:rFonts w:ascii="Arial" w:hAnsi="Arial" w:cs="Arial"/>
          <w:sz w:val="24"/>
          <w:szCs w:val="24"/>
        </w:rPr>
        <w:t>комиссия, которая разр</w:t>
      </w:r>
      <w:r w:rsidR="00651C00">
        <w:rPr>
          <w:rFonts w:ascii="Arial" w:hAnsi="Arial" w:cs="Arial"/>
          <w:sz w:val="24"/>
          <w:szCs w:val="24"/>
        </w:rPr>
        <w:t>абатывает согласованный вариант и выносит его на рассмотрение Совета сельского поселения.</w:t>
      </w:r>
    </w:p>
    <w:p w:rsidR="008B73BF" w:rsidRPr="00D41753" w:rsidRDefault="00322675" w:rsidP="00E629D3">
      <w:pPr>
        <w:pStyle w:val="20"/>
        <w:numPr>
          <w:ilvl w:val="0"/>
          <w:numId w:val="7"/>
        </w:numPr>
        <w:shd w:val="clear" w:color="auto" w:fill="auto"/>
        <w:tabs>
          <w:tab w:val="left" w:pos="121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 xml:space="preserve">В утвержденный Годовой план могут быть внесены изменения в случае необходимости </w:t>
      </w:r>
      <w:r w:rsidRPr="00D41753">
        <w:rPr>
          <w:rFonts w:ascii="Arial" w:hAnsi="Arial" w:cs="Arial"/>
          <w:sz w:val="24"/>
          <w:szCs w:val="24"/>
        </w:rPr>
        <w:lastRenderedPageBreak/>
        <w:t>корректировки отчетных или плановых показателей социально-экономического развития, включения дополнительных мероприятий, либо исключени</w:t>
      </w:r>
      <w:r w:rsidR="00E84D62" w:rsidRPr="00D41753">
        <w:rPr>
          <w:rFonts w:ascii="Arial" w:hAnsi="Arial" w:cs="Arial"/>
          <w:sz w:val="24"/>
          <w:szCs w:val="24"/>
        </w:rPr>
        <w:t xml:space="preserve">я мероприятий, выполнение которых </w:t>
      </w:r>
      <w:r w:rsidRPr="00D41753">
        <w:rPr>
          <w:rFonts w:ascii="Arial" w:hAnsi="Arial" w:cs="Arial"/>
          <w:sz w:val="24"/>
          <w:szCs w:val="24"/>
        </w:rPr>
        <w:t>становится невозможным или нецелесообразным, по итогам проведенног</w:t>
      </w:r>
      <w:r w:rsidR="00E84D62" w:rsidRPr="00D41753">
        <w:rPr>
          <w:rFonts w:ascii="Arial" w:hAnsi="Arial" w:cs="Arial"/>
          <w:sz w:val="24"/>
          <w:szCs w:val="24"/>
        </w:rPr>
        <w:t>о мониторинга хода реализации Г</w:t>
      </w:r>
      <w:r w:rsidRPr="00D41753">
        <w:rPr>
          <w:rFonts w:ascii="Arial" w:hAnsi="Arial" w:cs="Arial"/>
          <w:sz w:val="24"/>
          <w:szCs w:val="24"/>
        </w:rPr>
        <w:t>одового плана.</w:t>
      </w:r>
    </w:p>
    <w:p w:rsidR="008B73BF" w:rsidRDefault="00322675" w:rsidP="00E629D3">
      <w:pPr>
        <w:pStyle w:val="20"/>
        <w:numPr>
          <w:ilvl w:val="0"/>
          <w:numId w:val="7"/>
        </w:numPr>
        <w:shd w:val="clear" w:color="auto" w:fill="auto"/>
        <w:tabs>
          <w:tab w:val="left" w:pos="121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 xml:space="preserve">Решение </w:t>
      </w:r>
      <w:proofErr w:type="gramStart"/>
      <w:r w:rsidRPr="00D41753">
        <w:rPr>
          <w:rFonts w:ascii="Arial" w:hAnsi="Arial" w:cs="Arial"/>
          <w:sz w:val="24"/>
          <w:szCs w:val="24"/>
        </w:rPr>
        <w:t xml:space="preserve">Совета </w:t>
      </w:r>
      <w:r w:rsidR="00E27A5F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="00E27A5F">
        <w:rPr>
          <w:rFonts w:ascii="Arial" w:hAnsi="Arial" w:cs="Arial"/>
          <w:sz w:val="24"/>
          <w:szCs w:val="24"/>
        </w:rPr>
        <w:t xml:space="preserve"> поселения </w:t>
      </w:r>
      <w:r w:rsidRPr="00D41753">
        <w:rPr>
          <w:rFonts w:ascii="Arial" w:hAnsi="Arial" w:cs="Arial"/>
          <w:sz w:val="24"/>
          <w:szCs w:val="24"/>
        </w:rPr>
        <w:t xml:space="preserve"> о внес</w:t>
      </w:r>
      <w:r w:rsidR="00E84D62" w:rsidRPr="00D41753">
        <w:rPr>
          <w:rFonts w:ascii="Arial" w:hAnsi="Arial" w:cs="Arial"/>
          <w:sz w:val="24"/>
          <w:szCs w:val="24"/>
        </w:rPr>
        <w:t>ении значительных изменений в Г</w:t>
      </w:r>
      <w:r w:rsidRPr="00D41753">
        <w:rPr>
          <w:rFonts w:ascii="Arial" w:hAnsi="Arial" w:cs="Arial"/>
          <w:sz w:val="24"/>
          <w:szCs w:val="24"/>
        </w:rPr>
        <w:t xml:space="preserve">одовой план является основанием для проведения актуализации Комплексной программы в части реализации краткосрочных и среднесрочных мероприятий и перечня показателей социально- экономического развития (в случае если изменения, вносимые в Годовой план кардинально изменяют параметры краткосрочного планирования) в сроки не позднее 3 месяцев с момента утверждения указанных </w:t>
      </w:r>
      <w:r w:rsidR="00E27A5F" w:rsidRPr="00D41753">
        <w:rPr>
          <w:rFonts w:ascii="Arial" w:hAnsi="Arial" w:cs="Arial"/>
          <w:sz w:val="24"/>
          <w:szCs w:val="24"/>
        </w:rPr>
        <w:t>изменений</w:t>
      </w:r>
      <w:r w:rsidR="00E27A5F">
        <w:rPr>
          <w:rFonts w:ascii="Arial" w:hAnsi="Arial" w:cs="Arial"/>
          <w:sz w:val="24"/>
          <w:szCs w:val="24"/>
        </w:rPr>
        <w:t xml:space="preserve"> в Комплексную программу.</w:t>
      </w:r>
    </w:p>
    <w:p w:rsidR="00585FB1" w:rsidRDefault="00585FB1" w:rsidP="00585FB1">
      <w:pPr>
        <w:pStyle w:val="20"/>
        <w:shd w:val="clear" w:color="auto" w:fill="auto"/>
        <w:tabs>
          <w:tab w:val="left" w:pos="1212"/>
        </w:tabs>
        <w:spacing w:after="0"/>
        <w:ind w:left="525"/>
        <w:jc w:val="both"/>
        <w:rPr>
          <w:rFonts w:ascii="Arial" w:hAnsi="Arial" w:cs="Arial"/>
          <w:sz w:val="24"/>
          <w:szCs w:val="24"/>
        </w:rPr>
      </w:pPr>
    </w:p>
    <w:p w:rsidR="00585FB1" w:rsidRPr="00585FB1" w:rsidRDefault="00585FB1" w:rsidP="00585FB1">
      <w:pPr>
        <w:pStyle w:val="20"/>
        <w:numPr>
          <w:ilvl w:val="0"/>
          <w:numId w:val="2"/>
        </w:numPr>
        <w:shd w:val="clear" w:color="auto" w:fill="auto"/>
        <w:tabs>
          <w:tab w:val="left" w:pos="1212"/>
        </w:tabs>
        <w:spacing w:after="0"/>
        <w:ind w:left="525"/>
        <w:jc w:val="both"/>
        <w:rPr>
          <w:rFonts w:ascii="Arial" w:hAnsi="Arial" w:cs="Arial"/>
          <w:b/>
          <w:sz w:val="24"/>
          <w:szCs w:val="24"/>
        </w:rPr>
      </w:pPr>
      <w:r w:rsidRPr="00585FB1">
        <w:rPr>
          <w:rFonts w:ascii="Arial" w:hAnsi="Arial" w:cs="Arial"/>
          <w:b/>
          <w:sz w:val="24"/>
          <w:szCs w:val="24"/>
        </w:rPr>
        <w:t>Контроль за выполнением Годового плана</w:t>
      </w:r>
    </w:p>
    <w:p w:rsidR="00585FB1" w:rsidRPr="00D41753" w:rsidRDefault="00585FB1" w:rsidP="00585FB1">
      <w:pPr>
        <w:pStyle w:val="20"/>
        <w:shd w:val="clear" w:color="auto" w:fill="auto"/>
        <w:tabs>
          <w:tab w:val="left" w:pos="1212"/>
        </w:tabs>
        <w:spacing w:after="0"/>
        <w:ind w:left="525"/>
        <w:jc w:val="both"/>
        <w:rPr>
          <w:rFonts w:ascii="Arial" w:hAnsi="Arial" w:cs="Arial"/>
          <w:sz w:val="24"/>
          <w:szCs w:val="24"/>
        </w:rPr>
      </w:pPr>
    </w:p>
    <w:p w:rsidR="002B3496" w:rsidRDefault="002B3496" w:rsidP="00E629D3">
      <w:pPr>
        <w:pStyle w:val="20"/>
        <w:numPr>
          <w:ilvl w:val="0"/>
          <w:numId w:val="7"/>
        </w:numPr>
        <w:shd w:val="clear" w:color="auto" w:fill="auto"/>
        <w:tabs>
          <w:tab w:val="left" w:pos="121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</w:t>
      </w:r>
      <w:r w:rsidR="003949A9">
        <w:rPr>
          <w:rFonts w:ascii="Arial" w:hAnsi="Arial" w:cs="Arial"/>
          <w:sz w:val="24"/>
          <w:szCs w:val="24"/>
        </w:rPr>
        <w:t>выполнением</w:t>
      </w:r>
      <w:r>
        <w:rPr>
          <w:rFonts w:ascii="Arial" w:hAnsi="Arial" w:cs="Arial"/>
          <w:sz w:val="24"/>
          <w:szCs w:val="24"/>
        </w:rPr>
        <w:t xml:space="preserve"> Годового плана осуществляется в </w:t>
      </w:r>
      <w:r w:rsidR="003949A9">
        <w:rPr>
          <w:rFonts w:ascii="Arial" w:hAnsi="Arial" w:cs="Arial"/>
          <w:sz w:val="24"/>
          <w:szCs w:val="24"/>
        </w:rPr>
        <w:t>форме</w:t>
      </w:r>
      <w:r>
        <w:rPr>
          <w:rFonts w:ascii="Arial" w:hAnsi="Arial" w:cs="Arial"/>
          <w:sz w:val="24"/>
          <w:szCs w:val="24"/>
        </w:rPr>
        <w:t xml:space="preserve"> систематической подготовки отчетов о его выполнении.</w:t>
      </w:r>
    </w:p>
    <w:p w:rsidR="002B3496" w:rsidRDefault="003949A9" w:rsidP="00E629D3">
      <w:pPr>
        <w:pStyle w:val="20"/>
        <w:numPr>
          <w:ilvl w:val="0"/>
          <w:numId w:val="7"/>
        </w:numPr>
        <w:shd w:val="clear" w:color="auto" w:fill="auto"/>
        <w:tabs>
          <w:tab w:val="left" w:pos="121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Ответственный</w:t>
      </w:r>
      <w:r w:rsidR="002B3496">
        <w:rPr>
          <w:rFonts w:ascii="Arial" w:hAnsi="Arial" w:cs="Arial"/>
          <w:sz w:val="24"/>
          <w:szCs w:val="24"/>
        </w:rPr>
        <w:t xml:space="preserve"> специалист ежеквартально проводит мониторинг </w:t>
      </w:r>
      <w:r>
        <w:rPr>
          <w:rFonts w:ascii="Arial" w:hAnsi="Arial" w:cs="Arial"/>
          <w:sz w:val="24"/>
          <w:szCs w:val="24"/>
        </w:rPr>
        <w:t>состояния</w:t>
      </w:r>
      <w:r w:rsidR="002B3496">
        <w:rPr>
          <w:rFonts w:ascii="Arial" w:hAnsi="Arial" w:cs="Arial"/>
          <w:sz w:val="24"/>
          <w:szCs w:val="24"/>
        </w:rPr>
        <w:t xml:space="preserve"> основных </w:t>
      </w:r>
      <w:r>
        <w:rPr>
          <w:rFonts w:ascii="Arial" w:hAnsi="Arial" w:cs="Arial"/>
          <w:sz w:val="24"/>
          <w:szCs w:val="24"/>
        </w:rPr>
        <w:t>отраслей</w:t>
      </w:r>
      <w:r w:rsidR="002B3496">
        <w:rPr>
          <w:rFonts w:ascii="Arial" w:hAnsi="Arial" w:cs="Arial"/>
          <w:sz w:val="24"/>
          <w:szCs w:val="24"/>
        </w:rPr>
        <w:t xml:space="preserve"> экономики и социальной </w:t>
      </w:r>
      <w:r>
        <w:rPr>
          <w:rFonts w:ascii="Arial" w:hAnsi="Arial" w:cs="Arial"/>
          <w:sz w:val="24"/>
          <w:szCs w:val="24"/>
        </w:rPr>
        <w:t>сферы</w:t>
      </w:r>
      <w:r w:rsidR="002B3496">
        <w:rPr>
          <w:rFonts w:ascii="Arial" w:hAnsi="Arial" w:cs="Arial"/>
          <w:sz w:val="24"/>
          <w:szCs w:val="24"/>
        </w:rPr>
        <w:t xml:space="preserve"> поселения и готовит комплексный </w:t>
      </w:r>
      <w:r>
        <w:rPr>
          <w:rFonts w:ascii="Arial" w:hAnsi="Arial" w:cs="Arial"/>
          <w:sz w:val="24"/>
          <w:szCs w:val="24"/>
        </w:rPr>
        <w:t>отчёт</w:t>
      </w:r>
      <w:r w:rsidR="002B3496">
        <w:rPr>
          <w:rFonts w:ascii="Arial" w:hAnsi="Arial" w:cs="Arial"/>
          <w:sz w:val="24"/>
          <w:szCs w:val="24"/>
        </w:rPr>
        <w:t xml:space="preserve"> о социально-экономическом положении представляющий </w:t>
      </w:r>
      <w:bookmarkStart w:id="1" w:name="_GoBack"/>
      <w:bookmarkEnd w:id="1"/>
      <w:r w:rsidR="004B772B">
        <w:rPr>
          <w:rFonts w:ascii="Arial" w:hAnsi="Arial" w:cs="Arial"/>
          <w:sz w:val="24"/>
          <w:szCs w:val="24"/>
        </w:rPr>
        <w:t>собой сводную</w:t>
      </w:r>
      <w:r w:rsidR="002B3496">
        <w:rPr>
          <w:rFonts w:ascii="Arial" w:hAnsi="Arial" w:cs="Arial"/>
          <w:sz w:val="24"/>
          <w:szCs w:val="24"/>
        </w:rPr>
        <w:t xml:space="preserve"> информацию о ходе выполнения Годового плана и целевых программ, </w:t>
      </w:r>
      <w:r>
        <w:rPr>
          <w:rFonts w:ascii="Arial" w:hAnsi="Arial" w:cs="Arial"/>
          <w:sz w:val="24"/>
          <w:szCs w:val="24"/>
        </w:rPr>
        <w:t>реализуемых</w:t>
      </w:r>
      <w:r w:rsidR="002B3496">
        <w:rPr>
          <w:rFonts w:ascii="Arial" w:hAnsi="Arial" w:cs="Arial"/>
          <w:sz w:val="24"/>
          <w:szCs w:val="24"/>
        </w:rPr>
        <w:t xml:space="preserve"> на территории сельского </w:t>
      </w:r>
      <w:r>
        <w:rPr>
          <w:rFonts w:ascii="Arial" w:hAnsi="Arial" w:cs="Arial"/>
          <w:sz w:val="24"/>
          <w:szCs w:val="24"/>
        </w:rPr>
        <w:t>поселения</w:t>
      </w:r>
      <w:r w:rsidR="002B3496">
        <w:rPr>
          <w:rFonts w:ascii="Arial" w:hAnsi="Arial" w:cs="Arial"/>
          <w:sz w:val="24"/>
          <w:szCs w:val="24"/>
        </w:rPr>
        <w:t>.</w:t>
      </w:r>
    </w:p>
    <w:p w:rsidR="002B3496" w:rsidRDefault="003949A9" w:rsidP="00E629D3">
      <w:pPr>
        <w:pStyle w:val="20"/>
        <w:numPr>
          <w:ilvl w:val="0"/>
          <w:numId w:val="7"/>
        </w:numPr>
        <w:shd w:val="clear" w:color="auto" w:fill="auto"/>
        <w:tabs>
          <w:tab w:val="left" w:pos="121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Ответственное</w:t>
      </w:r>
      <w:r w:rsidR="002B3496">
        <w:rPr>
          <w:rFonts w:ascii="Arial" w:hAnsi="Arial" w:cs="Arial"/>
          <w:sz w:val="24"/>
          <w:szCs w:val="24"/>
        </w:rPr>
        <w:t xml:space="preserve"> лицо готовит Отчет о ходе реализации Годового плана ежеквартально, за 1 полугодие и за год.</w:t>
      </w:r>
    </w:p>
    <w:p w:rsidR="008B73BF" w:rsidRDefault="002B3496" w:rsidP="00E629D3">
      <w:pPr>
        <w:pStyle w:val="20"/>
        <w:numPr>
          <w:ilvl w:val="0"/>
          <w:numId w:val="7"/>
        </w:numPr>
        <w:shd w:val="clear" w:color="auto" w:fill="auto"/>
        <w:tabs>
          <w:tab w:val="left" w:pos="121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Отчет о реализации Годового плана </w:t>
      </w:r>
      <w:r w:rsidR="003949A9">
        <w:rPr>
          <w:rFonts w:ascii="Arial" w:hAnsi="Arial" w:cs="Arial"/>
          <w:sz w:val="24"/>
          <w:szCs w:val="24"/>
        </w:rPr>
        <w:t>формируется</w:t>
      </w:r>
      <w:r>
        <w:rPr>
          <w:rFonts w:ascii="Arial" w:hAnsi="Arial" w:cs="Arial"/>
          <w:sz w:val="24"/>
          <w:szCs w:val="24"/>
        </w:rPr>
        <w:t xml:space="preserve"> на основе мониторинга состояния основных отраслей экономики и социальной сферы поселения.</w:t>
      </w:r>
    </w:p>
    <w:p w:rsidR="004B772B" w:rsidRDefault="004B772B" w:rsidP="004B772B">
      <w:pPr>
        <w:pStyle w:val="20"/>
        <w:shd w:val="clear" w:color="auto" w:fill="auto"/>
        <w:tabs>
          <w:tab w:val="left" w:pos="1212"/>
        </w:tabs>
        <w:spacing w:after="0"/>
        <w:ind w:left="5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Мониторинг состояния основных отраслей экономики и социальной сферы поселения включает в себя степени достижения планируемого уровня значений показателей социально-экономического развития по всем направлениям, степени выполнения запланированного перечня мероприятий и фактического объема финансирования плановых мероприятий. по всем выявленным фактам отклонений фактической ситуации от плановой готовится пояснительная записка с указанием причин.</w:t>
      </w:r>
    </w:p>
    <w:p w:rsidR="004B772B" w:rsidRPr="00D41753" w:rsidRDefault="004B772B" w:rsidP="004B772B">
      <w:pPr>
        <w:pStyle w:val="20"/>
        <w:shd w:val="clear" w:color="auto" w:fill="auto"/>
        <w:tabs>
          <w:tab w:val="left" w:pos="1212"/>
        </w:tabs>
        <w:spacing w:after="0"/>
        <w:ind w:left="525"/>
        <w:jc w:val="both"/>
        <w:rPr>
          <w:rFonts w:ascii="Arial" w:hAnsi="Arial" w:cs="Arial"/>
          <w:sz w:val="24"/>
          <w:szCs w:val="24"/>
        </w:rPr>
      </w:pPr>
    </w:p>
    <w:p w:rsidR="008B73BF" w:rsidRPr="00D41753" w:rsidRDefault="004B772B" w:rsidP="00E629D3">
      <w:pPr>
        <w:pStyle w:val="20"/>
        <w:numPr>
          <w:ilvl w:val="0"/>
          <w:numId w:val="7"/>
        </w:numPr>
        <w:shd w:val="clear" w:color="auto" w:fill="auto"/>
        <w:tabs>
          <w:tab w:val="left" w:pos="1230"/>
        </w:tabs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Сформированный о</w:t>
      </w:r>
      <w:r w:rsidR="00322675" w:rsidRPr="00D41753">
        <w:rPr>
          <w:rFonts w:ascii="Arial" w:hAnsi="Arial" w:cs="Arial"/>
          <w:sz w:val="24"/>
          <w:szCs w:val="24"/>
        </w:rPr>
        <w:t xml:space="preserve">тчет </w:t>
      </w:r>
      <w:r>
        <w:rPr>
          <w:rFonts w:ascii="Arial" w:hAnsi="Arial" w:cs="Arial"/>
          <w:sz w:val="24"/>
          <w:szCs w:val="24"/>
        </w:rPr>
        <w:t>нап</w:t>
      </w:r>
      <w:r w:rsidR="00322675" w:rsidRPr="00D41753">
        <w:rPr>
          <w:rFonts w:ascii="Arial" w:hAnsi="Arial" w:cs="Arial"/>
          <w:sz w:val="24"/>
          <w:szCs w:val="24"/>
        </w:rPr>
        <w:t xml:space="preserve">равляется </w:t>
      </w:r>
      <w:r>
        <w:rPr>
          <w:rFonts w:ascii="Arial" w:hAnsi="Arial" w:cs="Arial"/>
          <w:sz w:val="24"/>
          <w:szCs w:val="24"/>
        </w:rPr>
        <w:t>в</w:t>
      </w:r>
      <w:r w:rsidR="00322675" w:rsidRPr="00D41753">
        <w:rPr>
          <w:rFonts w:ascii="Arial" w:hAnsi="Arial" w:cs="Arial"/>
          <w:sz w:val="24"/>
          <w:szCs w:val="24"/>
        </w:rPr>
        <w:t xml:space="preserve"> Совет</w:t>
      </w:r>
      <w:r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>
        <w:rPr>
          <w:rFonts w:ascii="Arial" w:hAnsi="Arial" w:cs="Arial"/>
          <w:sz w:val="24"/>
          <w:szCs w:val="24"/>
        </w:rPr>
        <w:t xml:space="preserve">поселения </w:t>
      </w:r>
      <w:r w:rsidR="00322675" w:rsidRPr="00D41753">
        <w:rPr>
          <w:rFonts w:ascii="Arial" w:hAnsi="Arial" w:cs="Arial"/>
          <w:sz w:val="24"/>
          <w:szCs w:val="24"/>
        </w:rPr>
        <w:t xml:space="preserve"> для</w:t>
      </w:r>
      <w:proofErr w:type="gramEnd"/>
      <w:r w:rsidR="00322675" w:rsidRPr="00D41753">
        <w:rPr>
          <w:rFonts w:ascii="Arial" w:hAnsi="Arial" w:cs="Arial"/>
          <w:sz w:val="24"/>
          <w:szCs w:val="24"/>
        </w:rPr>
        <w:t xml:space="preserve"> рассмотрения </w:t>
      </w:r>
      <w:r>
        <w:rPr>
          <w:rFonts w:ascii="Arial" w:hAnsi="Arial" w:cs="Arial"/>
          <w:sz w:val="24"/>
          <w:szCs w:val="24"/>
        </w:rPr>
        <w:t xml:space="preserve">на сессии </w:t>
      </w:r>
      <w:r w:rsidR="00322675" w:rsidRPr="00D41753">
        <w:rPr>
          <w:rFonts w:ascii="Arial" w:hAnsi="Arial" w:cs="Arial"/>
          <w:sz w:val="24"/>
          <w:szCs w:val="24"/>
        </w:rPr>
        <w:t>не позднее 01 июня года, следующего за отчетным.</w:t>
      </w:r>
    </w:p>
    <w:p w:rsidR="008B73BF" w:rsidRDefault="00322675" w:rsidP="00E629D3">
      <w:pPr>
        <w:pStyle w:val="20"/>
        <w:numPr>
          <w:ilvl w:val="0"/>
          <w:numId w:val="7"/>
        </w:numPr>
        <w:shd w:val="clear" w:color="auto" w:fill="auto"/>
        <w:tabs>
          <w:tab w:val="left" w:pos="1230"/>
        </w:tabs>
        <w:spacing w:after="330" w:line="317" w:lineRule="exact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Отчет о реализации Годового плана</w:t>
      </w:r>
      <w:r w:rsidR="004B772B">
        <w:rPr>
          <w:rFonts w:ascii="Arial" w:hAnsi="Arial" w:cs="Arial"/>
          <w:sz w:val="24"/>
          <w:szCs w:val="24"/>
        </w:rPr>
        <w:t xml:space="preserve"> рассматривается на заседании Совета сельского поселения и подлежит опубликованию (обнародованию)</w:t>
      </w:r>
      <w:r w:rsidRPr="00D41753">
        <w:rPr>
          <w:rFonts w:ascii="Arial" w:hAnsi="Arial" w:cs="Arial"/>
          <w:sz w:val="24"/>
          <w:szCs w:val="24"/>
        </w:rPr>
        <w:t>.</w:t>
      </w:r>
    </w:p>
    <w:p w:rsidR="004B772B" w:rsidRPr="00D41753" w:rsidRDefault="004B772B" w:rsidP="004B772B">
      <w:pPr>
        <w:pStyle w:val="20"/>
        <w:shd w:val="clear" w:color="auto" w:fill="auto"/>
        <w:tabs>
          <w:tab w:val="left" w:pos="1230"/>
        </w:tabs>
        <w:spacing w:after="330" w:line="317" w:lineRule="exact"/>
        <w:ind w:left="5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sectPr w:rsidR="004B772B" w:rsidRPr="00D41753" w:rsidSect="00D41753">
      <w:headerReference w:type="even" r:id="rId7"/>
      <w:headerReference w:type="default" r:id="rId8"/>
      <w:pgSz w:w="12240" w:h="15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7CE" w:rsidRDefault="002677CE">
      <w:r>
        <w:separator/>
      </w:r>
    </w:p>
  </w:endnote>
  <w:endnote w:type="continuationSeparator" w:id="0">
    <w:p w:rsidR="002677CE" w:rsidRDefault="0026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7CE" w:rsidRDefault="002677CE"/>
  </w:footnote>
  <w:footnote w:type="continuationSeparator" w:id="0">
    <w:p w:rsidR="002677CE" w:rsidRDefault="002677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3BF" w:rsidRDefault="0032267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4144" behindDoc="1" locked="0" layoutInCell="1" allowOverlap="1">
              <wp:simplePos x="0" y="0"/>
              <wp:positionH relativeFrom="page">
                <wp:posOffset>4429125</wp:posOffset>
              </wp:positionH>
              <wp:positionV relativeFrom="page">
                <wp:posOffset>340995</wp:posOffset>
              </wp:positionV>
              <wp:extent cx="60960" cy="138430"/>
              <wp:effectExtent l="0" t="0" r="254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3BF" w:rsidRDefault="0032267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B772B" w:rsidRPr="004B772B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48.75pt;margin-top:26.85pt;width:4.8pt;height:10.9pt;z-index:-2516623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Fvqg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" filled="f" stroked="f">
              <v:textbox style="mso-fit-shape-to-text:t" inset="0,0,0,0">
                <w:txbxContent>
                  <w:p w:rsidR="008B73BF" w:rsidRDefault="0032267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B772B" w:rsidRPr="004B772B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3BF" w:rsidRDefault="0032267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5168" behindDoc="1" locked="0" layoutInCell="1" allowOverlap="1">
              <wp:simplePos x="0" y="0"/>
              <wp:positionH relativeFrom="page">
                <wp:posOffset>4429125</wp:posOffset>
              </wp:positionH>
              <wp:positionV relativeFrom="page">
                <wp:posOffset>340995</wp:posOffset>
              </wp:positionV>
              <wp:extent cx="60960" cy="138430"/>
              <wp:effectExtent l="0" t="0" r="254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3BF" w:rsidRDefault="0032267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B772B" w:rsidRPr="004B772B">
                            <w:rPr>
                              <w:rStyle w:val="a6"/>
                              <w:noProof/>
                            </w:rPr>
                            <w:t>7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48.75pt;margin-top:26.85pt;width:4.8pt;height:10.9pt;z-index:-2516613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" filled="f" stroked="f">
              <v:textbox style="mso-fit-shape-to-text:t" inset="0,0,0,0">
                <w:txbxContent>
                  <w:p w:rsidR="008B73BF" w:rsidRDefault="0032267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B772B" w:rsidRPr="004B772B">
                      <w:rPr>
                        <w:rStyle w:val="a6"/>
                        <w:noProof/>
                      </w:rPr>
                      <w:t>7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6ADF"/>
    <w:multiLevelType w:val="hybridMultilevel"/>
    <w:tmpl w:val="164EEB66"/>
    <w:lvl w:ilvl="0" w:tplc="1E76D96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DB7921"/>
    <w:multiLevelType w:val="multilevel"/>
    <w:tmpl w:val="5AFAA1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7D55F7"/>
    <w:multiLevelType w:val="multilevel"/>
    <w:tmpl w:val="41781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322C96"/>
    <w:multiLevelType w:val="multilevel"/>
    <w:tmpl w:val="84005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C0628A"/>
    <w:multiLevelType w:val="multilevel"/>
    <w:tmpl w:val="1356380E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E375CD"/>
    <w:multiLevelType w:val="multilevel"/>
    <w:tmpl w:val="10D6398C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2160"/>
      </w:pPr>
      <w:rPr>
        <w:rFonts w:hint="default"/>
      </w:rPr>
    </w:lvl>
  </w:abstractNum>
  <w:abstractNum w:abstractNumId="6" w15:restartNumberingAfterBreak="0">
    <w:nsid w:val="488548CD"/>
    <w:multiLevelType w:val="multilevel"/>
    <w:tmpl w:val="69FA2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BF"/>
    <w:rsid w:val="00061564"/>
    <w:rsid w:val="000B79DD"/>
    <w:rsid w:val="000D29DC"/>
    <w:rsid w:val="00116C1F"/>
    <w:rsid w:val="00224294"/>
    <w:rsid w:val="002677CE"/>
    <w:rsid w:val="002B3496"/>
    <w:rsid w:val="00322675"/>
    <w:rsid w:val="0033191F"/>
    <w:rsid w:val="003949A9"/>
    <w:rsid w:val="00424A9B"/>
    <w:rsid w:val="004B772B"/>
    <w:rsid w:val="004E478C"/>
    <w:rsid w:val="00507776"/>
    <w:rsid w:val="005410BE"/>
    <w:rsid w:val="00585FB1"/>
    <w:rsid w:val="00596B63"/>
    <w:rsid w:val="005C7B20"/>
    <w:rsid w:val="00651C00"/>
    <w:rsid w:val="006712EB"/>
    <w:rsid w:val="007F3F69"/>
    <w:rsid w:val="0081309D"/>
    <w:rsid w:val="008208CA"/>
    <w:rsid w:val="008B73BF"/>
    <w:rsid w:val="008D0F31"/>
    <w:rsid w:val="00941193"/>
    <w:rsid w:val="0097777D"/>
    <w:rsid w:val="009B78B3"/>
    <w:rsid w:val="00B3109A"/>
    <w:rsid w:val="00C14BAD"/>
    <w:rsid w:val="00D41753"/>
    <w:rsid w:val="00DF39A8"/>
    <w:rsid w:val="00E27A5F"/>
    <w:rsid w:val="00E629D3"/>
    <w:rsid w:val="00E84D62"/>
    <w:rsid w:val="00EC7E0C"/>
    <w:rsid w:val="00FA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3DC317-5F6E-4543-9C73-C83C034C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spacing w:val="50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Barahtina</cp:lastModifiedBy>
  <cp:revision>25</cp:revision>
  <dcterms:created xsi:type="dcterms:W3CDTF">2021-04-08T06:13:00Z</dcterms:created>
  <dcterms:modified xsi:type="dcterms:W3CDTF">2021-04-21T04:43:00Z</dcterms:modified>
</cp:coreProperties>
</file>