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2CB" w:rsidRDefault="00F512CB" w:rsidP="00840945">
      <w:pPr>
        <w:spacing w:after="0" w:line="240" w:lineRule="auto"/>
        <w:jc w:val="center"/>
        <w:rPr>
          <w:rFonts w:ascii="Times New Roman" w:eastAsia="Times New Roman" w:hAnsi="Times New Roman" w:cs="Times New Roman"/>
          <w:b/>
          <w:sz w:val="28"/>
          <w:szCs w:val="28"/>
          <w:lang w:eastAsia="ru-RU"/>
        </w:rPr>
      </w:pPr>
      <w:bookmarkStart w:id="0" w:name="_GoBack"/>
      <w:r>
        <w:rPr>
          <w:noProof/>
          <w:lang w:eastAsia="ru-RU"/>
        </w:rPr>
        <w:drawing>
          <wp:inline distT="0" distB="0" distL="0" distR="0">
            <wp:extent cx="7085013" cy="4905375"/>
            <wp:effectExtent l="3810" t="0" r="5715" b="5715"/>
            <wp:docPr id="1" name="Рисунок 1" descr="C:\Users\User\AppData\Local\Microsoft\Windows\Temporary Internet Files\Content.Word\20210727_130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20210727_13010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7089524" cy="4908498"/>
                    </a:xfrm>
                    <a:prstGeom prst="rect">
                      <a:avLst/>
                    </a:prstGeom>
                    <a:noFill/>
                    <a:ln>
                      <a:noFill/>
                    </a:ln>
                  </pic:spPr>
                </pic:pic>
              </a:graphicData>
            </a:graphic>
          </wp:inline>
        </w:drawing>
      </w:r>
      <w:bookmarkEnd w:id="0"/>
    </w:p>
    <w:p w:rsidR="00F512CB" w:rsidRDefault="00F512CB" w:rsidP="00840945">
      <w:pPr>
        <w:spacing w:after="0" w:line="240" w:lineRule="auto"/>
        <w:jc w:val="center"/>
        <w:rPr>
          <w:rFonts w:ascii="Times New Roman" w:eastAsia="Times New Roman" w:hAnsi="Times New Roman" w:cs="Times New Roman"/>
          <w:b/>
          <w:sz w:val="28"/>
          <w:szCs w:val="28"/>
          <w:lang w:eastAsia="ru-RU"/>
        </w:rPr>
      </w:pPr>
    </w:p>
    <w:p w:rsidR="00F512CB" w:rsidRDefault="00F512CB" w:rsidP="00840945">
      <w:pPr>
        <w:spacing w:after="0" w:line="240" w:lineRule="auto"/>
        <w:jc w:val="center"/>
        <w:rPr>
          <w:rFonts w:ascii="Times New Roman" w:eastAsia="Times New Roman" w:hAnsi="Times New Roman" w:cs="Times New Roman"/>
          <w:b/>
          <w:sz w:val="28"/>
          <w:szCs w:val="28"/>
          <w:lang w:eastAsia="ru-RU"/>
        </w:rPr>
      </w:pPr>
    </w:p>
    <w:p w:rsidR="00F512CB" w:rsidRDefault="00F512CB" w:rsidP="00840945">
      <w:pPr>
        <w:spacing w:after="0" w:line="240" w:lineRule="auto"/>
        <w:jc w:val="center"/>
        <w:rPr>
          <w:rFonts w:ascii="Times New Roman" w:eastAsia="Times New Roman" w:hAnsi="Times New Roman" w:cs="Times New Roman"/>
          <w:b/>
          <w:sz w:val="28"/>
          <w:szCs w:val="28"/>
          <w:lang w:eastAsia="ru-RU"/>
        </w:rPr>
      </w:pPr>
    </w:p>
    <w:p w:rsidR="00840945" w:rsidRPr="0034213B" w:rsidRDefault="00840945" w:rsidP="00840945">
      <w:pPr>
        <w:spacing w:after="0" w:line="240" w:lineRule="auto"/>
        <w:jc w:val="both"/>
        <w:rPr>
          <w:rFonts w:ascii="Times New Roman" w:eastAsia="Times New Roman" w:hAnsi="Times New Roman" w:cs="Times New Roman"/>
          <w:sz w:val="28"/>
          <w:szCs w:val="28"/>
          <w:lang w:eastAsia="ru-RU"/>
        </w:rPr>
      </w:pPr>
    </w:p>
    <w:p w:rsidR="00840945" w:rsidRDefault="00840945" w:rsidP="00840945">
      <w:pPr>
        <w:spacing w:after="0" w:line="200" w:lineRule="exact"/>
        <w:jc w:val="right"/>
        <w:rPr>
          <w:rFonts w:ascii="Times New Roman" w:eastAsia="Times New Roman" w:hAnsi="Times New Roman" w:cs="Times New Roman"/>
          <w:sz w:val="24"/>
          <w:szCs w:val="24"/>
          <w:lang w:eastAsia="ru-RU"/>
        </w:rPr>
      </w:pPr>
    </w:p>
    <w:p w:rsidR="00F512CB" w:rsidRDefault="00F512CB" w:rsidP="00840945">
      <w:pPr>
        <w:spacing w:after="0" w:line="200" w:lineRule="exact"/>
        <w:jc w:val="right"/>
        <w:rPr>
          <w:rFonts w:ascii="Times New Roman" w:eastAsia="Times New Roman" w:hAnsi="Times New Roman" w:cs="Times New Roman"/>
          <w:sz w:val="24"/>
          <w:szCs w:val="24"/>
          <w:lang w:eastAsia="ru-RU"/>
        </w:rPr>
      </w:pPr>
    </w:p>
    <w:p w:rsidR="00F512CB" w:rsidRDefault="00F512CB" w:rsidP="00840945">
      <w:pPr>
        <w:spacing w:after="0" w:line="200" w:lineRule="exact"/>
        <w:jc w:val="right"/>
        <w:rPr>
          <w:rFonts w:ascii="Times New Roman" w:eastAsia="Times New Roman" w:hAnsi="Times New Roman" w:cs="Times New Roman"/>
          <w:sz w:val="24"/>
          <w:szCs w:val="24"/>
          <w:lang w:eastAsia="ru-RU"/>
        </w:rPr>
      </w:pPr>
    </w:p>
    <w:p w:rsidR="00F512CB" w:rsidRDefault="00F512CB" w:rsidP="00840945">
      <w:pPr>
        <w:spacing w:after="0" w:line="200" w:lineRule="exact"/>
        <w:jc w:val="right"/>
        <w:rPr>
          <w:rFonts w:ascii="Times New Roman" w:eastAsia="Times New Roman" w:hAnsi="Times New Roman" w:cs="Times New Roman"/>
          <w:sz w:val="24"/>
          <w:szCs w:val="24"/>
          <w:lang w:eastAsia="ru-RU"/>
        </w:rPr>
      </w:pPr>
    </w:p>
    <w:p w:rsidR="00F512CB" w:rsidRDefault="00F512CB" w:rsidP="00840945">
      <w:pPr>
        <w:spacing w:after="0" w:line="200" w:lineRule="exact"/>
        <w:jc w:val="right"/>
        <w:rPr>
          <w:rFonts w:ascii="Times New Roman" w:eastAsia="Times New Roman" w:hAnsi="Times New Roman" w:cs="Times New Roman"/>
          <w:sz w:val="24"/>
          <w:szCs w:val="24"/>
          <w:lang w:eastAsia="ru-RU"/>
        </w:rPr>
      </w:pPr>
    </w:p>
    <w:p w:rsidR="00F512CB" w:rsidRDefault="00F512CB" w:rsidP="00840945">
      <w:pPr>
        <w:spacing w:after="0" w:line="200" w:lineRule="exact"/>
        <w:jc w:val="right"/>
        <w:rPr>
          <w:rFonts w:ascii="Times New Roman" w:eastAsia="Times New Roman" w:hAnsi="Times New Roman" w:cs="Times New Roman"/>
          <w:sz w:val="24"/>
          <w:szCs w:val="24"/>
          <w:lang w:eastAsia="ru-RU"/>
        </w:rPr>
      </w:pPr>
    </w:p>
    <w:p w:rsidR="00F512CB" w:rsidRDefault="00F512CB" w:rsidP="00840945">
      <w:pPr>
        <w:spacing w:after="0" w:line="200" w:lineRule="exact"/>
        <w:jc w:val="right"/>
        <w:rPr>
          <w:rFonts w:ascii="Times New Roman" w:eastAsia="Times New Roman" w:hAnsi="Times New Roman" w:cs="Times New Roman"/>
          <w:sz w:val="24"/>
          <w:szCs w:val="24"/>
          <w:lang w:eastAsia="ru-RU"/>
        </w:rPr>
      </w:pPr>
    </w:p>
    <w:p w:rsidR="00F512CB" w:rsidRDefault="00F512CB" w:rsidP="00840945">
      <w:pPr>
        <w:spacing w:after="0" w:line="200" w:lineRule="exact"/>
        <w:jc w:val="right"/>
        <w:rPr>
          <w:rFonts w:ascii="Times New Roman" w:eastAsia="Times New Roman" w:hAnsi="Times New Roman" w:cs="Times New Roman"/>
          <w:sz w:val="24"/>
          <w:szCs w:val="24"/>
          <w:lang w:eastAsia="ru-RU"/>
        </w:rPr>
      </w:pPr>
    </w:p>
    <w:p w:rsidR="00F512CB" w:rsidRDefault="00F512CB" w:rsidP="00840945">
      <w:pPr>
        <w:spacing w:after="0" w:line="200" w:lineRule="exact"/>
        <w:jc w:val="right"/>
        <w:rPr>
          <w:rFonts w:ascii="Times New Roman" w:eastAsia="Times New Roman" w:hAnsi="Times New Roman" w:cs="Times New Roman"/>
          <w:sz w:val="24"/>
          <w:szCs w:val="24"/>
          <w:lang w:eastAsia="ru-RU"/>
        </w:rPr>
      </w:pPr>
    </w:p>
    <w:p w:rsidR="00F512CB" w:rsidRDefault="00F512CB" w:rsidP="00840945">
      <w:pPr>
        <w:spacing w:after="0" w:line="200" w:lineRule="exact"/>
        <w:jc w:val="right"/>
        <w:rPr>
          <w:rFonts w:ascii="Times New Roman" w:eastAsia="Times New Roman" w:hAnsi="Times New Roman" w:cs="Times New Roman"/>
          <w:sz w:val="24"/>
          <w:szCs w:val="24"/>
          <w:lang w:eastAsia="ru-RU"/>
        </w:rPr>
      </w:pPr>
    </w:p>
    <w:p w:rsidR="00F512CB" w:rsidRDefault="00F512CB" w:rsidP="00840945">
      <w:pPr>
        <w:spacing w:after="0" w:line="200" w:lineRule="exact"/>
        <w:jc w:val="right"/>
        <w:rPr>
          <w:rFonts w:ascii="Times New Roman" w:eastAsia="Times New Roman" w:hAnsi="Times New Roman" w:cs="Times New Roman"/>
          <w:sz w:val="24"/>
          <w:szCs w:val="24"/>
          <w:lang w:eastAsia="ru-RU"/>
        </w:rPr>
      </w:pPr>
    </w:p>
    <w:p w:rsidR="00F512CB" w:rsidRDefault="00F512CB" w:rsidP="00840945">
      <w:pPr>
        <w:spacing w:after="0" w:line="200" w:lineRule="exact"/>
        <w:jc w:val="right"/>
        <w:rPr>
          <w:rFonts w:ascii="Times New Roman" w:eastAsia="Times New Roman" w:hAnsi="Times New Roman" w:cs="Times New Roman"/>
          <w:sz w:val="24"/>
          <w:szCs w:val="24"/>
          <w:lang w:eastAsia="ru-RU"/>
        </w:rPr>
      </w:pPr>
    </w:p>
    <w:p w:rsidR="00F512CB" w:rsidRDefault="00F512CB" w:rsidP="00840945">
      <w:pPr>
        <w:spacing w:after="0" w:line="200" w:lineRule="exact"/>
        <w:jc w:val="right"/>
        <w:rPr>
          <w:rFonts w:ascii="Times New Roman" w:eastAsia="Times New Roman" w:hAnsi="Times New Roman" w:cs="Times New Roman"/>
          <w:sz w:val="24"/>
          <w:szCs w:val="24"/>
          <w:lang w:eastAsia="ru-RU"/>
        </w:rPr>
      </w:pPr>
    </w:p>
    <w:p w:rsidR="00F512CB" w:rsidRDefault="00F512CB" w:rsidP="00840945">
      <w:pPr>
        <w:spacing w:after="0" w:line="200" w:lineRule="exact"/>
        <w:jc w:val="right"/>
        <w:rPr>
          <w:rFonts w:ascii="Times New Roman" w:eastAsia="Times New Roman" w:hAnsi="Times New Roman" w:cs="Times New Roman"/>
          <w:sz w:val="24"/>
          <w:szCs w:val="24"/>
          <w:lang w:eastAsia="ru-RU"/>
        </w:rPr>
      </w:pPr>
    </w:p>
    <w:p w:rsidR="00F512CB" w:rsidRDefault="00F512CB" w:rsidP="00840945">
      <w:pPr>
        <w:spacing w:after="0" w:line="200" w:lineRule="exact"/>
        <w:jc w:val="right"/>
        <w:rPr>
          <w:rFonts w:ascii="Times New Roman" w:eastAsia="Times New Roman" w:hAnsi="Times New Roman" w:cs="Times New Roman"/>
          <w:sz w:val="24"/>
          <w:szCs w:val="24"/>
          <w:lang w:eastAsia="ru-RU"/>
        </w:rPr>
      </w:pPr>
    </w:p>
    <w:p w:rsidR="00840945" w:rsidRPr="00365C63" w:rsidRDefault="00840945" w:rsidP="00840945">
      <w:pPr>
        <w:spacing w:after="0" w:line="240" w:lineRule="auto"/>
        <w:jc w:val="right"/>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Утвержден</w:t>
      </w:r>
      <w:r>
        <w:rPr>
          <w:rFonts w:ascii="Times New Roman" w:eastAsia="Times New Roman" w:hAnsi="Times New Roman" w:cs="Times New Roman"/>
          <w:sz w:val="24"/>
          <w:szCs w:val="24"/>
          <w:lang w:eastAsia="ru-RU"/>
        </w:rPr>
        <w:t>а</w:t>
      </w:r>
      <w:r w:rsidRPr="00365C63">
        <w:rPr>
          <w:rFonts w:ascii="Times New Roman" w:eastAsia="Times New Roman" w:hAnsi="Times New Roman" w:cs="Times New Roman"/>
          <w:sz w:val="24"/>
          <w:szCs w:val="24"/>
          <w:lang w:eastAsia="ru-RU"/>
        </w:rPr>
        <w:t xml:space="preserve"> </w:t>
      </w:r>
    </w:p>
    <w:p w:rsidR="00840945" w:rsidRPr="00365C63" w:rsidRDefault="00840945" w:rsidP="00840945">
      <w:pPr>
        <w:spacing w:after="0" w:line="240" w:lineRule="auto"/>
        <w:jc w:val="right"/>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приказом  отдела образования</w:t>
      </w:r>
    </w:p>
    <w:p w:rsidR="00840945" w:rsidRPr="00365C63" w:rsidRDefault="00840945" w:rsidP="00840945">
      <w:pPr>
        <w:spacing w:after="0" w:line="240" w:lineRule="auto"/>
        <w:jc w:val="right"/>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20</w:t>
      </w:r>
      <w:r w:rsidRPr="00365C63">
        <w:rPr>
          <w:rFonts w:ascii="Times New Roman" w:eastAsia="Times New Roman" w:hAnsi="Times New Roman" w:cs="Times New Roman"/>
          <w:sz w:val="24"/>
          <w:szCs w:val="24"/>
          <w:lang w:eastAsia="ru-RU"/>
        </w:rPr>
        <w:t xml:space="preserve">-ОД от </w:t>
      </w:r>
      <w:r>
        <w:rPr>
          <w:rFonts w:ascii="Times New Roman" w:eastAsia="Times New Roman" w:hAnsi="Times New Roman" w:cs="Times New Roman"/>
          <w:sz w:val="24"/>
          <w:szCs w:val="24"/>
          <w:lang w:eastAsia="ru-RU"/>
        </w:rPr>
        <w:t>18.03.</w:t>
      </w:r>
      <w:r w:rsidRPr="00365C63">
        <w:rPr>
          <w:rFonts w:ascii="Times New Roman" w:eastAsia="Times New Roman" w:hAnsi="Times New Roman" w:cs="Times New Roman"/>
          <w:sz w:val="24"/>
          <w:szCs w:val="24"/>
          <w:lang w:eastAsia="ru-RU"/>
        </w:rPr>
        <w:t xml:space="preserve"> 202</w:t>
      </w:r>
      <w:r>
        <w:rPr>
          <w:rFonts w:ascii="Times New Roman" w:eastAsia="Times New Roman" w:hAnsi="Times New Roman" w:cs="Times New Roman"/>
          <w:sz w:val="24"/>
          <w:szCs w:val="24"/>
          <w:lang w:eastAsia="ru-RU"/>
        </w:rPr>
        <w:t>0</w:t>
      </w:r>
      <w:r w:rsidRPr="00365C63">
        <w:rPr>
          <w:rFonts w:ascii="Times New Roman" w:eastAsia="Times New Roman" w:hAnsi="Times New Roman" w:cs="Times New Roman"/>
          <w:sz w:val="24"/>
          <w:szCs w:val="24"/>
          <w:lang w:eastAsia="ru-RU"/>
        </w:rPr>
        <w:t xml:space="preserve"> года</w:t>
      </w:r>
    </w:p>
    <w:p w:rsidR="00840945" w:rsidRPr="00365C63" w:rsidRDefault="00840945" w:rsidP="00840945">
      <w:pPr>
        <w:spacing w:after="0" w:line="240" w:lineRule="auto"/>
        <w:rPr>
          <w:rFonts w:ascii="Times New Roman" w:eastAsia="Times New Roman" w:hAnsi="Times New Roman" w:cs="Times New Roman"/>
          <w:sz w:val="24"/>
          <w:szCs w:val="24"/>
          <w:lang w:eastAsia="ru-RU"/>
        </w:rPr>
      </w:pPr>
    </w:p>
    <w:p w:rsidR="00840945" w:rsidRPr="00365C63" w:rsidRDefault="00840945" w:rsidP="00840945">
      <w:pPr>
        <w:spacing w:after="0" w:line="240" w:lineRule="auto"/>
        <w:ind w:right="-19"/>
        <w:jc w:val="center"/>
        <w:rPr>
          <w:rFonts w:ascii="Times New Roman" w:eastAsia="Times New Roman" w:hAnsi="Times New Roman" w:cs="Times New Roman"/>
          <w:b/>
          <w:sz w:val="28"/>
          <w:szCs w:val="28"/>
          <w:lang w:eastAsia="ru-RU"/>
        </w:rPr>
      </w:pPr>
    </w:p>
    <w:p w:rsidR="00840945" w:rsidRPr="00365C63" w:rsidRDefault="00840945" w:rsidP="00840945">
      <w:pPr>
        <w:shd w:val="clear" w:color="auto" w:fill="FFFFFF"/>
        <w:spacing w:after="0" w:line="240" w:lineRule="auto"/>
        <w:ind w:firstLine="540"/>
        <w:jc w:val="center"/>
        <w:rPr>
          <w:rFonts w:ascii="Times New Roman" w:eastAsia="Times New Roman" w:hAnsi="Times New Roman" w:cs="Times New Roman"/>
          <w:sz w:val="28"/>
          <w:szCs w:val="28"/>
          <w:lang w:eastAsia="ru-RU"/>
        </w:rPr>
      </w:pPr>
      <w:r w:rsidRPr="00365C63">
        <w:rPr>
          <w:rFonts w:ascii="Times New Roman" w:eastAsia="Times New Roman" w:hAnsi="Times New Roman" w:cs="Times New Roman"/>
          <w:b/>
          <w:bCs/>
          <w:sz w:val="28"/>
          <w:szCs w:val="28"/>
          <w:lang w:eastAsia="ru-RU"/>
        </w:rPr>
        <w:t>Муниципальная программа</w:t>
      </w:r>
    </w:p>
    <w:p w:rsidR="00840945" w:rsidRPr="00365C63" w:rsidRDefault="00840945" w:rsidP="00840945">
      <w:pPr>
        <w:shd w:val="clear" w:color="auto" w:fill="FFFFFF"/>
        <w:spacing w:after="0" w:line="240" w:lineRule="auto"/>
        <w:ind w:firstLine="540"/>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w:t>
      </w:r>
      <w:r w:rsidRPr="00365C63">
        <w:rPr>
          <w:rFonts w:ascii="Times New Roman" w:eastAsia="Times New Roman" w:hAnsi="Times New Roman" w:cs="Times New Roman"/>
          <w:b/>
          <w:bCs/>
          <w:sz w:val="28"/>
          <w:szCs w:val="28"/>
          <w:lang w:eastAsia="ru-RU"/>
        </w:rPr>
        <w:t>оспитани</w:t>
      </w:r>
      <w:r>
        <w:rPr>
          <w:rFonts w:ascii="Times New Roman" w:eastAsia="Times New Roman" w:hAnsi="Times New Roman" w:cs="Times New Roman"/>
          <w:b/>
          <w:bCs/>
          <w:sz w:val="28"/>
          <w:szCs w:val="28"/>
          <w:lang w:eastAsia="ru-RU"/>
        </w:rPr>
        <w:t>е</w:t>
      </w:r>
      <w:r w:rsidRPr="00365C63">
        <w:rPr>
          <w:rFonts w:ascii="Times New Roman" w:eastAsia="Times New Roman" w:hAnsi="Times New Roman" w:cs="Times New Roman"/>
          <w:b/>
          <w:bCs/>
          <w:sz w:val="28"/>
          <w:szCs w:val="28"/>
          <w:lang w:eastAsia="ru-RU"/>
        </w:rPr>
        <w:t xml:space="preserve"> и социализаци</w:t>
      </w:r>
      <w:r>
        <w:rPr>
          <w:rFonts w:ascii="Times New Roman" w:eastAsia="Times New Roman" w:hAnsi="Times New Roman" w:cs="Times New Roman"/>
          <w:b/>
          <w:bCs/>
          <w:sz w:val="28"/>
          <w:szCs w:val="28"/>
          <w:lang w:eastAsia="ru-RU"/>
        </w:rPr>
        <w:t>я</w:t>
      </w:r>
      <w:r w:rsidRPr="00365C63">
        <w:rPr>
          <w:rFonts w:ascii="Times New Roman" w:eastAsia="Times New Roman" w:hAnsi="Times New Roman" w:cs="Times New Roman"/>
          <w:b/>
          <w:bCs/>
          <w:sz w:val="28"/>
          <w:szCs w:val="28"/>
          <w:lang w:eastAsia="ru-RU"/>
        </w:rPr>
        <w:t xml:space="preserve"> обучающихся образовательных учреждений </w:t>
      </w:r>
      <w:proofErr w:type="spellStart"/>
      <w:r w:rsidRPr="00365C63">
        <w:rPr>
          <w:rFonts w:ascii="Times New Roman" w:eastAsia="Times New Roman" w:hAnsi="Times New Roman" w:cs="Times New Roman"/>
          <w:b/>
          <w:bCs/>
          <w:sz w:val="28"/>
          <w:szCs w:val="28"/>
          <w:lang w:eastAsia="ru-RU"/>
        </w:rPr>
        <w:t>Тунгиро-Олекминского</w:t>
      </w:r>
      <w:proofErr w:type="spellEnd"/>
      <w:r w:rsidRPr="00365C63">
        <w:rPr>
          <w:rFonts w:ascii="Times New Roman" w:eastAsia="Times New Roman" w:hAnsi="Times New Roman" w:cs="Times New Roman"/>
          <w:b/>
          <w:bCs/>
          <w:sz w:val="28"/>
          <w:szCs w:val="28"/>
          <w:lang w:eastAsia="ru-RU"/>
        </w:rPr>
        <w:t xml:space="preserve"> района</w:t>
      </w:r>
    </w:p>
    <w:p w:rsidR="00840945" w:rsidRPr="00365C63" w:rsidRDefault="00840945" w:rsidP="00840945">
      <w:pPr>
        <w:shd w:val="clear" w:color="auto" w:fill="FFFFFF"/>
        <w:spacing w:after="0" w:line="240" w:lineRule="auto"/>
        <w:ind w:firstLine="540"/>
        <w:jc w:val="center"/>
        <w:rPr>
          <w:rFonts w:ascii="Times New Roman" w:eastAsia="Times New Roman" w:hAnsi="Times New Roman" w:cs="Times New Roman"/>
          <w:sz w:val="28"/>
          <w:szCs w:val="28"/>
          <w:lang w:eastAsia="ru-RU"/>
        </w:rPr>
      </w:pPr>
      <w:r w:rsidRPr="00365C63">
        <w:rPr>
          <w:rFonts w:ascii="Times New Roman" w:eastAsia="Times New Roman" w:hAnsi="Times New Roman" w:cs="Times New Roman"/>
          <w:b/>
          <w:bCs/>
          <w:sz w:val="28"/>
          <w:szCs w:val="28"/>
          <w:lang w:eastAsia="ru-RU"/>
        </w:rPr>
        <w:t>на 2020 -2023 годы</w:t>
      </w:r>
      <w:r>
        <w:rPr>
          <w:rFonts w:ascii="Times New Roman" w:eastAsia="Times New Roman" w:hAnsi="Times New Roman" w:cs="Times New Roman"/>
          <w:b/>
          <w:bCs/>
          <w:sz w:val="28"/>
          <w:szCs w:val="28"/>
          <w:lang w:eastAsia="ru-RU"/>
        </w:rPr>
        <w:t>»</w:t>
      </w:r>
    </w:p>
    <w:p w:rsidR="00840945" w:rsidRPr="00365C63" w:rsidRDefault="00840945" w:rsidP="00840945">
      <w:pPr>
        <w:shd w:val="clear" w:color="auto" w:fill="FFFFFF"/>
        <w:spacing w:after="0" w:line="408" w:lineRule="atLeast"/>
        <w:ind w:firstLine="540"/>
        <w:jc w:val="center"/>
        <w:rPr>
          <w:rFonts w:ascii="Arial" w:eastAsia="Times New Roman" w:hAnsi="Arial" w:cs="Arial"/>
          <w:sz w:val="24"/>
          <w:szCs w:val="24"/>
          <w:lang w:eastAsia="ru-RU"/>
        </w:rPr>
      </w:pPr>
    </w:p>
    <w:p w:rsidR="00840945" w:rsidRPr="00365C63" w:rsidRDefault="00840945" w:rsidP="00840945">
      <w:pPr>
        <w:shd w:val="clear" w:color="auto" w:fill="FFFFFF"/>
        <w:spacing w:after="0" w:line="240" w:lineRule="auto"/>
        <w:ind w:firstLine="540"/>
        <w:jc w:val="center"/>
        <w:rPr>
          <w:rFonts w:ascii="Times New Roman" w:eastAsia="Times New Roman" w:hAnsi="Times New Roman" w:cs="Times New Roman"/>
          <w:sz w:val="19"/>
          <w:szCs w:val="19"/>
          <w:lang w:eastAsia="ru-RU"/>
        </w:rPr>
      </w:pPr>
      <w:r w:rsidRPr="00365C63">
        <w:rPr>
          <w:rFonts w:ascii="Times New Roman" w:eastAsia="Times New Roman" w:hAnsi="Times New Roman" w:cs="Times New Roman"/>
          <w:b/>
          <w:bCs/>
          <w:sz w:val="28"/>
          <w:szCs w:val="28"/>
          <w:lang w:eastAsia="ru-RU"/>
        </w:rPr>
        <w:t>Паспорт</w:t>
      </w:r>
      <w:r>
        <w:rPr>
          <w:rFonts w:ascii="Times New Roman" w:eastAsia="Times New Roman" w:hAnsi="Times New Roman" w:cs="Times New Roman"/>
          <w:b/>
          <w:bCs/>
          <w:sz w:val="28"/>
          <w:szCs w:val="28"/>
          <w:lang w:eastAsia="ru-RU"/>
        </w:rPr>
        <w:t xml:space="preserve"> программы</w:t>
      </w:r>
    </w:p>
    <w:p w:rsidR="00840945" w:rsidRPr="00365C63" w:rsidRDefault="00840945" w:rsidP="00840945">
      <w:pPr>
        <w:shd w:val="clear" w:color="auto" w:fill="FFFFFF"/>
        <w:spacing w:after="0" w:line="240" w:lineRule="auto"/>
        <w:ind w:firstLine="540"/>
        <w:jc w:val="center"/>
        <w:rPr>
          <w:rFonts w:ascii="Times New Roman" w:eastAsia="Times New Roman" w:hAnsi="Times New Roman" w:cs="Times New Roman"/>
          <w:sz w:val="19"/>
          <w:szCs w:val="19"/>
          <w:lang w:eastAsia="ru-RU"/>
        </w:rPr>
      </w:pPr>
    </w:p>
    <w:tbl>
      <w:tblPr>
        <w:tblW w:w="0" w:type="auto"/>
        <w:tblCellMar>
          <w:left w:w="0" w:type="dxa"/>
          <w:right w:w="0" w:type="dxa"/>
        </w:tblCellMar>
        <w:tblLook w:val="04A0" w:firstRow="1" w:lastRow="0" w:firstColumn="1" w:lastColumn="0" w:noHBand="0" w:noVBand="1"/>
      </w:tblPr>
      <w:tblGrid>
        <w:gridCol w:w="1807"/>
        <w:gridCol w:w="7764"/>
      </w:tblGrid>
      <w:tr w:rsidR="00840945" w:rsidRPr="00365C63" w:rsidTr="005F03D4">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40945" w:rsidRPr="000D3386" w:rsidRDefault="00840945" w:rsidP="005F03D4">
            <w:pPr>
              <w:spacing w:after="0" w:line="221" w:lineRule="atLeast"/>
              <w:rPr>
                <w:rFonts w:ascii="Times New Roman" w:eastAsia="Times New Roman" w:hAnsi="Times New Roman" w:cs="Times New Roman"/>
                <w:sz w:val="28"/>
                <w:szCs w:val="28"/>
                <w:lang w:eastAsia="ru-RU"/>
              </w:rPr>
            </w:pPr>
            <w:r w:rsidRPr="000D3386">
              <w:rPr>
                <w:rFonts w:ascii="Times New Roman" w:eastAsia="Times New Roman" w:hAnsi="Times New Roman" w:cs="Times New Roman"/>
                <w:bCs/>
                <w:sz w:val="28"/>
                <w:szCs w:val="28"/>
                <w:lang w:eastAsia="ru-RU"/>
              </w:rPr>
              <w:t>Название</w:t>
            </w:r>
          </w:p>
          <w:p w:rsidR="00840945" w:rsidRPr="000D3386" w:rsidRDefault="00840945" w:rsidP="005F03D4">
            <w:pPr>
              <w:spacing w:after="0" w:line="221" w:lineRule="atLeast"/>
              <w:jc w:val="center"/>
              <w:rPr>
                <w:rFonts w:ascii="Times New Roman" w:eastAsia="Times New Roman" w:hAnsi="Times New Roman" w:cs="Times New Roman"/>
                <w:sz w:val="28"/>
                <w:szCs w:val="28"/>
                <w:lang w:eastAsia="ru-RU"/>
              </w:rPr>
            </w:pPr>
            <w:r w:rsidRPr="000D3386">
              <w:rPr>
                <w:rFonts w:ascii="Times New Roman" w:eastAsia="Times New Roman" w:hAnsi="Times New Roman" w:cs="Times New Roman"/>
                <w:bCs/>
                <w:sz w:val="28"/>
                <w:szCs w:val="28"/>
                <w:lang w:eastAsia="ru-RU"/>
              </w:rPr>
              <w:t>Программы</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40945" w:rsidRPr="00365C63" w:rsidRDefault="00840945" w:rsidP="005F03D4">
            <w:pPr>
              <w:spacing w:after="0" w:line="312" w:lineRule="atLeast"/>
              <w:jc w:val="both"/>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 xml:space="preserve">Муниципальная программа воспитания и социализации обучающихся образовательных учреждений </w:t>
            </w:r>
            <w:proofErr w:type="spellStart"/>
            <w:r w:rsidRPr="00365C63">
              <w:rPr>
                <w:rFonts w:ascii="Times New Roman" w:eastAsia="Times New Roman" w:hAnsi="Times New Roman" w:cs="Times New Roman"/>
                <w:sz w:val="24"/>
                <w:szCs w:val="24"/>
                <w:lang w:eastAsia="ru-RU"/>
              </w:rPr>
              <w:t>Тунгиро-Олекминского</w:t>
            </w:r>
            <w:proofErr w:type="spellEnd"/>
            <w:r w:rsidRPr="00365C63">
              <w:rPr>
                <w:rFonts w:ascii="Times New Roman" w:eastAsia="Times New Roman" w:hAnsi="Times New Roman" w:cs="Times New Roman"/>
                <w:sz w:val="24"/>
                <w:szCs w:val="24"/>
                <w:lang w:eastAsia="ru-RU"/>
              </w:rPr>
              <w:t xml:space="preserve"> района на 2020 -2023 годы</w:t>
            </w:r>
          </w:p>
        </w:tc>
      </w:tr>
      <w:tr w:rsidR="00840945" w:rsidRPr="00365C63" w:rsidTr="005F03D4">
        <w:trPr>
          <w:trHeight w:val="558"/>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40945" w:rsidRPr="000D3386" w:rsidRDefault="00840945" w:rsidP="005F03D4">
            <w:pPr>
              <w:spacing w:after="0" w:line="221" w:lineRule="atLeast"/>
              <w:rPr>
                <w:rFonts w:ascii="Times New Roman" w:eastAsia="Times New Roman" w:hAnsi="Times New Roman" w:cs="Times New Roman"/>
                <w:sz w:val="28"/>
                <w:szCs w:val="28"/>
                <w:lang w:eastAsia="ru-RU"/>
              </w:rPr>
            </w:pPr>
            <w:r w:rsidRPr="000D3386">
              <w:rPr>
                <w:rFonts w:ascii="Times New Roman" w:eastAsia="Times New Roman" w:hAnsi="Times New Roman" w:cs="Times New Roman"/>
                <w:sz w:val="28"/>
                <w:szCs w:val="28"/>
                <w:lang w:eastAsia="ru-RU"/>
              </w:rPr>
              <w:t>Основания для разработки Программы</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40945" w:rsidRPr="00365C63" w:rsidRDefault="00840945" w:rsidP="005F03D4">
            <w:pPr>
              <w:spacing w:after="0" w:line="221" w:lineRule="atLeast"/>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Конвенция о правах ребенка;</w:t>
            </w:r>
          </w:p>
          <w:p w:rsidR="00840945" w:rsidRPr="00365C63" w:rsidRDefault="00840945" w:rsidP="005F03D4">
            <w:pPr>
              <w:spacing w:after="0" w:line="221" w:lineRule="atLeast"/>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Конституция Российской Федерации;</w:t>
            </w:r>
          </w:p>
          <w:p w:rsidR="00840945" w:rsidRPr="00365C63" w:rsidRDefault="00840945" w:rsidP="005F03D4">
            <w:pPr>
              <w:spacing w:after="0" w:line="312" w:lineRule="atLeast"/>
              <w:rPr>
                <w:rFonts w:ascii="Times New Roman" w:eastAsia="Times New Roman" w:hAnsi="Times New Roman" w:cs="Times New Roman"/>
                <w:sz w:val="24"/>
                <w:szCs w:val="24"/>
                <w:lang w:eastAsia="ru-RU"/>
              </w:rPr>
            </w:pPr>
            <w:r w:rsidRPr="00365C63">
              <w:rPr>
                <w:rFonts w:ascii="Times New Roman" w:eastAsia="Times New Roman" w:hAnsi="Times New Roman" w:cs="Times New Roman"/>
                <w:spacing w:val="5"/>
                <w:sz w:val="24"/>
                <w:szCs w:val="24"/>
                <w:lang w:eastAsia="ru-RU"/>
              </w:rPr>
              <w:t>Стратегия государственной национальной политики Российской Федерации </w:t>
            </w:r>
            <w:r w:rsidRPr="00365C63">
              <w:rPr>
                <w:rFonts w:ascii="Times New Roman" w:eastAsia="Times New Roman" w:hAnsi="Times New Roman" w:cs="Times New Roman"/>
                <w:spacing w:val="6"/>
                <w:sz w:val="24"/>
                <w:szCs w:val="24"/>
                <w:lang w:eastAsia="ru-RU"/>
              </w:rPr>
              <w:t>на период до 2025 г.;</w:t>
            </w:r>
          </w:p>
          <w:p w:rsidR="00840945" w:rsidRPr="00365C63" w:rsidRDefault="00840945" w:rsidP="005F03D4">
            <w:pPr>
              <w:spacing w:after="0" w:line="312" w:lineRule="atLeast"/>
              <w:rPr>
                <w:rFonts w:ascii="Times New Roman" w:eastAsia="Times New Roman" w:hAnsi="Times New Roman" w:cs="Times New Roman"/>
                <w:sz w:val="24"/>
                <w:szCs w:val="24"/>
                <w:lang w:eastAsia="ru-RU"/>
              </w:rPr>
            </w:pPr>
            <w:r w:rsidRPr="00365C63">
              <w:rPr>
                <w:rFonts w:ascii="Times New Roman" w:eastAsia="Times New Roman" w:hAnsi="Times New Roman" w:cs="Times New Roman"/>
                <w:spacing w:val="3"/>
                <w:sz w:val="24"/>
                <w:szCs w:val="24"/>
                <w:lang w:eastAsia="ru-RU"/>
              </w:rPr>
              <w:t>Федеральный Закон от 29.12.2012 г. №273-Ф3 «Об образовании в Российской </w:t>
            </w:r>
            <w:r w:rsidRPr="00365C63">
              <w:rPr>
                <w:rFonts w:ascii="Times New Roman" w:eastAsia="Times New Roman" w:hAnsi="Times New Roman" w:cs="Times New Roman"/>
                <w:spacing w:val="1"/>
                <w:sz w:val="24"/>
                <w:szCs w:val="24"/>
                <w:lang w:eastAsia="ru-RU"/>
              </w:rPr>
              <w:t>Федерации»;</w:t>
            </w:r>
          </w:p>
          <w:p w:rsidR="00840945" w:rsidRPr="00365C63" w:rsidRDefault="00840945" w:rsidP="005F03D4">
            <w:pPr>
              <w:spacing w:after="0" w:line="312" w:lineRule="atLeast"/>
              <w:rPr>
                <w:rFonts w:ascii="Times New Roman" w:eastAsia="Times New Roman" w:hAnsi="Times New Roman" w:cs="Times New Roman"/>
                <w:sz w:val="24"/>
                <w:szCs w:val="24"/>
                <w:lang w:eastAsia="ru-RU"/>
              </w:rPr>
            </w:pPr>
            <w:r w:rsidRPr="00365C63">
              <w:rPr>
                <w:rFonts w:ascii="Times New Roman" w:eastAsia="Times New Roman" w:hAnsi="Times New Roman" w:cs="Times New Roman"/>
                <w:spacing w:val="7"/>
                <w:sz w:val="24"/>
                <w:szCs w:val="24"/>
                <w:lang w:eastAsia="ru-RU"/>
              </w:rPr>
              <w:t>Указ   Президента   Российской   Федерации   «О   мерах   по   реализации </w:t>
            </w:r>
            <w:r w:rsidRPr="00365C63">
              <w:rPr>
                <w:rFonts w:ascii="Times New Roman" w:eastAsia="Times New Roman" w:hAnsi="Times New Roman" w:cs="Times New Roman"/>
                <w:spacing w:val="11"/>
                <w:sz w:val="24"/>
                <w:szCs w:val="24"/>
                <w:lang w:eastAsia="ru-RU"/>
              </w:rPr>
              <w:t>государственной политики в области образования и науки»   от 7 мая 2012 года </w:t>
            </w:r>
            <w:r w:rsidRPr="00365C63">
              <w:rPr>
                <w:rFonts w:ascii="Times New Roman" w:eastAsia="Times New Roman" w:hAnsi="Times New Roman" w:cs="Times New Roman"/>
                <w:spacing w:val="-1"/>
                <w:sz w:val="24"/>
                <w:szCs w:val="24"/>
                <w:lang w:eastAsia="ru-RU"/>
              </w:rPr>
              <w:t>№ 599;</w:t>
            </w:r>
          </w:p>
          <w:p w:rsidR="00840945" w:rsidRPr="00365C63" w:rsidRDefault="00840945" w:rsidP="005F03D4">
            <w:pPr>
              <w:spacing w:after="0" w:line="312" w:lineRule="atLeast"/>
              <w:rPr>
                <w:rFonts w:ascii="Times New Roman" w:eastAsia="Times New Roman" w:hAnsi="Times New Roman" w:cs="Times New Roman"/>
                <w:sz w:val="24"/>
                <w:szCs w:val="24"/>
                <w:lang w:eastAsia="ru-RU"/>
              </w:rPr>
            </w:pPr>
            <w:r w:rsidRPr="00365C63">
              <w:rPr>
                <w:rFonts w:ascii="Times New Roman" w:eastAsia="Times New Roman" w:hAnsi="Times New Roman" w:cs="Times New Roman"/>
                <w:spacing w:val="3"/>
                <w:sz w:val="24"/>
                <w:szCs w:val="24"/>
                <w:lang w:eastAsia="ru-RU"/>
              </w:rPr>
              <w:t>Указ   Президента   Российской   Федерации   «О   национальной   стратегии </w:t>
            </w:r>
            <w:r w:rsidRPr="00365C63">
              <w:rPr>
                <w:rFonts w:ascii="Times New Roman" w:eastAsia="Times New Roman" w:hAnsi="Times New Roman" w:cs="Times New Roman"/>
                <w:spacing w:val="5"/>
                <w:sz w:val="24"/>
                <w:szCs w:val="24"/>
                <w:lang w:eastAsia="ru-RU"/>
              </w:rPr>
              <w:t>действий в интересах детей на 2012-2017 годы» от 1 июня 2012 года № 761;</w:t>
            </w:r>
          </w:p>
          <w:p w:rsidR="00840945" w:rsidRPr="00365C63" w:rsidRDefault="00840945" w:rsidP="005F03D4">
            <w:pPr>
              <w:spacing w:after="0" w:line="312" w:lineRule="atLeast"/>
              <w:rPr>
                <w:rFonts w:ascii="Times New Roman" w:eastAsia="Times New Roman" w:hAnsi="Times New Roman" w:cs="Times New Roman"/>
                <w:sz w:val="24"/>
                <w:szCs w:val="24"/>
                <w:lang w:eastAsia="ru-RU"/>
              </w:rPr>
            </w:pPr>
            <w:r w:rsidRPr="00365C63">
              <w:rPr>
                <w:rFonts w:ascii="Times New Roman" w:eastAsia="Times New Roman" w:hAnsi="Times New Roman" w:cs="Times New Roman"/>
                <w:spacing w:val="4"/>
                <w:sz w:val="24"/>
                <w:szCs w:val="24"/>
                <w:lang w:eastAsia="ru-RU"/>
              </w:rPr>
              <w:t>Государственная программа Российской Федерации «Развитие образования», </w:t>
            </w:r>
            <w:r w:rsidRPr="00365C63">
              <w:rPr>
                <w:rFonts w:ascii="Times New Roman" w:eastAsia="Times New Roman" w:hAnsi="Times New Roman" w:cs="Times New Roman"/>
                <w:spacing w:val="7"/>
                <w:sz w:val="24"/>
                <w:szCs w:val="24"/>
                <w:lang w:eastAsia="ru-RU"/>
              </w:rPr>
              <w:t>утвержденная распоряжением Правительства Российской Федерации от 22 ноября </w:t>
            </w:r>
            <w:r w:rsidRPr="00365C63">
              <w:rPr>
                <w:rFonts w:ascii="Times New Roman" w:eastAsia="Times New Roman" w:hAnsi="Times New Roman" w:cs="Times New Roman"/>
                <w:spacing w:val="2"/>
                <w:sz w:val="24"/>
                <w:szCs w:val="24"/>
                <w:lang w:eastAsia="ru-RU"/>
              </w:rPr>
              <w:t>2012г. №2148-р.;</w:t>
            </w:r>
          </w:p>
          <w:p w:rsidR="00840945" w:rsidRPr="00365C63" w:rsidRDefault="00840945" w:rsidP="005F03D4">
            <w:pPr>
              <w:spacing w:after="0" w:line="221" w:lineRule="atLeast"/>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 «Стратегия социально-экономического развития Российской Федерации до 2020 года»;</w:t>
            </w:r>
          </w:p>
          <w:p w:rsidR="00840945" w:rsidRPr="00365C63" w:rsidRDefault="00840945" w:rsidP="005F03D4">
            <w:pPr>
              <w:spacing w:after="0" w:line="221" w:lineRule="atLeast"/>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Стратегия развития воспитания до 2025 года;</w:t>
            </w:r>
          </w:p>
          <w:p w:rsidR="00840945" w:rsidRPr="00365C63" w:rsidRDefault="00840945" w:rsidP="005F03D4">
            <w:pPr>
              <w:spacing w:after="0" w:line="221" w:lineRule="atLeast"/>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Концепция духовно-нравственного развития и воспитания личности гражданина России;</w:t>
            </w:r>
          </w:p>
          <w:p w:rsidR="00840945" w:rsidRPr="00365C63" w:rsidRDefault="00840945" w:rsidP="005F03D4">
            <w:pPr>
              <w:spacing w:after="0" w:line="221" w:lineRule="atLeast"/>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Программа развития воспитательной компоненты в общеобразовательных учреждениях Российской Федерации;</w:t>
            </w:r>
          </w:p>
          <w:p w:rsidR="00840945" w:rsidRPr="00365C63" w:rsidRDefault="00840945" w:rsidP="005F03D4">
            <w:pPr>
              <w:spacing w:after="0" w:line="221" w:lineRule="atLeast"/>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«Концепция развития дополнительного образования детей» распоряжение Правительства РФ от 4 сентября 2014 г., № 1726-р;</w:t>
            </w:r>
          </w:p>
          <w:p w:rsidR="00840945" w:rsidRPr="00365C63" w:rsidRDefault="00840945" w:rsidP="005F03D4">
            <w:pPr>
              <w:spacing w:after="0" w:line="221" w:lineRule="atLeast"/>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Гигиенические требования к условиям обучения школьников в современных образовательных учреждениях различного вида;</w:t>
            </w:r>
          </w:p>
          <w:p w:rsidR="00840945" w:rsidRPr="00365C63" w:rsidRDefault="00840945" w:rsidP="005F03D4">
            <w:pPr>
              <w:spacing w:after="0" w:line="221" w:lineRule="atLeast"/>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 xml:space="preserve">Муниципальная программа «Развитие системы образования в </w:t>
            </w:r>
            <w:proofErr w:type="spellStart"/>
            <w:r w:rsidRPr="00365C63">
              <w:rPr>
                <w:rFonts w:ascii="Times New Roman" w:eastAsia="Times New Roman" w:hAnsi="Times New Roman" w:cs="Times New Roman"/>
                <w:sz w:val="24"/>
                <w:szCs w:val="24"/>
                <w:lang w:eastAsia="ru-RU"/>
              </w:rPr>
              <w:t>Тунгиро-Олекминском</w:t>
            </w:r>
            <w:proofErr w:type="spellEnd"/>
            <w:r w:rsidRPr="00365C63">
              <w:rPr>
                <w:rFonts w:ascii="Times New Roman" w:eastAsia="Times New Roman" w:hAnsi="Times New Roman" w:cs="Times New Roman"/>
                <w:sz w:val="24"/>
                <w:szCs w:val="24"/>
                <w:lang w:eastAsia="ru-RU"/>
              </w:rPr>
              <w:t xml:space="preserve"> районе</w:t>
            </w:r>
            <w:r>
              <w:rPr>
                <w:rFonts w:ascii="Times New Roman" w:eastAsia="Times New Roman" w:hAnsi="Times New Roman" w:cs="Times New Roman"/>
                <w:sz w:val="24"/>
                <w:szCs w:val="24"/>
                <w:lang w:eastAsia="ru-RU"/>
              </w:rPr>
              <w:t>»</w:t>
            </w:r>
            <w:r w:rsidRPr="00365C63">
              <w:rPr>
                <w:rFonts w:ascii="Times New Roman" w:eastAsia="Times New Roman" w:hAnsi="Times New Roman" w:cs="Times New Roman"/>
                <w:sz w:val="24"/>
                <w:szCs w:val="24"/>
                <w:lang w:eastAsia="ru-RU"/>
              </w:rPr>
              <w:t>;</w:t>
            </w:r>
          </w:p>
          <w:p w:rsidR="00840945" w:rsidRPr="00365C63" w:rsidRDefault="00840945" w:rsidP="005F03D4">
            <w:pPr>
              <w:spacing w:after="0" w:line="221" w:lineRule="atLeast"/>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 xml:space="preserve">Муниципальная программа «Профилактика безнадзорности, беспризорности и правонарушений несовершеннолетних в </w:t>
            </w:r>
            <w:r w:rsidRPr="00365C63">
              <w:rPr>
                <w:rFonts w:ascii="Times New Roman" w:eastAsia="Times New Roman" w:hAnsi="Times New Roman" w:cs="Times New Roman"/>
                <w:sz w:val="24"/>
                <w:szCs w:val="24"/>
                <w:lang w:eastAsia="ru-RU"/>
              </w:rPr>
              <w:lastRenderedPageBreak/>
              <w:t xml:space="preserve">муниципальном районе «Тунгиро-Олекминский район» </w:t>
            </w:r>
          </w:p>
        </w:tc>
      </w:tr>
      <w:tr w:rsidR="00840945" w:rsidRPr="00365C63" w:rsidTr="005F03D4">
        <w:trPr>
          <w:trHeight w:val="754"/>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40945" w:rsidRPr="000D3386" w:rsidRDefault="00840945" w:rsidP="005F03D4">
            <w:pPr>
              <w:spacing w:after="0" w:line="221" w:lineRule="atLeast"/>
              <w:rPr>
                <w:rFonts w:ascii="Times New Roman" w:eastAsia="Times New Roman" w:hAnsi="Times New Roman" w:cs="Times New Roman"/>
                <w:sz w:val="28"/>
                <w:szCs w:val="28"/>
                <w:lang w:eastAsia="ru-RU"/>
              </w:rPr>
            </w:pPr>
            <w:r w:rsidRPr="000D3386">
              <w:rPr>
                <w:rFonts w:ascii="Times New Roman" w:eastAsia="Times New Roman" w:hAnsi="Times New Roman" w:cs="Times New Roman"/>
                <w:sz w:val="28"/>
                <w:szCs w:val="28"/>
                <w:lang w:eastAsia="ru-RU"/>
              </w:rPr>
              <w:lastRenderedPageBreak/>
              <w:t>Заказчик Программы</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40945" w:rsidRPr="00365C63" w:rsidRDefault="00840945" w:rsidP="005F03D4">
            <w:pPr>
              <w:spacing w:after="0" w:line="221" w:lineRule="atLeast"/>
              <w:jc w:val="both"/>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Отдел образования администрации муниципального района «Тунгиро-Олекминский район»</w:t>
            </w:r>
          </w:p>
        </w:tc>
      </w:tr>
      <w:tr w:rsidR="00840945" w:rsidRPr="00365C63" w:rsidTr="005F03D4">
        <w:trPr>
          <w:trHeight w:val="754"/>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40945" w:rsidRPr="000D3386" w:rsidRDefault="00840945" w:rsidP="005F03D4">
            <w:pPr>
              <w:spacing w:after="0" w:line="221" w:lineRule="atLeast"/>
              <w:rPr>
                <w:rFonts w:ascii="Times New Roman" w:eastAsia="Times New Roman" w:hAnsi="Times New Roman" w:cs="Times New Roman"/>
                <w:sz w:val="28"/>
                <w:szCs w:val="28"/>
                <w:lang w:eastAsia="ru-RU"/>
              </w:rPr>
            </w:pPr>
            <w:r w:rsidRPr="000D3386">
              <w:rPr>
                <w:rFonts w:ascii="Times New Roman" w:eastAsia="Times New Roman" w:hAnsi="Times New Roman" w:cs="Times New Roman"/>
                <w:sz w:val="28"/>
                <w:szCs w:val="28"/>
                <w:lang w:eastAsia="ru-RU"/>
              </w:rPr>
              <w:t>Разработчик Программы</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40945" w:rsidRPr="00365C63" w:rsidRDefault="00840945" w:rsidP="005F03D4">
            <w:pPr>
              <w:spacing w:after="0" w:line="221" w:lineRule="atLeast"/>
              <w:jc w:val="both"/>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Отдел образования администрации муниципального района «Тунгиро-Олекминский район»</w:t>
            </w:r>
          </w:p>
        </w:tc>
      </w:tr>
      <w:tr w:rsidR="00840945" w:rsidRPr="00365C63" w:rsidTr="005F03D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40945" w:rsidRPr="000D3386" w:rsidRDefault="00840945" w:rsidP="005F03D4">
            <w:pPr>
              <w:spacing w:after="0" w:line="221" w:lineRule="atLeast"/>
              <w:jc w:val="both"/>
              <w:rPr>
                <w:rFonts w:ascii="Times New Roman" w:eastAsia="Times New Roman" w:hAnsi="Times New Roman" w:cs="Times New Roman"/>
                <w:sz w:val="28"/>
                <w:szCs w:val="28"/>
                <w:lang w:eastAsia="ru-RU"/>
              </w:rPr>
            </w:pPr>
            <w:r w:rsidRPr="000D3386">
              <w:rPr>
                <w:rFonts w:ascii="Times New Roman" w:eastAsia="Times New Roman" w:hAnsi="Times New Roman" w:cs="Times New Roman"/>
                <w:sz w:val="28"/>
                <w:szCs w:val="28"/>
                <w:lang w:eastAsia="ru-RU"/>
              </w:rPr>
              <w:t>Цель Программы</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40945" w:rsidRPr="00365C63" w:rsidRDefault="00840945" w:rsidP="005F03D4">
            <w:pPr>
              <w:spacing w:after="0" w:line="221" w:lineRule="atLeast"/>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Обеспечение условий для усиления  воспитательной компоненты в образовательных учреждениях района;</w:t>
            </w:r>
          </w:p>
          <w:p w:rsidR="00840945" w:rsidRPr="00365C63" w:rsidRDefault="00840945" w:rsidP="005F03D4">
            <w:pPr>
              <w:spacing w:after="0" w:line="221" w:lineRule="atLeast"/>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создание единого воспитательного пространства, обеспечивающего развитие личности ребенка, его жизненное самоопределение в обществе, формирующего качества гражданина, патриота, повышающего духовно-нравственную зрелость, способность личности к созидательному труду; привитие навыков здорового образа жизни, способность к ответственному эмоционально-личностному принятию роли будущего семьянина.</w:t>
            </w:r>
          </w:p>
        </w:tc>
      </w:tr>
      <w:tr w:rsidR="00840945" w:rsidRPr="00365C63" w:rsidTr="005F03D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40945" w:rsidRPr="000D3386" w:rsidRDefault="00840945" w:rsidP="005F03D4">
            <w:pPr>
              <w:spacing w:after="0" w:line="221" w:lineRule="atLeast"/>
              <w:jc w:val="both"/>
              <w:rPr>
                <w:rFonts w:ascii="Times New Roman" w:eastAsia="Times New Roman" w:hAnsi="Times New Roman" w:cs="Times New Roman"/>
                <w:sz w:val="28"/>
                <w:szCs w:val="28"/>
                <w:lang w:eastAsia="ru-RU"/>
              </w:rPr>
            </w:pPr>
            <w:r w:rsidRPr="000D3386">
              <w:rPr>
                <w:rFonts w:ascii="Times New Roman" w:eastAsia="Times New Roman" w:hAnsi="Times New Roman" w:cs="Times New Roman"/>
                <w:sz w:val="28"/>
                <w:szCs w:val="28"/>
                <w:lang w:eastAsia="ru-RU"/>
              </w:rPr>
              <w:t>Задачи Программы</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40945" w:rsidRPr="00365C63" w:rsidRDefault="00840945" w:rsidP="005F03D4">
            <w:pPr>
              <w:spacing w:after="0" w:line="221" w:lineRule="atLeast"/>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Совершенствование системы воспитания для обеспечения эффективности деятельности образовательных учреждений в соответствии со стратегией развития российского образования, Программы развития воспитательной компоненты общеобразовательных учреждений Российской Федерации.</w:t>
            </w:r>
          </w:p>
          <w:p w:rsidR="00840945" w:rsidRPr="00365C63" w:rsidRDefault="00840945" w:rsidP="005F03D4">
            <w:pPr>
              <w:spacing w:after="0" w:line="221" w:lineRule="atLeast"/>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Обеспечение качественного образования и воспитания школьников на основе взаимодействия основного и дополнительного образования, учета равных и разных стартовых возможностей детей, формирования творческих компетенций всех участников образовательного процесса, умения учиться, способности к самореализации, адаптации к переменам, рациональному выбору, продуктивному общению, позитивной социальной активности.</w:t>
            </w:r>
          </w:p>
          <w:p w:rsidR="00840945" w:rsidRPr="00365C63" w:rsidRDefault="00840945" w:rsidP="005F03D4">
            <w:pPr>
              <w:spacing w:after="0" w:line="221" w:lineRule="atLeast"/>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Создание условий для обеспечения роста социальной зрелости выпускников школ района, их готовности к жизненному самоопределению.</w:t>
            </w:r>
          </w:p>
          <w:p w:rsidR="00840945" w:rsidRPr="00365C63" w:rsidRDefault="00840945" w:rsidP="005F03D4">
            <w:pPr>
              <w:spacing w:after="0" w:line="221" w:lineRule="atLeast"/>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 xml:space="preserve">Развитие </w:t>
            </w:r>
            <w:proofErr w:type="spellStart"/>
            <w:r w:rsidRPr="00365C63">
              <w:rPr>
                <w:rFonts w:ascii="Times New Roman" w:eastAsia="Times New Roman" w:hAnsi="Times New Roman" w:cs="Times New Roman"/>
                <w:sz w:val="24"/>
                <w:szCs w:val="24"/>
                <w:lang w:eastAsia="ru-RU"/>
              </w:rPr>
              <w:t>здоровьесберегающей</w:t>
            </w:r>
            <w:proofErr w:type="spellEnd"/>
            <w:r w:rsidRPr="00365C63">
              <w:rPr>
                <w:rFonts w:ascii="Times New Roman" w:eastAsia="Times New Roman" w:hAnsi="Times New Roman" w:cs="Times New Roman"/>
                <w:sz w:val="24"/>
                <w:szCs w:val="24"/>
                <w:lang w:eastAsia="ru-RU"/>
              </w:rPr>
              <w:t xml:space="preserve"> среды, способствующей формированию у школьников потребности в ведении здорового образа жизни.</w:t>
            </w:r>
          </w:p>
          <w:p w:rsidR="00840945" w:rsidRPr="00365C63" w:rsidRDefault="00840945" w:rsidP="005F03D4">
            <w:pPr>
              <w:spacing w:after="0" w:line="221" w:lineRule="atLeast"/>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Оптимизация системы работы по выявлению способных и талантливых детей и их поддержка.</w:t>
            </w:r>
          </w:p>
          <w:p w:rsidR="00840945" w:rsidRPr="00365C63" w:rsidRDefault="00840945" w:rsidP="005F03D4">
            <w:pPr>
              <w:spacing w:after="0" w:line="221" w:lineRule="atLeast"/>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Профилактика асоциальных проявлений среди учащихся образовательных учреждений района.</w:t>
            </w:r>
          </w:p>
          <w:p w:rsidR="00840945" w:rsidRPr="00365C63" w:rsidRDefault="00840945" w:rsidP="005F03D4">
            <w:pPr>
              <w:spacing w:after="0" w:line="221" w:lineRule="atLeast"/>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Обновление содержания системы повышения квалификации педагогов, их поддержки и сопровождения с учетом планируемых изменений и инновационных потребностей образовательной системы района.</w:t>
            </w:r>
          </w:p>
          <w:p w:rsidR="00840945" w:rsidRPr="00365C63" w:rsidRDefault="00840945" w:rsidP="005F03D4">
            <w:pPr>
              <w:spacing w:after="0" w:line="221" w:lineRule="atLeast"/>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Поддержка инновационной деятельности педагогов по воспитанию подрастающего поколения.</w:t>
            </w:r>
          </w:p>
          <w:p w:rsidR="00840945" w:rsidRPr="00365C63" w:rsidRDefault="00840945" w:rsidP="005F03D4">
            <w:pPr>
              <w:spacing w:after="0" w:line="221" w:lineRule="atLeast"/>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Формирование единого информационного пространства для обеспечения процесса воспитания, усиление на этой основе взаимодействия всех участников образовательного процесса (учитель – ученик – родитель).</w:t>
            </w:r>
          </w:p>
          <w:p w:rsidR="00840945" w:rsidRPr="00365C63" w:rsidRDefault="00840945" w:rsidP="005F03D4">
            <w:pPr>
              <w:spacing w:after="0" w:line="221" w:lineRule="atLeast"/>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Развитие демократического стиля руководства воспитательным процессом и расширение ученического самоуправления; продолжение работы по созданию позитивного образа школы, учителя и процесса обучения.</w:t>
            </w:r>
          </w:p>
          <w:p w:rsidR="00840945" w:rsidRPr="00365C63" w:rsidRDefault="00840945" w:rsidP="005F03D4">
            <w:pPr>
              <w:spacing w:after="0" w:line="221" w:lineRule="atLeast"/>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 xml:space="preserve">Содействие воспитательной деятельности семьи, учреждений спорта, культуры, социальной защиты населения, общественных организаций, </w:t>
            </w:r>
            <w:r w:rsidRPr="00365C63">
              <w:rPr>
                <w:rFonts w:ascii="Times New Roman" w:eastAsia="Times New Roman" w:hAnsi="Times New Roman" w:cs="Times New Roman"/>
                <w:sz w:val="24"/>
                <w:szCs w:val="24"/>
                <w:lang w:eastAsia="ru-RU"/>
              </w:rPr>
              <w:lastRenderedPageBreak/>
              <w:t>активизация  их участия и сотрудничества в деятельности по воспитанию детей.</w:t>
            </w:r>
          </w:p>
        </w:tc>
      </w:tr>
      <w:tr w:rsidR="00840945" w:rsidRPr="00365C63" w:rsidTr="005F03D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40945" w:rsidRPr="000D3386" w:rsidRDefault="00840945" w:rsidP="005F03D4">
            <w:pPr>
              <w:spacing w:after="0" w:line="221" w:lineRule="atLeast"/>
              <w:rPr>
                <w:rFonts w:ascii="Times New Roman" w:eastAsia="Times New Roman" w:hAnsi="Times New Roman" w:cs="Times New Roman"/>
                <w:sz w:val="28"/>
                <w:szCs w:val="28"/>
                <w:lang w:eastAsia="ru-RU"/>
              </w:rPr>
            </w:pPr>
            <w:r w:rsidRPr="000D3386">
              <w:rPr>
                <w:rFonts w:ascii="Times New Roman" w:eastAsia="Times New Roman" w:hAnsi="Times New Roman" w:cs="Times New Roman"/>
                <w:sz w:val="28"/>
                <w:szCs w:val="28"/>
                <w:lang w:eastAsia="ru-RU"/>
              </w:rPr>
              <w:lastRenderedPageBreak/>
              <w:t>  Сроки реализации Программы</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40945" w:rsidRPr="00365C63" w:rsidRDefault="00840945" w:rsidP="005F03D4">
            <w:pPr>
              <w:spacing w:after="0" w:line="221" w:lineRule="atLeast"/>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 xml:space="preserve">2020-2023 </w:t>
            </w:r>
            <w:proofErr w:type="spellStart"/>
            <w:r w:rsidRPr="00365C63">
              <w:rPr>
                <w:rFonts w:ascii="Times New Roman" w:eastAsia="Times New Roman" w:hAnsi="Times New Roman" w:cs="Times New Roman"/>
                <w:sz w:val="24"/>
                <w:szCs w:val="24"/>
                <w:lang w:eastAsia="ru-RU"/>
              </w:rPr>
              <w:t>г.</w:t>
            </w:r>
            <w:proofErr w:type="gramStart"/>
            <w:r w:rsidRPr="00365C63">
              <w:rPr>
                <w:rFonts w:ascii="Times New Roman" w:eastAsia="Times New Roman" w:hAnsi="Times New Roman" w:cs="Times New Roman"/>
                <w:sz w:val="24"/>
                <w:szCs w:val="24"/>
                <w:lang w:eastAsia="ru-RU"/>
              </w:rPr>
              <w:t>г</w:t>
            </w:r>
            <w:proofErr w:type="spellEnd"/>
            <w:proofErr w:type="gramEnd"/>
            <w:r w:rsidRPr="00365C63">
              <w:rPr>
                <w:rFonts w:ascii="Times New Roman" w:eastAsia="Times New Roman" w:hAnsi="Times New Roman" w:cs="Times New Roman"/>
                <w:sz w:val="24"/>
                <w:szCs w:val="24"/>
                <w:lang w:eastAsia="ru-RU"/>
              </w:rPr>
              <w:t>.</w:t>
            </w:r>
          </w:p>
        </w:tc>
      </w:tr>
      <w:tr w:rsidR="00840945" w:rsidRPr="00365C63" w:rsidTr="005F03D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40945" w:rsidRPr="000D3386" w:rsidRDefault="00840945" w:rsidP="005F03D4">
            <w:pPr>
              <w:spacing w:after="0" w:line="221" w:lineRule="atLeast"/>
              <w:rPr>
                <w:rFonts w:ascii="Times New Roman" w:eastAsia="Times New Roman" w:hAnsi="Times New Roman" w:cs="Times New Roman"/>
                <w:sz w:val="28"/>
                <w:szCs w:val="28"/>
                <w:lang w:eastAsia="ru-RU"/>
              </w:rPr>
            </w:pPr>
            <w:r w:rsidRPr="000D3386">
              <w:rPr>
                <w:rFonts w:ascii="Times New Roman" w:eastAsia="Times New Roman" w:hAnsi="Times New Roman" w:cs="Times New Roman"/>
                <w:sz w:val="28"/>
                <w:szCs w:val="28"/>
                <w:lang w:eastAsia="ru-RU"/>
              </w:rPr>
              <w:t>Исполнители Программы</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40945" w:rsidRPr="00365C63" w:rsidRDefault="00840945" w:rsidP="005F03D4">
            <w:pPr>
              <w:spacing w:after="0" w:line="221" w:lineRule="atLeast"/>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 xml:space="preserve">Отдел образования администрации муниципального района «Тунгиро-Олекминский район» и образовательные организации </w:t>
            </w:r>
            <w:proofErr w:type="spellStart"/>
            <w:r w:rsidRPr="00365C63">
              <w:rPr>
                <w:rFonts w:ascii="Times New Roman" w:eastAsia="Times New Roman" w:hAnsi="Times New Roman" w:cs="Times New Roman"/>
                <w:sz w:val="24"/>
                <w:szCs w:val="24"/>
                <w:lang w:eastAsia="ru-RU"/>
              </w:rPr>
              <w:t>Тунгиро-Олёкминского</w:t>
            </w:r>
            <w:proofErr w:type="spellEnd"/>
            <w:r w:rsidRPr="00365C63">
              <w:rPr>
                <w:rFonts w:ascii="Times New Roman" w:eastAsia="Times New Roman" w:hAnsi="Times New Roman" w:cs="Times New Roman"/>
                <w:sz w:val="24"/>
                <w:szCs w:val="24"/>
                <w:lang w:eastAsia="ru-RU"/>
              </w:rPr>
              <w:t xml:space="preserve"> района</w:t>
            </w:r>
          </w:p>
        </w:tc>
      </w:tr>
      <w:tr w:rsidR="00840945" w:rsidRPr="00365C63" w:rsidTr="005F03D4">
        <w:trPr>
          <w:trHeight w:val="1062"/>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40945" w:rsidRPr="000D3386" w:rsidRDefault="00840945" w:rsidP="005F03D4">
            <w:pPr>
              <w:spacing w:after="0" w:line="221" w:lineRule="atLeast"/>
              <w:rPr>
                <w:rFonts w:ascii="Times New Roman" w:eastAsia="Times New Roman" w:hAnsi="Times New Roman" w:cs="Times New Roman"/>
                <w:sz w:val="28"/>
                <w:szCs w:val="28"/>
                <w:lang w:eastAsia="ru-RU"/>
              </w:rPr>
            </w:pPr>
            <w:r w:rsidRPr="000D3386">
              <w:rPr>
                <w:rFonts w:ascii="Times New Roman" w:eastAsia="Times New Roman" w:hAnsi="Times New Roman" w:cs="Times New Roman"/>
                <w:sz w:val="28"/>
                <w:szCs w:val="28"/>
                <w:lang w:eastAsia="ru-RU"/>
              </w:rPr>
              <w:t xml:space="preserve">Система </w:t>
            </w:r>
            <w:proofErr w:type="gramStart"/>
            <w:r w:rsidRPr="000D3386">
              <w:rPr>
                <w:rFonts w:ascii="Times New Roman" w:eastAsia="Times New Roman" w:hAnsi="Times New Roman" w:cs="Times New Roman"/>
                <w:sz w:val="28"/>
                <w:szCs w:val="28"/>
                <w:lang w:eastAsia="ru-RU"/>
              </w:rPr>
              <w:t>контроля за</w:t>
            </w:r>
            <w:proofErr w:type="gramEnd"/>
            <w:r w:rsidRPr="000D3386">
              <w:rPr>
                <w:rFonts w:ascii="Times New Roman" w:eastAsia="Times New Roman" w:hAnsi="Times New Roman" w:cs="Times New Roman"/>
                <w:sz w:val="28"/>
                <w:szCs w:val="28"/>
                <w:lang w:eastAsia="ru-RU"/>
              </w:rPr>
              <w:t xml:space="preserve"> исполнением Программы</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40945" w:rsidRPr="00365C63" w:rsidRDefault="00840945" w:rsidP="005F03D4">
            <w:pPr>
              <w:spacing w:after="0" w:line="221" w:lineRule="atLeast"/>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Общий контроль исполнения Программы осуществляет Отдел образования администрации муниципального района «Тунгиро-Олекминский район»</w:t>
            </w:r>
          </w:p>
        </w:tc>
      </w:tr>
      <w:tr w:rsidR="00840945" w:rsidRPr="00365C63" w:rsidTr="005F03D4">
        <w:trPr>
          <w:trHeight w:val="1062"/>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40945" w:rsidRPr="000D3386" w:rsidRDefault="00840945" w:rsidP="005F03D4">
            <w:pPr>
              <w:spacing w:after="0" w:line="221" w:lineRule="atLeast"/>
              <w:jc w:val="both"/>
              <w:rPr>
                <w:rFonts w:ascii="Times New Roman" w:eastAsia="Times New Roman" w:hAnsi="Times New Roman" w:cs="Times New Roman"/>
                <w:sz w:val="28"/>
                <w:szCs w:val="28"/>
                <w:lang w:eastAsia="ru-RU"/>
              </w:rPr>
            </w:pPr>
            <w:r w:rsidRPr="000D3386">
              <w:rPr>
                <w:rFonts w:ascii="Times New Roman" w:eastAsia="Times New Roman" w:hAnsi="Times New Roman" w:cs="Times New Roman"/>
                <w:sz w:val="28"/>
                <w:szCs w:val="28"/>
                <w:lang w:eastAsia="ru-RU"/>
              </w:rPr>
              <w:t>Целевые индикаторы и показатели результативности</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40945" w:rsidRPr="00365C63" w:rsidRDefault="00840945" w:rsidP="005F03D4">
            <w:pPr>
              <w:spacing w:after="0" w:line="312" w:lineRule="atLeast"/>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100% педагогов ОУ  обучились, повысили квалификацию по приоритетным направлениям воспитания и социализации учащихся в соответствии с социальным заказом ОУ.</w:t>
            </w:r>
          </w:p>
          <w:p w:rsidR="00840945" w:rsidRPr="00365C63" w:rsidRDefault="00840945" w:rsidP="005F03D4">
            <w:pPr>
              <w:spacing w:after="0" w:line="312" w:lineRule="atLeast"/>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Положительная динамика показателей удовлетворенности обучающихся и их родителей условиями воспитания, обучения и развития детей в образовательных учреждениях района.</w:t>
            </w:r>
          </w:p>
          <w:p w:rsidR="00840945" w:rsidRPr="00365C63" w:rsidRDefault="00840945" w:rsidP="005F03D4">
            <w:pPr>
              <w:spacing w:after="0" w:line="312" w:lineRule="atLeast"/>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Повсеместная доступность для детей различных видов социально-психологической, педагогической помощи и поддержки в трудной жизненной ситуации.</w:t>
            </w:r>
          </w:p>
          <w:p w:rsidR="00840945" w:rsidRPr="00365C63" w:rsidRDefault="00840945" w:rsidP="005F03D4">
            <w:pPr>
              <w:spacing w:after="0" w:line="312" w:lineRule="atLeast"/>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Положительная динамика количества школьников, демонстрирующих активную жизненную позицию, самостоятельность и творческую инициативу в созидательной деятельности, ответственное отношение к жизни, окружающей среде, приверженных нравственным ценностям.</w:t>
            </w:r>
          </w:p>
          <w:p w:rsidR="00840945" w:rsidRPr="00365C63" w:rsidRDefault="00840945" w:rsidP="005F03D4">
            <w:pPr>
              <w:spacing w:after="0" w:line="312" w:lineRule="atLeast"/>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Сокращение числа детей и подростков с асоциальным поведением.</w:t>
            </w:r>
          </w:p>
          <w:p w:rsidR="00840945" w:rsidRPr="00365C63" w:rsidRDefault="00840945" w:rsidP="005F03D4">
            <w:pPr>
              <w:spacing w:after="0" w:line="312" w:lineRule="atLeast"/>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Рост посещаемости детских библиотек, Центров Досуга, кружков, секций.</w:t>
            </w:r>
          </w:p>
          <w:p w:rsidR="00840945" w:rsidRPr="00365C63" w:rsidRDefault="00840945" w:rsidP="005F03D4">
            <w:pPr>
              <w:spacing w:after="0" w:line="312" w:lineRule="atLeast"/>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В 50 % ОУ организована работа служб примирения.  В 100% ОУ района организовано ученическое самоуправление, поддерживается общественное мнение, взаимная ответственность участников образовательного процесса,  участие в принятии решений  советов и органов ученического самоуправления.</w:t>
            </w:r>
          </w:p>
          <w:p w:rsidR="00840945" w:rsidRPr="00365C63" w:rsidRDefault="00840945" w:rsidP="005F03D4">
            <w:pPr>
              <w:spacing w:after="0" w:line="312" w:lineRule="atLeast"/>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В 100% ОУ района принимается принцип участия всех педагогов в процессе воспитания, интеграции его в процесс обучения, особое значение  имеет преподавание таких предметов как литература, русский и язык, история, обществознание, мировая художественная культура, Основы религиозных культур и светской этики и других модулей.</w:t>
            </w:r>
          </w:p>
          <w:p w:rsidR="00840945" w:rsidRPr="00365C63" w:rsidRDefault="00840945" w:rsidP="005F03D4">
            <w:pPr>
              <w:spacing w:after="0" w:line="312" w:lineRule="atLeast"/>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100 % учреждений организовали работы спортивных клубов;</w:t>
            </w:r>
          </w:p>
          <w:p w:rsidR="00840945" w:rsidRPr="00365C63" w:rsidRDefault="00840945" w:rsidP="005F03D4">
            <w:pPr>
              <w:spacing w:after="0" w:line="312" w:lineRule="atLeast"/>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60 % учащихся принимают участие в олимпиадах и конкурсах;</w:t>
            </w:r>
          </w:p>
          <w:p w:rsidR="00840945" w:rsidRPr="00365C63" w:rsidRDefault="00840945" w:rsidP="005F03D4">
            <w:pPr>
              <w:spacing w:after="0" w:line="312" w:lineRule="atLeast"/>
              <w:rPr>
                <w:rFonts w:ascii="Times New Roman" w:eastAsia="Times New Roman" w:hAnsi="Times New Roman" w:cs="Times New Roman"/>
                <w:sz w:val="24"/>
                <w:szCs w:val="24"/>
                <w:lang w:eastAsia="ru-RU"/>
              </w:rPr>
            </w:pPr>
            <w:proofErr w:type="gramStart"/>
            <w:r w:rsidRPr="00365C63">
              <w:rPr>
                <w:rFonts w:ascii="Times New Roman" w:eastAsia="Times New Roman" w:hAnsi="Times New Roman" w:cs="Times New Roman"/>
                <w:sz w:val="24"/>
                <w:szCs w:val="24"/>
                <w:lang w:eastAsia="ru-RU"/>
              </w:rPr>
              <w:t>90%  учащихся заняты программами дополнительного образования, внеурочной деятельностью</w:t>
            </w:r>
            <w:proofErr w:type="gramEnd"/>
          </w:p>
        </w:tc>
      </w:tr>
      <w:tr w:rsidR="00840945" w:rsidRPr="00365C63" w:rsidTr="005F03D4">
        <w:trPr>
          <w:trHeight w:val="1062"/>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40945" w:rsidRPr="000D3386" w:rsidRDefault="00840945" w:rsidP="005F03D4">
            <w:pPr>
              <w:spacing w:after="0" w:line="221" w:lineRule="atLeast"/>
              <w:jc w:val="both"/>
              <w:rPr>
                <w:rFonts w:ascii="Times New Roman" w:eastAsia="Times New Roman" w:hAnsi="Times New Roman" w:cs="Times New Roman"/>
                <w:sz w:val="28"/>
                <w:szCs w:val="28"/>
                <w:lang w:eastAsia="ru-RU"/>
              </w:rPr>
            </w:pPr>
            <w:r w:rsidRPr="000D3386">
              <w:rPr>
                <w:rFonts w:ascii="Times New Roman" w:eastAsia="Times New Roman" w:hAnsi="Times New Roman" w:cs="Times New Roman"/>
                <w:sz w:val="28"/>
                <w:szCs w:val="28"/>
                <w:lang w:eastAsia="ru-RU"/>
              </w:rPr>
              <w:t>Ожидаемые результаты реализации Программы</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40945" w:rsidRPr="00365C63" w:rsidRDefault="00840945" w:rsidP="005F03D4">
            <w:pPr>
              <w:spacing w:after="0" w:line="312" w:lineRule="atLeast"/>
              <w:rPr>
                <w:rFonts w:ascii="Times New Roman" w:eastAsia="Times New Roman" w:hAnsi="Times New Roman" w:cs="Times New Roman"/>
                <w:sz w:val="24"/>
                <w:szCs w:val="24"/>
                <w:lang w:eastAsia="ru-RU"/>
              </w:rPr>
            </w:pPr>
            <w:proofErr w:type="gramStart"/>
            <w:r w:rsidRPr="00365C63">
              <w:rPr>
                <w:rFonts w:ascii="Times New Roman" w:eastAsia="Times New Roman" w:hAnsi="Times New Roman" w:cs="Times New Roman"/>
                <w:spacing w:val="-1"/>
                <w:sz w:val="24"/>
                <w:szCs w:val="24"/>
                <w:lang w:eastAsia="ru-RU"/>
              </w:rPr>
              <w:t>- создание системы непрерывной    воспитательной работы и социализации </w:t>
            </w:r>
            <w:r w:rsidRPr="00365C63">
              <w:rPr>
                <w:rFonts w:ascii="Times New Roman" w:eastAsia="Times New Roman" w:hAnsi="Times New Roman" w:cs="Times New Roman"/>
                <w:spacing w:val="-3"/>
                <w:sz w:val="24"/>
                <w:szCs w:val="24"/>
                <w:lang w:eastAsia="ru-RU"/>
              </w:rPr>
              <w:t>обучающихся,    включающей    в    себя    соответствующие    государственные, муниципальные и </w:t>
            </w:r>
            <w:r w:rsidRPr="00365C63">
              <w:rPr>
                <w:rFonts w:ascii="Times New Roman" w:eastAsia="Times New Roman" w:hAnsi="Times New Roman" w:cs="Times New Roman"/>
                <w:spacing w:val="-5"/>
                <w:sz w:val="24"/>
                <w:szCs w:val="24"/>
                <w:lang w:eastAsia="ru-RU"/>
              </w:rPr>
              <w:t>общественные структуры, осуществляющие   комплекс мероприятий, направленных </w:t>
            </w:r>
            <w:r w:rsidRPr="00365C63">
              <w:rPr>
                <w:rFonts w:ascii="Times New Roman" w:eastAsia="Times New Roman" w:hAnsi="Times New Roman" w:cs="Times New Roman"/>
                <w:spacing w:val="1"/>
                <w:sz w:val="24"/>
                <w:szCs w:val="24"/>
                <w:lang w:eastAsia="ru-RU"/>
              </w:rPr>
              <w:t xml:space="preserve">на формирование </w:t>
            </w:r>
            <w:r w:rsidRPr="00365C63">
              <w:rPr>
                <w:rFonts w:ascii="Times New Roman" w:eastAsia="Times New Roman" w:hAnsi="Times New Roman" w:cs="Times New Roman"/>
                <w:spacing w:val="1"/>
                <w:sz w:val="24"/>
                <w:szCs w:val="24"/>
                <w:lang w:eastAsia="ru-RU"/>
              </w:rPr>
              <w:lastRenderedPageBreak/>
              <w:t>установок,  основанных на  гражданских     и демократических </w:t>
            </w:r>
            <w:r w:rsidRPr="00365C63">
              <w:rPr>
                <w:rFonts w:ascii="Times New Roman" w:eastAsia="Times New Roman" w:hAnsi="Times New Roman" w:cs="Times New Roman"/>
                <w:spacing w:val="-6"/>
                <w:sz w:val="24"/>
                <w:szCs w:val="24"/>
                <w:lang w:eastAsia="ru-RU"/>
              </w:rPr>
              <w:t>ценностях и правосознании;</w:t>
            </w:r>
            <w:proofErr w:type="gramEnd"/>
          </w:p>
          <w:p w:rsidR="00840945" w:rsidRPr="00365C63" w:rsidRDefault="00840945" w:rsidP="005F03D4">
            <w:pPr>
              <w:spacing w:after="0" w:line="312" w:lineRule="atLeast"/>
              <w:rPr>
                <w:rFonts w:ascii="Times New Roman" w:eastAsia="Times New Roman" w:hAnsi="Times New Roman" w:cs="Times New Roman"/>
                <w:sz w:val="24"/>
                <w:szCs w:val="24"/>
                <w:lang w:eastAsia="ru-RU"/>
              </w:rPr>
            </w:pPr>
            <w:r w:rsidRPr="00365C63">
              <w:rPr>
                <w:rFonts w:ascii="Times New Roman" w:eastAsia="Times New Roman" w:hAnsi="Times New Roman" w:cs="Times New Roman"/>
                <w:spacing w:val="1"/>
                <w:sz w:val="24"/>
                <w:szCs w:val="24"/>
                <w:lang w:eastAsia="ru-RU"/>
              </w:rPr>
              <w:t>- управление ходом реализации последовательной  государственной политики в </w:t>
            </w:r>
            <w:r w:rsidRPr="00365C63">
              <w:rPr>
                <w:rFonts w:ascii="Times New Roman" w:eastAsia="Times New Roman" w:hAnsi="Times New Roman" w:cs="Times New Roman"/>
                <w:spacing w:val="-4"/>
                <w:sz w:val="24"/>
                <w:szCs w:val="24"/>
                <w:lang w:eastAsia="ru-RU"/>
              </w:rPr>
              <w:t>области воспитательной работы в общеобразовательных учреждениях  района</w:t>
            </w:r>
            <w:r w:rsidRPr="00365C63">
              <w:rPr>
                <w:rFonts w:ascii="Times New Roman" w:eastAsia="Times New Roman" w:hAnsi="Times New Roman" w:cs="Times New Roman"/>
                <w:spacing w:val="-6"/>
                <w:sz w:val="24"/>
                <w:szCs w:val="24"/>
                <w:lang w:eastAsia="ru-RU"/>
              </w:rPr>
              <w:t> и механизмов ее осуществления;</w:t>
            </w:r>
          </w:p>
          <w:p w:rsidR="00840945" w:rsidRPr="00365C63" w:rsidRDefault="00840945" w:rsidP="005F03D4">
            <w:pPr>
              <w:spacing w:after="0" w:line="312" w:lineRule="atLeast"/>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 закрепление в содержании образования таких ценностей как патриотизм, </w:t>
            </w:r>
            <w:r w:rsidRPr="00365C63">
              <w:rPr>
                <w:rFonts w:ascii="Times New Roman" w:eastAsia="Times New Roman" w:hAnsi="Times New Roman" w:cs="Times New Roman"/>
                <w:spacing w:val="1"/>
                <w:sz w:val="24"/>
                <w:szCs w:val="24"/>
                <w:lang w:eastAsia="ru-RU"/>
              </w:rPr>
              <w:t>духовность, нравственность, права человека, инициативное и активное участие в </w:t>
            </w:r>
            <w:r w:rsidRPr="00365C63">
              <w:rPr>
                <w:rFonts w:ascii="Times New Roman" w:eastAsia="Times New Roman" w:hAnsi="Times New Roman" w:cs="Times New Roman"/>
                <w:spacing w:val="-1"/>
                <w:sz w:val="24"/>
                <w:szCs w:val="24"/>
                <w:lang w:eastAsia="ru-RU"/>
              </w:rPr>
              <w:t>жизни общества, уважение к истории и культуре народов, </w:t>
            </w:r>
            <w:r w:rsidRPr="00365C63">
              <w:rPr>
                <w:rFonts w:ascii="Times New Roman" w:eastAsia="Times New Roman" w:hAnsi="Times New Roman" w:cs="Times New Roman"/>
                <w:sz w:val="24"/>
                <w:szCs w:val="24"/>
                <w:lang w:eastAsia="ru-RU"/>
              </w:rPr>
              <w:t>ответственность, толерантность, мир, отказ от насилия, межкультурный диалог и </w:t>
            </w:r>
            <w:r w:rsidRPr="00365C63">
              <w:rPr>
                <w:rFonts w:ascii="Times New Roman" w:eastAsia="Times New Roman" w:hAnsi="Times New Roman" w:cs="Times New Roman"/>
                <w:spacing w:val="-9"/>
                <w:sz w:val="24"/>
                <w:szCs w:val="24"/>
                <w:lang w:eastAsia="ru-RU"/>
              </w:rPr>
              <w:t>т.п.;</w:t>
            </w:r>
          </w:p>
          <w:p w:rsidR="00840945" w:rsidRPr="00365C63" w:rsidRDefault="00840945" w:rsidP="005F03D4">
            <w:pPr>
              <w:spacing w:after="0" w:line="312" w:lineRule="atLeast"/>
              <w:rPr>
                <w:rFonts w:ascii="Times New Roman" w:eastAsia="Times New Roman" w:hAnsi="Times New Roman" w:cs="Times New Roman"/>
                <w:sz w:val="24"/>
                <w:szCs w:val="24"/>
                <w:lang w:eastAsia="ru-RU"/>
              </w:rPr>
            </w:pPr>
            <w:r w:rsidRPr="00365C63">
              <w:rPr>
                <w:rFonts w:ascii="Times New Roman" w:eastAsia="Times New Roman" w:hAnsi="Times New Roman" w:cs="Times New Roman"/>
                <w:spacing w:val="2"/>
                <w:sz w:val="24"/>
                <w:szCs w:val="24"/>
                <w:lang w:eastAsia="ru-RU"/>
              </w:rPr>
              <w:t>- создание условий для обеспечения стабильной деятельности </w:t>
            </w:r>
            <w:r w:rsidRPr="00365C63">
              <w:rPr>
                <w:rFonts w:ascii="Times New Roman" w:eastAsia="Times New Roman" w:hAnsi="Times New Roman" w:cs="Times New Roman"/>
                <w:spacing w:val="-4"/>
                <w:sz w:val="24"/>
                <w:szCs w:val="24"/>
                <w:lang w:eastAsia="ru-RU"/>
              </w:rPr>
              <w:t>системы воспитательной работы  в общеобразовательных учреждениях  муниципального района.</w:t>
            </w:r>
          </w:p>
          <w:p w:rsidR="00840945" w:rsidRPr="00365C63" w:rsidRDefault="00840945" w:rsidP="005F03D4">
            <w:pPr>
              <w:spacing w:after="0" w:line="312" w:lineRule="atLeast"/>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 xml:space="preserve">В ходе реализации Программы планируется заложить основу  инновационного развития образования с усиленной воспитательной компонентой в школах  </w:t>
            </w:r>
            <w:proofErr w:type="spellStart"/>
            <w:r w:rsidRPr="00365C63">
              <w:rPr>
                <w:rFonts w:ascii="Times New Roman" w:eastAsia="Times New Roman" w:hAnsi="Times New Roman" w:cs="Times New Roman"/>
                <w:sz w:val="24"/>
                <w:szCs w:val="24"/>
                <w:lang w:eastAsia="ru-RU"/>
              </w:rPr>
              <w:t>Тунгиро-Олекминского</w:t>
            </w:r>
            <w:proofErr w:type="spellEnd"/>
            <w:r w:rsidRPr="00365C63">
              <w:rPr>
                <w:rFonts w:ascii="Times New Roman" w:eastAsia="Times New Roman" w:hAnsi="Times New Roman" w:cs="Times New Roman"/>
                <w:sz w:val="24"/>
                <w:szCs w:val="24"/>
                <w:lang w:eastAsia="ru-RU"/>
              </w:rPr>
              <w:t xml:space="preserve"> района.</w:t>
            </w:r>
          </w:p>
          <w:p w:rsidR="00840945" w:rsidRPr="00365C63" w:rsidRDefault="00840945" w:rsidP="005F03D4">
            <w:pPr>
              <w:spacing w:after="0" w:line="312" w:lineRule="atLeast"/>
              <w:rPr>
                <w:rFonts w:ascii="Times New Roman" w:eastAsia="Times New Roman" w:hAnsi="Times New Roman" w:cs="Times New Roman"/>
                <w:sz w:val="24"/>
                <w:szCs w:val="24"/>
                <w:lang w:eastAsia="ru-RU"/>
              </w:rPr>
            </w:pPr>
            <w:proofErr w:type="gramStart"/>
            <w:r w:rsidRPr="00365C63">
              <w:rPr>
                <w:rFonts w:ascii="Times New Roman" w:eastAsia="Times New Roman" w:hAnsi="Times New Roman" w:cs="Times New Roman"/>
                <w:sz w:val="24"/>
                <w:szCs w:val="24"/>
                <w:lang w:eastAsia="ru-RU"/>
              </w:rPr>
              <w:t>Создается  система  воспитательной работы и социализации обучающихся, основанная  на гуманистических, демократических и традиционных ценностях духовно-нравственной культуры российского общества.</w:t>
            </w:r>
            <w:proofErr w:type="gramEnd"/>
          </w:p>
          <w:p w:rsidR="00840945" w:rsidRPr="00365C63" w:rsidRDefault="00840945" w:rsidP="005F03D4">
            <w:pPr>
              <w:spacing w:after="0" w:line="312" w:lineRule="atLeast"/>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Апробируются и используются новые информационные сервисы, системы и технологии воспитания и социализации учащихся,  процедуры мониторинга процессов и результатов воспитания и социализации на уровне ОУ, муниципалитета.</w:t>
            </w:r>
          </w:p>
          <w:p w:rsidR="00840945" w:rsidRPr="00365C63" w:rsidRDefault="00840945" w:rsidP="005F03D4">
            <w:pPr>
              <w:spacing w:after="0" w:line="312" w:lineRule="atLeast"/>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Организуется подготовка и переподготовка кадров по приоритетным направлениям воспитания и социализации детей и молодежи.</w:t>
            </w:r>
          </w:p>
          <w:p w:rsidR="00840945" w:rsidRPr="00365C63" w:rsidRDefault="00840945" w:rsidP="005F03D4">
            <w:pPr>
              <w:spacing w:after="0" w:line="221" w:lineRule="atLeast"/>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Осуществляется взаимодействие школ с внешней средой в целях стабильного функционирования воспитательной компоненты (соотнесены с программами воспитания программы дополнительного образования, культурно-просветительские  и другие программы).</w:t>
            </w:r>
          </w:p>
        </w:tc>
      </w:tr>
    </w:tbl>
    <w:p w:rsidR="00840945" w:rsidRDefault="00840945" w:rsidP="00840945">
      <w:pPr>
        <w:shd w:val="clear" w:color="auto" w:fill="FFFFFF"/>
        <w:spacing w:after="0" w:line="408" w:lineRule="atLeast"/>
        <w:ind w:firstLine="540"/>
        <w:jc w:val="center"/>
        <w:rPr>
          <w:rFonts w:ascii="Times New Roman" w:eastAsia="Times New Roman" w:hAnsi="Times New Roman" w:cs="Times New Roman"/>
          <w:b/>
          <w:bCs/>
          <w:sz w:val="28"/>
          <w:szCs w:val="28"/>
          <w:lang w:eastAsia="ru-RU"/>
        </w:rPr>
      </w:pPr>
    </w:p>
    <w:p w:rsidR="00840945" w:rsidRPr="00365C63" w:rsidRDefault="00840945" w:rsidP="00840945">
      <w:pPr>
        <w:shd w:val="clear" w:color="auto" w:fill="FFFFFF"/>
        <w:spacing w:after="0" w:line="408" w:lineRule="atLeast"/>
        <w:ind w:firstLine="540"/>
        <w:jc w:val="center"/>
        <w:rPr>
          <w:rFonts w:ascii="Times New Roman" w:eastAsia="Times New Roman" w:hAnsi="Times New Roman" w:cs="Times New Roman"/>
          <w:sz w:val="28"/>
          <w:szCs w:val="28"/>
          <w:lang w:eastAsia="ru-RU"/>
        </w:rPr>
      </w:pPr>
      <w:r w:rsidRPr="00365C63">
        <w:rPr>
          <w:rFonts w:ascii="Times New Roman" w:eastAsia="Times New Roman" w:hAnsi="Times New Roman" w:cs="Times New Roman"/>
          <w:b/>
          <w:bCs/>
          <w:sz w:val="28"/>
          <w:szCs w:val="28"/>
          <w:lang w:eastAsia="ru-RU"/>
        </w:rPr>
        <w:t>1.  Обоснование необходимости разработки  Программы.</w:t>
      </w:r>
    </w:p>
    <w:p w:rsidR="00840945" w:rsidRPr="00365C63" w:rsidRDefault="00840945" w:rsidP="0084094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Воспитательный проце</w:t>
      </w:r>
      <w:proofErr w:type="gramStart"/>
      <w:r w:rsidRPr="00365C63">
        <w:rPr>
          <w:rFonts w:ascii="Times New Roman" w:eastAsia="Times New Roman" w:hAnsi="Times New Roman" w:cs="Times New Roman"/>
          <w:sz w:val="28"/>
          <w:szCs w:val="28"/>
          <w:lang w:eastAsia="ru-RU"/>
        </w:rPr>
        <w:t>сс в св</w:t>
      </w:r>
      <w:proofErr w:type="gramEnd"/>
      <w:r w:rsidRPr="00365C63">
        <w:rPr>
          <w:rFonts w:ascii="Times New Roman" w:eastAsia="Times New Roman" w:hAnsi="Times New Roman" w:cs="Times New Roman"/>
          <w:sz w:val="28"/>
          <w:szCs w:val="28"/>
          <w:lang w:eastAsia="ru-RU"/>
        </w:rPr>
        <w:t>оих массовых проявлениях является зеркалом самого общества. Направленность процесса воспитания определяет цели и опережающий характер преобразований на пути реализации выбранной общественно-государственной модели развития.         </w:t>
      </w:r>
    </w:p>
    <w:p w:rsidR="00840945" w:rsidRPr="00365C63" w:rsidRDefault="00840945" w:rsidP="0084094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В настоящее время государство на всех уровнях  признало, что его определяющая роль в организации системы воспитания жизненно необходима. При этом процесс воспитания рассматривается уже как средство сохранения общественной стабильности, восстановления национальной экономики и укрепления обороноспособности страны. Именно эти задачи выдвигаются в качестве целей достижения во всех общефедеральных воспитательных Программах и Концепции модернизации российского образования.</w:t>
      </w:r>
    </w:p>
    <w:p w:rsidR="00840945" w:rsidRPr="00365C63" w:rsidRDefault="00840945" w:rsidP="0084094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lastRenderedPageBreak/>
        <w:t>В качестве конкретных целей и задач воспитания выдвигается моделирование воспитательного пространства, способного обеспечить самоопределение личности и создать условия для ее самореализации. Сформулированная таким образом политика позволяет на современном этапе сформировать структуру и содержание воспитательного процесса.</w:t>
      </w:r>
    </w:p>
    <w:p w:rsidR="00840945" w:rsidRPr="00365C63" w:rsidRDefault="00840945" w:rsidP="0084094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Решение указанных задач требует создания в районе единого муниципального воспитательного пространства,  реализующего условия для усиления  воспитательной компоненты в образовательных учреждениях, обеспечивающего развитие личности ребенка, его жизненное самоопределение в обществе, формирующего качества гражданина, патриота, повышающего духовно-нравственную зрелость, способность личности к созидательному труду.</w:t>
      </w:r>
    </w:p>
    <w:p w:rsidR="00840945" w:rsidRPr="00365C63" w:rsidRDefault="00840945" w:rsidP="00840945">
      <w:pPr>
        <w:shd w:val="clear" w:color="auto" w:fill="FFFFFF"/>
        <w:spacing w:after="0" w:line="221" w:lineRule="atLeast"/>
        <w:ind w:firstLine="54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Отдел образования администрации муниципального района «Тунгиро-Олекминский район» координирует деятельность педагогического сообщества, общественных организаций, иных структур по повышению эффективности воспитательной работы и дополнительного образования детей в районе. Образовательные учреждения могут конкретизировать задачи воспитательной работы, определенные на федеральном, региональном и муниципальном уровнях, с учетом имеющихся условий и самостоятельно определять средства и формы их решения, принимая на себя ответственность за достижение заявленных результатов. В качестве главных организационных условий развития воспитательной работы в школах  района рассматривается реализация программ развития, программ воспитания, программ внеурочной деятельности и дополнительного образования</w:t>
      </w:r>
      <w:proofErr w:type="gramStart"/>
      <w:r w:rsidRPr="00365C63">
        <w:rPr>
          <w:rFonts w:ascii="Times New Roman" w:eastAsia="Times New Roman" w:hAnsi="Times New Roman" w:cs="Times New Roman"/>
          <w:sz w:val="28"/>
          <w:szCs w:val="28"/>
          <w:lang w:eastAsia="ru-RU"/>
        </w:rPr>
        <w:t xml:space="preserve"> ,</w:t>
      </w:r>
      <w:proofErr w:type="gramEnd"/>
      <w:r w:rsidRPr="00365C63">
        <w:rPr>
          <w:rFonts w:ascii="Times New Roman" w:eastAsia="Times New Roman" w:hAnsi="Times New Roman" w:cs="Times New Roman"/>
          <w:sz w:val="28"/>
          <w:szCs w:val="28"/>
          <w:lang w:eastAsia="ru-RU"/>
        </w:rPr>
        <w:t xml:space="preserve"> программ духовно-нравственного воспитания как части образовательных программ.</w:t>
      </w:r>
    </w:p>
    <w:p w:rsidR="00840945" w:rsidRPr="00365C63" w:rsidRDefault="00840945" w:rsidP="00840945">
      <w:pPr>
        <w:shd w:val="clear" w:color="auto" w:fill="FFFFFF"/>
        <w:spacing w:after="0" w:line="221" w:lineRule="atLeast"/>
        <w:ind w:firstLine="54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Аналитические и информационные материалы о состоянии образовательной системы района  позволяют утверждать, что система сегодня в состоянии обеспечивать детям и молодежи  качественное образование и воспитание.</w:t>
      </w:r>
    </w:p>
    <w:p w:rsidR="00840945" w:rsidRPr="00365C63" w:rsidRDefault="00840945" w:rsidP="00840945">
      <w:pPr>
        <w:shd w:val="clear" w:color="auto" w:fill="FFFFFF"/>
        <w:spacing w:after="0" w:line="221" w:lineRule="atLeast"/>
        <w:ind w:firstLine="54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 xml:space="preserve">    Район  располагает квалифицированными педагогическими кадрами, строящими образовательную деятельность на </w:t>
      </w:r>
      <w:proofErr w:type="spellStart"/>
      <w:r w:rsidRPr="00365C63">
        <w:rPr>
          <w:rFonts w:ascii="Times New Roman" w:eastAsia="Times New Roman" w:hAnsi="Times New Roman" w:cs="Times New Roman"/>
          <w:sz w:val="28"/>
          <w:szCs w:val="28"/>
          <w:lang w:eastAsia="ru-RU"/>
        </w:rPr>
        <w:t>компетентностной</w:t>
      </w:r>
      <w:proofErr w:type="spellEnd"/>
      <w:r w:rsidRPr="00365C63">
        <w:rPr>
          <w:rFonts w:ascii="Times New Roman" w:eastAsia="Times New Roman" w:hAnsi="Times New Roman" w:cs="Times New Roman"/>
          <w:sz w:val="28"/>
          <w:szCs w:val="28"/>
          <w:lang w:eastAsia="ru-RU"/>
        </w:rPr>
        <w:t xml:space="preserve"> основе. Учитывая то, что в ряде случаев родители не обладают необходимыми знаниями в области педагогики и психологии, школа также оказывает им надлежащую помощь, способствуя повышению культуры семейного воспитания.            Развитие системы воспитания и дополнительного образования детей способствует повышению качества </w:t>
      </w:r>
      <w:proofErr w:type="spellStart"/>
      <w:r w:rsidRPr="00365C63">
        <w:rPr>
          <w:rFonts w:ascii="Times New Roman" w:eastAsia="Times New Roman" w:hAnsi="Times New Roman" w:cs="Times New Roman"/>
          <w:sz w:val="28"/>
          <w:szCs w:val="28"/>
          <w:lang w:eastAsia="ru-RU"/>
        </w:rPr>
        <w:t>социоокружающей</w:t>
      </w:r>
      <w:proofErr w:type="spellEnd"/>
      <w:r w:rsidRPr="00365C63">
        <w:rPr>
          <w:rFonts w:ascii="Times New Roman" w:eastAsia="Times New Roman" w:hAnsi="Times New Roman" w:cs="Times New Roman"/>
          <w:sz w:val="28"/>
          <w:szCs w:val="28"/>
          <w:lang w:eastAsia="ru-RU"/>
        </w:rPr>
        <w:t xml:space="preserve"> среды. В частности, положительно влияет на уровень образованности учащихся, их здоровье, культуру взаимодействия с людьми и окружающей средой. Сохранение принципа бесплатности воспитательных мероприятий и развитие системы дополнительного образования детей, включение в данную систему детей из социально неблагополучных семей, детей-инвалидов и некоторых других категорий детей  является средством социальной защиты.</w:t>
      </w:r>
    </w:p>
    <w:p w:rsidR="00840945" w:rsidRPr="00365C63" w:rsidRDefault="00840945" w:rsidP="00840945">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365C63">
        <w:rPr>
          <w:rFonts w:ascii="Arial" w:eastAsia="Times New Roman" w:hAnsi="Arial" w:cs="Arial"/>
          <w:sz w:val="24"/>
          <w:szCs w:val="24"/>
          <w:lang w:eastAsia="ru-RU"/>
        </w:rPr>
        <w:t xml:space="preserve">    </w:t>
      </w:r>
      <w:r w:rsidRPr="00365C63">
        <w:rPr>
          <w:rFonts w:ascii="Times New Roman" w:eastAsia="Times New Roman" w:hAnsi="Times New Roman" w:cs="Times New Roman"/>
          <w:sz w:val="28"/>
          <w:szCs w:val="28"/>
          <w:lang w:eastAsia="ru-RU"/>
        </w:rPr>
        <w:t xml:space="preserve">Самостоятельным компонентом в деятельности общеобразовательных учреждений становится воспитательная компонента, которая основывается на ряде принципов и отвечает за формирование «воспитательной системы», </w:t>
      </w:r>
      <w:r w:rsidRPr="00365C63">
        <w:rPr>
          <w:rFonts w:ascii="Times New Roman" w:eastAsia="Times New Roman" w:hAnsi="Times New Roman" w:cs="Times New Roman"/>
          <w:sz w:val="28"/>
          <w:szCs w:val="28"/>
          <w:lang w:eastAsia="ru-RU"/>
        </w:rPr>
        <w:lastRenderedPageBreak/>
        <w:t>«воспитывающей среды», «воспитательного потенциала обучения», «воспитательной деятельности», и т.д.</w:t>
      </w:r>
    </w:p>
    <w:p w:rsidR="00840945" w:rsidRPr="00365C63" w:rsidRDefault="00840945" w:rsidP="0084094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Определенные положительные результаты в осуществлении работы по включению школьников в социально значимую деятельность, развитию у них коммуникативных навыков, социализации личности продолжают достигать  в школах района.</w:t>
      </w:r>
    </w:p>
    <w:p w:rsidR="00840945" w:rsidRPr="00365C63" w:rsidRDefault="00840945" w:rsidP="0084094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В то же время сохраняется проблема должной инициативы и активности в использовании ресурсов образовательного пространства школы, партнерстве с  социальными институтами, учреждениями,  организациями, и  в первую очередь,  родителями  в формировании социального опыта у подрастающего поколения.</w:t>
      </w:r>
    </w:p>
    <w:p w:rsidR="00840945" w:rsidRPr="00365C63" w:rsidRDefault="00840945" w:rsidP="0084094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Широкое поле деятельности, перспективы для раскрытия творческих возможностей и педагогов, и учащихся, и родителей  открываются  общеобразовательным учреждениям с  участием в краевых и муниципальных социально значимых программах, проектах, конкурсах. Важно, чтобы школы реально оценивали свои возможности и возможности социума, свой творческий потенциал и реальности, участвуя в конкурсном движении.</w:t>
      </w:r>
    </w:p>
    <w:p w:rsidR="00840945" w:rsidRPr="00365C63" w:rsidRDefault="00840945" w:rsidP="00840945">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В формировании социального опыта у подрастающего поколения не хватает должной инициативы и активности в использовании ресурсов образовательного пространства школы, партнерстве с  социальными институтами, учреждениями,  организациями, и, в первую очередь,  родителями.</w:t>
      </w:r>
    </w:p>
    <w:p w:rsidR="00840945" w:rsidRPr="00365C63" w:rsidRDefault="00840945" w:rsidP="00840945">
      <w:pPr>
        <w:shd w:val="clear" w:color="auto" w:fill="FFFFFF"/>
        <w:spacing w:before="120" w:after="120" w:line="240" w:lineRule="auto"/>
        <w:ind w:firstLine="54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 xml:space="preserve">Основу воспитания  социально-активной личности  составляют конкретные дела на пользу людям, участие в которых благотворно влияет на развитие каждого ребенка. </w:t>
      </w:r>
      <w:proofErr w:type="gramStart"/>
      <w:r w:rsidRPr="00365C63">
        <w:rPr>
          <w:rFonts w:ascii="Times New Roman" w:eastAsia="Times New Roman" w:hAnsi="Times New Roman" w:cs="Times New Roman"/>
          <w:sz w:val="28"/>
          <w:szCs w:val="28"/>
          <w:lang w:eastAsia="ru-RU"/>
        </w:rPr>
        <w:t>Анализ работы школ показал, что наиболее активная, результативная, интересная деятельность организуется по  гражданско-патриотическому,  физкультурно-оздоровительному, художественному направлениям деятельности, по развитию творческих и личностных качеств школьника.</w:t>
      </w:r>
      <w:proofErr w:type="gramEnd"/>
      <w:r w:rsidRPr="00365C63">
        <w:rPr>
          <w:rFonts w:ascii="Times New Roman" w:eastAsia="Times New Roman" w:hAnsi="Times New Roman" w:cs="Times New Roman"/>
          <w:sz w:val="28"/>
          <w:szCs w:val="28"/>
          <w:lang w:eastAsia="ru-RU"/>
        </w:rPr>
        <w:t xml:space="preserve"> Каждое из указанных направлений наполняется конкретным содержанием.</w:t>
      </w:r>
    </w:p>
    <w:p w:rsidR="00840945" w:rsidRPr="00365C63" w:rsidRDefault="00840945" w:rsidP="00840945">
      <w:pPr>
        <w:shd w:val="clear" w:color="auto" w:fill="FFFFFF"/>
        <w:spacing w:after="0" w:line="240" w:lineRule="auto"/>
        <w:ind w:firstLine="348"/>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4"/>
          <w:szCs w:val="24"/>
          <w:lang w:eastAsia="ru-RU"/>
        </w:rPr>
        <w:t xml:space="preserve">    </w:t>
      </w:r>
      <w:r w:rsidRPr="00365C63">
        <w:rPr>
          <w:rFonts w:ascii="Times New Roman" w:eastAsia="Times New Roman" w:hAnsi="Times New Roman" w:cs="Times New Roman"/>
          <w:sz w:val="28"/>
          <w:szCs w:val="28"/>
          <w:lang w:eastAsia="ru-RU"/>
        </w:rPr>
        <w:t xml:space="preserve">Повысить эффективность воспитательной деятельности можно, если воспитательную функцию будут нести все направления деятельности образовательного учреждения: учебная, досуговая, </w:t>
      </w:r>
      <w:proofErr w:type="spellStart"/>
      <w:r w:rsidRPr="00365C63">
        <w:rPr>
          <w:rFonts w:ascii="Times New Roman" w:eastAsia="Times New Roman" w:hAnsi="Times New Roman" w:cs="Times New Roman"/>
          <w:sz w:val="28"/>
          <w:szCs w:val="28"/>
          <w:lang w:eastAsia="ru-RU"/>
        </w:rPr>
        <w:t>профориентационная</w:t>
      </w:r>
      <w:proofErr w:type="spellEnd"/>
      <w:r w:rsidRPr="00365C63">
        <w:rPr>
          <w:rFonts w:ascii="Times New Roman" w:eastAsia="Times New Roman" w:hAnsi="Times New Roman" w:cs="Times New Roman"/>
          <w:sz w:val="28"/>
          <w:szCs w:val="28"/>
          <w:lang w:eastAsia="ru-RU"/>
        </w:rPr>
        <w:t>, профилактическая и др. Для этого должны быть созданы дополнительные пространства воспитательной деятельности. Прежде всего, это связано с развитием дополнительного образования детей  и   организацией внеурочной деятельности в образовательных учреждениях.</w:t>
      </w:r>
    </w:p>
    <w:p w:rsidR="00840945" w:rsidRPr="00365C63" w:rsidRDefault="00840945" w:rsidP="0084094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Другая возможность повышения эффективности воспитательной деятельности связана с освоением «воспитательного пространства» окружающего социума, с установлением партнерских связей с социальными институтами  в окружающем сообществе -  с семьями, учреждениями дополнительного образования и культуры, с коммерческими и некоммерческими организациями.</w:t>
      </w:r>
    </w:p>
    <w:p w:rsidR="00840945" w:rsidRPr="00365C63" w:rsidRDefault="00840945" w:rsidP="00840945">
      <w:pPr>
        <w:shd w:val="clear" w:color="auto" w:fill="FFFFFF"/>
        <w:spacing w:after="0" w:line="221" w:lineRule="atLeast"/>
        <w:ind w:firstLine="540"/>
        <w:jc w:val="both"/>
        <w:rPr>
          <w:rFonts w:ascii="Times New Roman" w:eastAsia="Times New Roman" w:hAnsi="Times New Roman" w:cs="Times New Roman"/>
          <w:sz w:val="28"/>
          <w:szCs w:val="28"/>
          <w:lang w:eastAsia="ru-RU"/>
        </w:rPr>
      </w:pPr>
      <w:r w:rsidRPr="00365C63">
        <w:rPr>
          <w:rFonts w:ascii="Arial" w:eastAsia="Times New Roman" w:hAnsi="Arial" w:cs="Arial"/>
          <w:sz w:val="24"/>
          <w:szCs w:val="24"/>
          <w:lang w:eastAsia="ru-RU"/>
        </w:rPr>
        <w:lastRenderedPageBreak/>
        <w:t xml:space="preserve">   </w:t>
      </w:r>
      <w:r w:rsidRPr="00365C63">
        <w:rPr>
          <w:rFonts w:ascii="Times New Roman" w:eastAsia="Times New Roman" w:hAnsi="Times New Roman" w:cs="Times New Roman"/>
          <w:sz w:val="28"/>
          <w:szCs w:val="28"/>
          <w:lang w:eastAsia="ru-RU"/>
        </w:rPr>
        <w:t xml:space="preserve">Стратегическая ориентация образовательной </w:t>
      </w:r>
      <w:proofErr w:type="gramStart"/>
      <w:r w:rsidRPr="00365C63">
        <w:rPr>
          <w:rFonts w:ascii="Times New Roman" w:eastAsia="Times New Roman" w:hAnsi="Times New Roman" w:cs="Times New Roman"/>
          <w:sz w:val="28"/>
          <w:szCs w:val="28"/>
          <w:lang w:eastAsia="ru-RU"/>
        </w:rPr>
        <w:t>политики  на достижение</w:t>
      </w:r>
      <w:proofErr w:type="gramEnd"/>
      <w:r w:rsidRPr="00365C63">
        <w:rPr>
          <w:rFonts w:ascii="Times New Roman" w:eastAsia="Times New Roman" w:hAnsi="Times New Roman" w:cs="Times New Roman"/>
          <w:sz w:val="28"/>
          <w:szCs w:val="28"/>
          <w:lang w:eastAsia="ru-RU"/>
        </w:rPr>
        <w:t>  социальной эффективности  предполагает повышенное внимание к развитию системы  дополнительного образования.</w:t>
      </w:r>
    </w:p>
    <w:p w:rsidR="00840945" w:rsidRPr="00365C63" w:rsidRDefault="00840945" w:rsidP="00840945">
      <w:pPr>
        <w:shd w:val="clear" w:color="auto" w:fill="FFFFFF"/>
        <w:spacing w:after="0" w:line="221" w:lineRule="atLeast"/>
        <w:ind w:firstLine="54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В системе образования района  школьники по настоящее время не получают дополнительное образование непосредственно в общеобразовательных школах и в учреждениях культуры. Досуг детей организован через внеурочную деятельность</w:t>
      </w:r>
      <w:proofErr w:type="gramStart"/>
      <w:r w:rsidRPr="00365C63">
        <w:rPr>
          <w:rFonts w:ascii="Times New Roman" w:eastAsia="Times New Roman" w:hAnsi="Times New Roman" w:cs="Times New Roman"/>
          <w:sz w:val="28"/>
          <w:szCs w:val="28"/>
          <w:lang w:eastAsia="ru-RU"/>
        </w:rPr>
        <w:t xml:space="preserve"> П</w:t>
      </w:r>
      <w:proofErr w:type="gramEnd"/>
      <w:r w:rsidRPr="00365C63">
        <w:rPr>
          <w:rFonts w:ascii="Times New Roman" w:eastAsia="Times New Roman" w:hAnsi="Times New Roman" w:cs="Times New Roman"/>
          <w:sz w:val="28"/>
          <w:szCs w:val="28"/>
          <w:lang w:eastAsia="ru-RU"/>
        </w:rPr>
        <w:t xml:space="preserve">оэтому необходимо до конца 2021 года отработать вопрос по внедрению системы дополнительного образования в образовательных организациях. </w:t>
      </w:r>
    </w:p>
    <w:p w:rsidR="00840945" w:rsidRPr="00365C63" w:rsidRDefault="00840945" w:rsidP="00840945">
      <w:pPr>
        <w:shd w:val="clear" w:color="auto" w:fill="FFFFFF"/>
        <w:spacing w:after="0" w:line="221" w:lineRule="atLeast"/>
        <w:ind w:firstLine="54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Система государственной поддержки развития детского творчества и досуга предоставляет детям данной категории возможность становиться успешными, социально востребованными личностями и получать навыки ранней социализации.</w:t>
      </w:r>
    </w:p>
    <w:p w:rsidR="00840945" w:rsidRPr="00365C63" w:rsidRDefault="00840945" w:rsidP="00840945">
      <w:pPr>
        <w:shd w:val="clear" w:color="auto" w:fill="FFFFFF"/>
        <w:spacing w:after="0" w:line="221" w:lineRule="atLeast"/>
        <w:ind w:firstLine="54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 xml:space="preserve">По мнению родителей и законных </w:t>
      </w:r>
      <w:proofErr w:type="gramStart"/>
      <w:r w:rsidRPr="00365C63">
        <w:rPr>
          <w:rFonts w:ascii="Times New Roman" w:eastAsia="Times New Roman" w:hAnsi="Times New Roman" w:cs="Times New Roman"/>
          <w:sz w:val="28"/>
          <w:szCs w:val="28"/>
          <w:lang w:eastAsia="ru-RU"/>
        </w:rPr>
        <w:t>представителей</w:t>
      </w:r>
      <w:proofErr w:type="gramEnd"/>
      <w:r w:rsidRPr="00365C63">
        <w:rPr>
          <w:rFonts w:ascii="Times New Roman" w:eastAsia="Times New Roman" w:hAnsi="Times New Roman" w:cs="Times New Roman"/>
          <w:sz w:val="28"/>
          <w:szCs w:val="28"/>
          <w:lang w:eastAsia="ru-RU"/>
        </w:rPr>
        <w:t xml:space="preserve"> обучающихся для повышения качества школьного образования и воспитания необходимо комплексное улучшение организации образовательного процесса, морально-психологического климата в школах и создание эффективных программ воспитания и социализации школьников.</w:t>
      </w:r>
    </w:p>
    <w:p w:rsidR="00840945" w:rsidRPr="00365C63" w:rsidRDefault="00840945" w:rsidP="00840945">
      <w:pPr>
        <w:shd w:val="clear" w:color="auto" w:fill="FFFFFF"/>
        <w:spacing w:after="0" w:line="221" w:lineRule="atLeast"/>
        <w:ind w:firstLine="54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   Программой  предусматривается создание банка воспитательных разработок и механизмов координации деятельности педагогов муниципального района по подготовке таких разработок, выявления, экспертной оценки и популяризация передового опыта воспитания. Программа предполагает организацию с детьми разных возрастных групп мероприятий и акций в рамках внеурочной  работы и дополнительного образования школьников, что рассматривается как одно из перспективных средств воспитания.</w:t>
      </w:r>
    </w:p>
    <w:p w:rsidR="00840945" w:rsidRPr="00365C63" w:rsidRDefault="00840945" w:rsidP="00840945">
      <w:pPr>
        <w:shd w:val="clear" w:color="auto" w:fill="FFFFFF"/>
        <w:spacing w:after="0" w:line="221" w:lineRule="atLeast"/>
        <w:ind w:firstLine="54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    Одной из социально значимых задач является поиск путей снижения числа правонарушений среди молодежи и повышения эффективности их профилактики, что может быть обеспечено принятием скоординированных решений на межведомственном уровне с привлечением общественности. Программа воспитания предусматривает продолжение ранее начатой работы и развертывание новых программ взаимодействия.</w:t>
      </w:r>
    </w:p>
    <w:p w:rsidR="00840945" w:rsidRPr="00365C63" w:rsidRDefault="00840945" w:rsidP="00840945">
      <w:pPr>
        <w:shd w:val="clear" w:color="auto" w:fill="FFFFFF"/>
        <w:spacing w:after="0" w:line="221" w:lineRule="atLeast"/>
        <w:ind w:firstLine="54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Во всех образовательных учреждениях работают  советы по профилактике правонарушений, составляются социальные паспорта семей и школ, позволяющие определить детей, находящихся в трудной жизненной ситуации и обеспечить их педагогическое сопровождение.</w:t>
      </w:r>
    </w:p>
    <w:p w:rsidR="00840945" w:rsidRPr="00365C63" w:rsidRDefault="00840945" w:rsidP="00840945">
      <w:pPr>
        <w:shd w:val="clear" w:color="auto" w:fill="FFFFFF"/>
        <w:spacing w:after="0" w:line="221" w:lineRule="atLeast"/>
        <w:ind w:firstLine="54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Важным направлением работы со школьниками является формирование здорового образа жизни. Совершенствование условий для занятий детей физической культурой и спортом в образовательных учреждениях района  является предметом особой заботы органов власти. В  районе создаются необходимые условия для физического воспитания и развития детей, организации физкультурно-массовой и спортивно-оздоровительной работы. Как организационный механизм организации физического воспитания учащихся рассматривается  сохранение и расширение сети школьных спортивных секций и клубов.</w:t>
      </w:r>
    </w:p>
    <w:p w:rsidR="00840945" w:rsidRPr="00365C63" w:rsidRDefault="00840945" w:rsidP="00840945">
      <w:pPr>
        <w:shd w:val="clear" w:color="auto" w:fill="FFFFFF"/>
        <w:spacing w:after="0" w:line="221" w:lineRule="atLeast"/>
        <w:ind w:firstLine="54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lastRenderedPageBreak/>
        <w:t>В программе воспитания актуализирована потребность в развитии детских общественных и творческих объединений, а также необходимость совершенствования системы ученического самоуправления и формирования лидерских каче</w:t>
      </w:r>
      <w:proofErr w:type="gramStart"/>
      <w:r w:rsidRPr="00365C63">
        <w:rPr>
          <w:rFonts w:ascii="Times New Roman" w:eastAsia="Times New Roman" w:hAnsi="Times New Roman" w:cs="Times New Roman"/>
          <w:sz w:val="28"/>
          <w:szCs w:val="28"/>
          <w:lang w:eastAsia="ru-RU"/>
        </w:rPr>
        <w:t>ств ст</w:t>
      </w:r>
      <w:proofErr w:type="gramEnd"/>
      <w:r w:rsidRPr="00365C63">
        <w:rPr>
          <w:rFonts w:ascii="Times New Roman" w:eastAsia="Times New Roman" w:hAnsi="Times New Roman" w:cs="Times New Roman"/>
          <w:sz w:val="28"/>
          <w:szCs w:val="28"/>
          <w:lang w:eastAsia="ru-RU"/>
        </w:rPr>
        <w:t>аршеклассников.              </w:t>
      </w:r>
    </w:p>
    <w:p w:rsidR="00840945" w:rsidRDefault="00840945" w:rsidP="00840945">
      <w:pPr>
        <w:shd w:val="clear" w:color="auto" w:fill="FFFFFF"/>
        <w:spacing w:after="0" w:line="221" w:lineRule="atLeast"/>
        <w:ind w:firstLine="540"/>
        <w:jc w:val="both"/>
        <w:rPr>
          <w:rFonts w:ascii="Times New Roman" w:eastAsia="Times New Roman" w:hAnsi="Times New Roman" w:cs="Times New Roman"/>
          <w:b/>
          <w:bCs/>
          <w:sz w:val="28"/>
          <w:szCs w:val="28"/>
          <w:lang w:eastAsia="ru-RU"/>
        </w:rPr>
      </w:pPr>
    </w:p>
    <w:p w:rsidR="00840945" w:rsidRPr="00365C63" w:rsidRDefault="00840945" w:rsidP="00840945">
      <w:pPr>
        <w:shd w:val="clear" w:color="auto" w:fill="FFFFFF"/>
        <w:spacing w:after="0" w:line="221" w:lineRule="atLeast"/>
        <w:ind w:firstLine="540"/>
        <w:jc w:val="center"/>
        <w:rPr>
          <w:rFonts w:ascii="Times New Roman" w:eastAsia="Times New Roman" w:hAnsi="Times New Roman" w:cs="Times New Roman"/>
          <w:sz w:val="28"/>
          <w:szCs w:val="28"/>
          <w:lang w:eastAsia="ru-RU"/>
        </w:rPr>
      </w:pPr>
      <w:r w:rsidRPr="00365C63">
        <w:rPr>
          <w:rFonts w:ascii="Times New Roman" w:eastAsia="Times New Roman" w:hAnsi="Times New Roman" w:cs="Times New Roman"/>
          <w:b/>
          <w:bCs/>
          <w:sz w:val="28"/>
          <w:szCs w:val="28"/>
          <w:lang w:eastAsia="ru-RU"/>
        </w:rPr>
        <w:t>2. Цель и задачи воспитательной работы.</w:t>
      </w:r>
    </w:p>
    <w:p w:rsidR="00840945" w:rsidRPr="00365C63" w:rsidRDefault="00840945" w:rsidP="00840945">
      <w:pPr>
        <w:shd w:val="clear" w:color="auto" w:fill="FFFFFF"/>
        <w:spacing w:after="0" w:line="221" w:lineRule="atLeast"/>
        <w:ind w:firstLine="54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Воспитание выступает одним из важнейших элементов и инструментов прогрессивного развития общества как непрерывного процесса смены поколений. Воспитание - это социально-педагогический процесс, поддерживающий развитие человека, общества и государства. Любое общество, выстраивая воспитательную систему,  стремится построить процесс с ориентацией на достижение определенного идеала; то есть того образа человека, который имеет приоритетное значение для общества в конкретно-исторических, социокультурных условиях; этот нравственный идеал представляет собой высшую цель воспитания, именно он выполняет интегрирующую функцию по отношению к самым разным составляющим воспитательного процесса.</w:t>
      </w:r>
    </w:p>
    <w:p w:rsidR="00840945" w:rsidRPr="00365C63" w:rsidRDefault="00840945" w:rsidP="00840945">
      <w:pPr>
        <w:shd w:val="clear" w:color="auto" w:fill="FFFFFF"/>
        <w:spacing w:after="0" w:line="221" w:lineRule="atLeast"/>
        <w:ind w:firstLine="54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Воспитательный процесс реализуется  тремя главными социальными институтами: семьей, школой и обществом (в целом); но  ведущая роль остается за самим ребенком, то есть воспитание становится успешным только тогда, когда оно превращается в программу самовоспитания. Воспитание направлено на создание условий для освоения личностью  культуры человечества и формирование личностной готовности к сохранению и развитию культуры (своей, семейной и общественной).</w:t>
      </w:r>
    </w:p>
    <w:p w:rsidR="00840945" w:rsidRPr="00365C63" w:rsidRDefault="00840945" w:rsidP="00840945">
      <w:pPr>
        <w:shd w:val="clear" w:color="auto" w:fill="FFFFFF"/>
        <w:spacing w:after="0" w:line="221" w:lineRule="atLeast"/>
        <w:ind w:firstLine="54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Воспитание создает условия для присвоения личностью ценностей и формирования  способности эффективно и ответственно действовать  на основании этих ценностей для достижения личного и общественного благополучия. Речь идет о ценностях семьи, России, общенациональных  ценностей. Сложность воспитательного процесса обусловлена противоречивым характером формирования нравственного российского идеала, поэтому в качестве основания в данной программе приняты традиционные источники нравственности:</w:t>
      </w:r>
    </w:p>
    <w:p w:rsidR="00840945" w:rsidRPr="00365C63" w:rsidRDefault="00840945" w:rsidP="00840945">
      <w:pPr>
        <w:shd w:val="clear" w:color="auto" w:fill="FFFFFF"/>
        <w:spacing w:after="0" w:line="221" w:lineRule="atLeast"/>
        <w:ind w:firstLine="540"/>
        <w:jc w:val="both"/>
        <w:rPr>
          <w:rFonts w:ascii="Times New Roman" w:eastAsia="Times New Roman" w:hAnsi="Times New Roman" w:cs="Times New Roman"/>
          <w:sz w:val="28"/>
          <w:szCs w:val="28"/>
          <w:lang w:eastAsia="ru-RU"/>
        </w:rPr>
      </w:pPr>
      <w:proofErr w:type="gramStart"/>
      <w:r w:rsidRPr="00365C63">
        <w:rPr>
          <w:rFonts w:ascii="Times New Roman" w:eastAsia="Times New Roman" w:hAnsi="Times New Roman" w:cs="Times New Roman"/>
          <w:sz w:val="28"/>
          <w:szCs w:val="28"/>
          <w:lang w:eastAsia="ru-RU"/>
        </w:rPr>
        <w:t>• патриотизм (любовь к России, к своему народу, к своей малой родине; служение Отечеству);</w:t>
      </w:r>
      <w:proofErr w:type="gramEnd"/>
    </w:p>
    <w:p w:rsidR="00840945" w:rsidRPr="00365C63" w:rsidRDefault="00840945" w:rsidP="00840945">
      <w:pPr>
        <w:shd w:val="clear" w:color="auto" w:fill="FFFFFF"/>
        <w:spacing w:after="0" w:line="221" w:lineRule="atLeast"/>
        <w:ind w:firstLine="54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 социальная солидарность (свобода личная и национальная; доверие к людям, институтам государства и гражданского общества; справедливость, милосердие, честь, достоинство);</w:t>
      </w:r>
    </w:p>
    <w:p w:rsidR="00840945" w:rsidRPr="00365C63" w:rsidRDefault="00840945" w:rsidP="00840945">
      <w:pPr>
        <w:shd w:val="clear" w:color="auto" w:fill="FFFFFF"/>
        <w:spacing w:after="0" w:line="221" w:lineRule="atLeast"/>
        <w:ind w:firstLine="54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 гражданственность (правовое государство, гражданское общество, долг перед Отечеством, старшим поколением и  семьей, закон и правопорядок, свобода совести и вероисповедания);</w:t>
      </w:r>
    </w:p>
    <w:p w:rsidR="00840945" w:rsidRPr="00365C63" w:rsidRDefault="00840945" w:rsidP="00840945">
      <w:pPr>
        <w:shd w:val="clear" w:color="auto" w:fill="FFFFFF"/>
        <w:spacing w:after="0" w:line="221" w:lineRule="atLeast"/>
        <w:ind w:firstLine="54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 семья (любовь и верность, здоровье, достаток, почитание родителей, забота о старших и младших, забота о продолжении рода);</w:t>
      </w:r>
    </w:p>
    <w:p w:rsidR="00840945" w:rsidRPr="00365C63" w:rsidRDefault="00840945" w:rsidP="00840945">
      <w:pPr>
        <w:shd w:val="clear" w:color="auto" w:fill="FFFFFF"/>
        <w:spacing w:after="0" w:line="221" w:lineRule="atLeast"/>
        <w:ind w:firstLine="54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 труд и творчество (творчество и созидание, целеустремленность и настойчивость, трудолюбие, бережливость);</w:t>
      </w:r>
    </w:p>
    <w:p w:rsidR="00840945" w:rsidRPr="00365C63" w:rsidRDefault="00840945" w:rsidP="00840945">
      <w:pPr>
        <w:shd w:val="clear" w:color="auto" w:fill="FFFFFF"/>
        <w:spacing w:after="0" w:line="221" w:lineRule="atLeast"/>
        <w:ind w:firstLine="54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lastRenderedPageBreak/>
        <w:t>• наука (познание, истина, научная картина мира, экологическое сознание);</w:t>
      </w:r>
    </w:p>
    <w:p w:rsidR="00840945" w:rsidRPr="00365C63" w:rsidRDefault="00840945" w:rsidP="00840945">
      <w:pPr>
        <w:shd w:val="clear" w:color="auto" w:fill="FFFFFF"/>
        <w:spacing w:after="0" w:line="221" w:lineRule="atLeast"/>
        <w:ind w:firstLine="54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 искусство и литература (красота, гармония, духовный мир человека, нравственный выбор, смысл жизни, эстетическое развитие);</w:t>
      </w:r>
    </w:p>
    <w:p w:rsidR="00840945" w:rsidRPr="00365C63" w:rsidRDefault="00840945" w:rsidP="00840945">
      <w:pPr>
        <w:shd w:val="clear" w:color="auto" w:fill="FFFFFF"/>
        <w:spacing w:after="0" w:line="221" w:lineRule="atLeast"/>
        <w:ind w:firstLine="54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 природа (жизнь, родная земля, заповедная природа, планета Земля);</w:t>
      </w:r>
    </w:p>
    <w:p w:rsidR="00840945" w:rsidRPr="00365C63" w:rsidRDefault="00840945" w:rsidP="00840945">
      <w:pPr>
        <w:shd w:val="clear" w:color="auto" w:fill="FFFFFF"/>
        <w:spacing w:after="0" w:line="221" w:lineRule="atLeast"/>
        <w:ind w:firstLine="54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 человечество (мир во всем мире, многообразие культур и народов, прогресс человечества, международное сотрудничество).</w:t>
      </w:r>
    </w:p>
    <w:p w:rsidR="00840945" w:rsidRPr="00365C63" w:rsidRDefault="00840945" w:rsidP="00840945">
      <w:pPr>
        <w:shd w:val="clear" w:color="auto" w:fill="FFFFFF"/>
        <w:spacing w:after="0" w:line="221" w:lineRule="atLeast"/>
        <w:ind w:firstLine="54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Цель воспитания, таким образом, состоит в обеспечении условий для развития воспитательной системы  района в создании единого воспитательного пространства, обеспечивающего развитие личности ребенка, его жизненное самоопределение в обществе, формирующего качества гражданина, патриота, повышающего духовно-нравственную зрелость, способность к созидательному труду.</w:t>
      </w:r>
    </w:p>
    <w:p w:rsidR="00840945" w:rsidRPr="00365C63" w:rsidRDefault="00840945" w:rsidP="00840945">
      <w:pPr>
        <w:shd w:val="clear" w:color="auto" w:fill="FFFFFF"/>
        <w:spacing w:after="0" w:line="408" w:lineRule="atLeast"/>
        <w:ind w:firstLine="54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В организации воспитательной работы со школьниками необходимо сконцентрировать внимание  педагогических коллективов над работой по ключевым направлениям методической темы «Управление качеством воспитания через создание образовательной среды, обеспечивающей формирование базовых компетентностей современного человека»:</w:t>
      </w:r>
    </w:p>
    <w:p w:rsidR="00840945" w:rsidRPr="00365C63" w:rsidRDefault="00840945" w:rsidP="00840945">
      <w:pPr>
        <w:shd w:val="clear" w:color="auto" w:fill="FFFFFF"/>
        <w:spacing w:after="0" w:line="408" w:lineRule="atLeast"/>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  формирование и закрепление базовых  компетенций современного человека, личности – демократической, коммуникативной, толерантной, обладающей  высокой гражданской позицией, нравственными и моральными принципами;</w:t>
      </w:r>
    </w:p>
    <w:p w:rsidR="00840945" w:rsidRPr="00365C63" w:rsidRDefault="00840945" w:rsidP="00840945">
      <w:pPr>
        <w:shd w:val="clear" w:color="auto" w:fill="FFFFFF"/>
        <w:spacing w:after="0" w:line="240" w:lineRule="auto"/>
        <w:ind w:right="57"/>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 развитие детских и молодежных инициатив, ученического самоуправления, поддержка творческой активности учащихся во всех сферах деятельности, в социализации, социальной адаптации, творческом  развитии каждого учащегося;</w:t>
      </w:r>
    </w:p>
    <w:p w:rsidR="00840945" w:rsidRPr="00365C63" w:rsidRDefault="00840945" w:rsidP="00840945">
      <w:pPr>
        <w:shd w:val="clear" w:color="auto" w:fill="FFFFFF"/>
        <w:spacing w:after="0" w:line="240" w:lineRule="auto"/>
        <w:ind w:right="57"/>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 создание условий для развития общешкольного коллектива через  систему КТД, укрепление воспитательных систем;</w:t>
      </w:r>
    </w:p>
    <w:p w:rsidR="00840945" w:rsidRPr="00365C63" w:rsidRDefault="00840945" w:rsidP="00840945">
      <w:pPr>
        <w:shd w:val="clear" w:color="auto" w:fill="FFFFFF"/>
        <w:spacing w:after="0" w:line="408" w:lineRule="atLeast"/>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 реализация  различных форм сотрудничества педагогических коллективов с родителями в процессе управления школой, в совместной деятельности по социализации школьников, духовному, гражданско-патриотическому и нравственному воспитанию детей, развивающей уважительное и бережное отношение детей и взрослых к историческому прошлому и традициям народа, фамильных династий, совместную занятость учащихся и их родителей в коллективных творческих делах; </w:t>
      </w:r>
    </w:p>
    <w:p w:rsidR="00840945" w:rsidRPr="00365C63" w:rsidRDefault="00840945" w:rsidP="00840945">
      <w:pPr>
        <w:shd w:val="clear" w:color="auto" w:fill="FFFFFF"/>
        <w:spacing w:after="0" w:line="240" w:lineRule="auto"/>
        <w:ind w:right="57"/>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 xml:space="preserve">- осуществление программно-методического  сопровождения </w:t>
      </w:r>
      <w:proofErr w:type="spellStart"/>
      <w:r w:rsidRPr="00365C63">
        <w:rPr>
          <w:rFonts w:ascii="Times New Roman" w:eastAsia="Times New Roman" w:hAnsi="Times New Roman" w:cs="Times New Roman"/>
          <w:sz w:val="28"/>
          <w:szCs w:val="28"/>
          <w:lang w:eastAsia="ru-RU"/>
        </w:rPr>
        <w:t>здоровьесберегающего</w:t>
      </w:r>
      <w:proofErr w:type="spellEnd"/>
      <w:r w:rsidRPr="00365C63">
        <w:rPr>
          <w:rFonts w:ascii="Times New Roman" w:eastAsia="Times New Roman" w:hAnsi="Times New Roman" w:cs="Times New Roman"/>
          <w:sz w:val="28"/>
          <w:szCs w:val="28"/>
          <w:lang w:eastAsia="ru-RU"/>
        </w:rPr>
        <w:t xml:space="preserve"> процесса, диагностических исследований и мониторинга  здоровья учащихся, активного взаимодействия с семьями и социумом в формировании у школьников культуры здорового и безопасного образа жизни;</w:t>
      </w:r>
    </w:p>
    <w:p w:rsidR="00840945" w:rsidRPr="00365C63" w:rsidRDefault="00840945" w:rsidP="00840945">
      <w:pPr>
        <w:shd w:val="clear" w:color="auto" w:fill="FFFFFF"/>
        <w:spacing w:after="0" w:line="408" w:lineRule="atLeast"/>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lastRenderedPageBreak/>
        <w:t>- укрепление  взаимодействия общеобразовательных учреждений с органами общественного управления (учащихся, родителей), органами системы профилактики;</w:t>
      </w:r>
    </w:p>
    <w:p w:rsidR="00840945" w:rsidRPr="00365C63" w:rsidRDefault="00840945" w:rsidP="00840945">
      <w:pPr>
        <w:shd w:val="clear" w:color="auto" w:fill="FFFFFF"/>
        <w:spacing w:after="0" w:line="240" w:lineRule="auto"/>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 участие в конкурсах различного уровня, грантах в целях обеспечения функционирования образовательного учреждения в режиме развития.</w:t>
      </w:r>
    </w:p>
    <w:p w:rsidR="00840945" w:rsidRPr="00365C63" w:rsidRDefault="00840945" w:rsidP="00840945">
      <w:pPr>
        <w:shd w:val="clear" w:color="auto" w:fill="FFFFFF"/>
        <w:spacing w:after="0" w:line="408" w:lineRule="atLeast"/>
        <w:ind w:firstLine="708"/>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 xml:space="preserve">Содержание воспитания, с точки зрения </w:t>
      </w:r>
      <w:proofErr w:type="spellStart"/>
      <w:r w:rsidRPr="00365C63">
        <w:rPr>
          <w:rFonts w:ascii="Times New Roman" w:eastAsia="Times New Roman" w:hAnsi="Times New Roman" w:cs="Times New Roman"/>
          <w:sz w:val="28"/>
          <w:szCs w:val="28"/>
          <w:lang w:eastAsia="ru-RU"/>
        </w:rPr>
        <w:t>компетентностного</w:t>
      </w:r>
      <w:proofErr w:type="spellEnd"/>
      <w:r w:rsidRPr="00365C63">
        <w:rPr>
          <w:rFonts w:ascii="Times New Roman" w:eastAsia="Times New Roman" w:hAnsi="Times New Roman" w:cs="Times New Roman"/>
          <w:sz w:val="28"/>
          <w:szCs w:val="28"/>
          <w:lang w:eastAsia="ru-RU"/>
        </w:rPr>
        <w:t xml:space="preserve"> подхода, требует обновления. Новое содержание вытекает из следующих педагогических условий, над созданием которых предстоит работать педагогическим коллективам района:</w:t>
      </w:r>
    </w:p>
    <w:p w:rsidR="00840945" w:rsidRPr="00365C63" w:rsidRDefault="00840945" w:rsidP="00840945">
      <w:pPr>
        <w:shd w:val="clear" w:color="auto" w:fill="FFFFFF"/>
        <w:spacing w:after="0" w:line="240" w:lineRule="auto"/>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  организация разнообразной, творческой, личностно и общественно значимой деятельности учащихся (реализующей потребность в творческой деятельности);</w:t>
      </w:r>
    </w:p>
    <w:p w:rsidR="00840945" w:rsidRPr="00365C63" w:rsidRDefault="00840945" w:rsidP="00840945">
      <w:pPr>
        <w:shd w:val="clear" w:color="auto" w:fill="FFFFFF"/>
        <w:spacing w:after="0" w:line="240" w:lineRule="auto"/>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 создание условий для сохранения и укрепления здоровья воспитанников, так как только здоровый человек способен и готов к активной творческой деятельности (реализация и стимулирование потребности быть здоровым);</w:t>
      </w:r>
    </w:p>
    <w:p w:rsidR="00840945" w:rsidRPr="00365C63" w:rsidRDefault="00840945" w:rsidP="00840945">
      <w:pPr>
        <w:shd w:val="clear" w:color="auto" w:fill="FFFFFF"/>
        <w:spacing w:after="0" w:line="240" w:lineRule="auto"/>
        <w:jc w:val="both"/>
        <w:rPr>
          <w:rFonts w:ascii="Arial" w:eastAsia="Times New Roman" w:hAnsi="Arial" w:cs="Arial"/>
          <w:sz w:val="28"/>
          <w:szCs w:val="28"/>
          <w:lang w:eastAsia="ru-RU"/>
        </w:rPr>
      </w:pPr>
      <w:r w:rsidRPr="00365C63">
        <w:rPr>
          <w:rFonts w:ascii="Times New Roman" w:eastAsia="Times New Roman" w:hAnsi="Times New Roman" w:cs="Times New Roman"/>
          <w:sz w:val="28"/>
          <w:szCs w:val="28"/>
          <w:lang w:eastAsia="ru-RU"/>
        </w:rPr>
        <w:t>- создание благоприятного нравственно-психологического климата, здоровых межличностных отношений в коллективе (реализация потребности в защищённости, безопасности);</w:t>
      </w:r>
    </w:p>
    <w:p w:rsidR="00840945" w:rsidRPr="00365C63" w:rsidRDefault="00840945" w:rsidP="00840945">
      <w:pPr>
        <w:shd w:val="clear" w:color="auto" w:fill="FFFFFF"/>
        <w:spacing w:after="0" w:line="240" w:lineRule="auto"/>
        <w:jc w:val="both"/>
        <w:rPr>
          <w:rFonts w:ascii="Arial" w:eastAsia="Times New Roman" w:hAnsi="Arial" w:cs="Arial"/>
          <w:sz w:val="28"/>
          <w:szCs w:val="28"/>
          <w:lang w:eastAsia="ru-RU"/>
        </w:rPr>
      </w:pPr>
      <w:r w:rsidRPr="00365C63">
        <w:rPr>
          <w:rFonts w:ascii="Times New Roman" w:eastAsia="Times New Roman" w:hAnsi="Times New Roman" w:cs="Times New Roman"/>
          <w:sz w:val="28"/>
          <w:szCs w:val="28"/>
          <w:lang w:eastAsia="ru-RU"/>
        </w:rPr>
        <w:t>-  создание условий для успешного самоутверждения каждого воспитанника в формах общественно полезной деятельности, обретения каждым необходимого социального статуса в среде сверстников (потребность в уважении, признании);</w:t>
      </w:r>
    </w:p>
    <w:p w:rsidR="00840945" w:rsidRPr="00365C63" w:rsidRDefault="00840945" w:rsidP="00840945">
      <w:pPr>
        <w:shd w:val="clear" w:color="auto" w:fill="FFFFFF"/>
        <w:spacing w:after="0" w:line="240" w:lineRule="auto"/>
        <w:jc w:val="both"/>
        <w:rPr>
          <w:rFonts w:ascii="Arial" w:eastAsia="Times New Roman" w:hAnsi="Arial" w:cs="Arial"/>
          <w:sz w:val="28"/>
          <w:szCs w:val="28"/>
          <w:lang w:eastAsia="ru-RU"/>
        </w:rPr>
      </w:pPr>
      <w:r w:rsidRPr="00365C63">
        <w:rPr>
          <w:rFonts w:ascii="Times New Roman" w:eastAsia="Times New Roman" w:hAnsi="Times New Roman" w:cs="Times New Roman"/>
          <w:sz w:val="28"/>
          <w:szCs w:val="28"/>
          <w:lang w:eastAsia="ru-RU"/>
        </w:rPr>
        <w:t>- создание условий и оказание помощи в поисках и обретении ценностей, смысла жизни, ясных целей пребывания в школе и после её окончания (реализация потребности в обретении смысла жизни);</w:t>
      </w:r>
    </w:p>
    <w:p w:rsidR="00840945" w:rsidRPr="00365C63" w:rsidRDefault="00840945" w:rsidP="00840945">
      <w:pPr>
        <w:shd w:val="clear" w:color="auto" w:fill="FFFFFF"/>
        <w:spacing w:after="0" w:line="240" w:lineRule="auto"/>
        <w:jc w:val="both"/>
        <w:rPr>
          <w:rFonts w:ascii="Arial" w:eastAsia="Times New Roman" w:hAnsi="Arial" w:cs="Arial"/>
          <w:sz w:val="28"/>
          <w:szCs w:val="28"/>
          <w:lang w:eastAsia="ru-RU"/>
        </w:rPr>
      </w:pPr>
      <w:r w:rsidRPr="00365C63">
        <w:rPr>
          <w:rFonts w:ascii="Times New Roman" w:eastAsia="Times New Roman" w:hAnsi="Times New Roman" w:cs="Times New Roman"/>
          <w:sz w:val="28"/>
          <w:szCs w:val="28"/>
          <w:lang w:eastAsia="ru-RU"/>
        </w:rPr>
        <w:t xml:space="preserve">- обучение учащихся способам делать правильный выбор, принимать решения, обучение приёмам самопознания, </w:t>
      </w:r>
      <w:proofErr w:type="spellStart"/>
      <w:r w:rsidRPr="00365C63">
        <w:rPr>
          <w:rFonts w:ascii="Times New Roman" w:eastAsia="Times New Roman" w:hAnsi="Times New Roman" w:cs="Times New Roman"/>
          <w:sz w:val="28"/>
          <w:szCs w:val="28"/>
          <w:lang w:eastAsia="ru-RU"/>
        </w:rPr>
        <w:t>саморегуляции</w:t>
      </w:r>
      <w:proofErr w:type="spellEnd"/>
      <w:r w:rsidRPr="00365C63">
        <w:rPr>
          <w:rFonts w:ascii="Times New Roman" w:eastAsia="Times New Roman" w:hAnsi="Times New Roman" w:cs="Times New Roman"/>
          <w:sz w:val="28"/>
          <w:szCs w:val="28"/>
          <w:lang w:eastAsia="ru-RU"/>
        </w:rPr>
        <w:t>, самоуправления и самовоспитания для благополучной социализации и самореализации ученика во взрослой жизни (актуализация потребности в самореализации);</w:t>
      </w:r>
    </w:p>
    <w:p w:rsidR="00840945" w:rsidRPr="00365C63" w:rsidRDefault="00840945" w:rsidP="00840945">
      <w:pPr>
        <w:shd w:val="clear" w:color="auto" w:fill="FFFFFF"/>
        <w:spacing w:after="0" w:line="240" w:lineRule="auto"/>
        <w:jc w:val="both"/>
        <w:rPr>
          <w:rFonts w:ascii="Arial" w:eastAsia="Times New Roman" w:hAnsi="Arial" w:cs="Arial"/>
          <w:sz w:val="28"/>
          <w:szCs w:val="28"/>
          <w:lang w:eastAsia="ru-RU"/>
        </w:rPr>
      </w:pPr>
      <w:r w:rsidRPr="00365C63">
        <w:rPr>
          <w:rFonts w:ascii="Times New Roman" w:eastAsia="Times New Roman" w:hAnsi="Times New Roman" w:cs="Times New Roman"/>
          <w:sz w:val="28"/>
          <w:szCs w:val="28"/>
          <w:lang w:eastAsia="ru-RU"/>
        </w:rPr>
        <w:t>-  воспитание чувств, привитие оптимистического мировосприятия (реализация потребности в удовольствии, в наслаждении).</w:t>
      </w:r>
    </w:p>
    <w:p w:rsidR="00840945" w:rsidRPr="00365C63" w:rsidRDefault="00840945" w:rsidP="00840945">
      <w:pPr>
        <w:shd w:val="clear" w:color="auto" w:fill="FFFFFF"/>
        <w:spacing w:after="0" w:line="240" w:lineRule="auto"/>
        <w:ind w:firstLine="708"/>
        <w:jc w:val="both"/>
        <w:rPr>
          <w:rFonts w:ascii="Arial" w:eastAsia="Times New Roman" w:hAnsi="Arial" w:cs="Arial"/>
          <w:sz w:val="28"/>
          <w:szCs w:val="28"/>
          <w:lang w:eastAsia="ru-RU"/>
        </w:rPr>
      </w:pPr>
      <w:r w:rsidRPr="00365C63">
        <w:rPr>
          <w:rFonts w:ascii="Times New Roman" w:eastAsia="Times New Roman" w:hAnsi="Times New Roman" w:cs="Times New Roman"/>
          <w:sz w:val="28"/>
          <w:szCs w:val="28"/>
          <w:lang w:eastAsia="ru-RU"/>
        </w:rPr>
        <w:t>Самое главное для нас, чтобы любая деятельность развивала ребёнка, умножала его дарования, чтобы он  чувствовал удовольствие, наслаждение, радость от творчества, своего труда и благодарности окружающих. Ведь  важно, чтобы  победы, удачи учащегося  были личностно значимыми.</w:t>
      </w:r>
    </w:p>
    <w:p w:rsidR="00840945" w:rsidRDefault="00840945" w:rsidP="00840945">
      <w:pPr>
        <w:shd w:val="clear" w:color="auto" w:fill="FFFFFF"/>
        <w:spacing w:after="0" w:line="240" w:lineRule="auto"/>
        <w:ind w:firstLine="540"/>
        <w:jc w:val="both"/>
        <w:rPr>
          <w:rFonts w:ascii="Times New Roman" w:eastAsia="Times New Roman" w:hAnsi="Times New Roman" w:cs="Times New Roman"/>
          <w:b/>
          <w:bCs/>
          <w:sz w:val="28"/>
          <w:szCs w:val="28"/>
          <w:lang w:eastAsia="ru-RU"/>
        </w:rPr>
      </w:pPr>
    </w:p>
    <w:p w:rsidR="00840945" w:rsidRPr="00365C63" w:rsidRDefault="00840945" w:rsidP="00840945">
      <w:pPr>
        <w:shd w:val="clear" w:color="auto" w:fill="FFFFFF"/>
        <w:spacing w:after="0" w:line="240" w:lineRule="auto"/>
        <w:ind w:firstLine="540"/>
        <w:jc w:val="center"/>
        <w:rPr>
          <w:rFonts w:ascii="Times New Roman" w:eastAsia="Times New Roman" w:hAnsi="Times New Roman" w:cs="Times New Roman"/>
          <w:sz w:val="28"/>
          <w:szCs w:val="28"/>
          <w:lang w:eastAsia="ru-RU"/>
        </w:rPr>
      </w:pPr>
      <w:r w:rsidRPr="00365C63">
        <w:rPr>
          <w:rFonts w:ascii="Times New Roman" w:eastAsia="Times New Roman" w:hAnsi="Times New Roman" w:cs="Times New Roman"/>
          <w:b/>
          <w:bCs/>
          <w:sz w:val="28"/>
          <w:szCs w:val="28"/>
          <w:lang w:eastAsia="ru-RU"/>
        </w:rPr>
        <w:t xml:space="preserve">3. Принципы и особенности организации содержания воспитания и социализации </w:t>
      </w:r>
      <w:proofErr w:type="gramStart"/>
      <w:r w:rsidRPr="00365C63">
        <w:rPr>
          <w:rFonts w:ascii="Times New Roman" w:eastAsia="Times New Roman" w:hAnsi="Times New Roman" w:cs="Times New Roman"/>
          <w:b/>
          <w:bCs/>
          <w:sz w:val="28"/>
          <w:szCs w:val="28"/>
          <w:lang w:eastAsia="ru-RU"/>
        </w:rPr>
        <w:t>обучающихся</w:t>
      </w:r>
      <w:proofErr w:type="gramEnd"/>
      <w:r w:rsidRPr="00365C63">
        <w:rPr>
          <w:rFonts w:ascii="Times New Roman" w:eastAsia="Times New Roman" w:hAnsi="Times New Roman" w:cs="Times New Roman"/>
          <w:b/>
          <w:bCs/>
          <w:sz w:val="28"/>
          <w:szCs w:val="28"/>
          <w:lang w:eastAsia="ru-RU"/>
        </w:rPr>
        <w:t>.</w:t>
      </w:r>
    </w:p>
    <w:p w:rsidR="00840945" w:rsidRPr="00365C63" w:rsidRDefault="00840945" w:rsidP="00840945">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Воспитательный процесс должен основываться на проверенных практикой и дающих положительные результаты принципах, адекватных целевым установкам, предъявляемым государством к воспитанию подрастающего человека, тенденциям развития социокультурного пространства:</w:t>
      </w:r>
    </w:p>
    <w:p w:rsidR="00840945" w:rsidRPr="00365C63" w:rsidRDefault="00840945" w:rsidP="00840945">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b/>
          <w:bCs/>
          <w:sz w:val="28"/>
          <w:szCs w:val="28"/>
          <w:lang w:eastAsia="ru-RU"/>
        </w:rPr>
        <w:lastRenderedPageBreak/>
        <w:t>гуманизм</w:t>
      </w:r>
      <w:r w:rsidRPr="00365C63">
        <w:rPr>
          <w:rFonts w:ascii="Times New Roman" w:eastAsia="Times New Roman" w:hAnsi="Times New Roman" w:cs="Times New Roman"/>
          <w:sz w:val="28"/>
          <w:szCs w:val="28"/>
          <w:lang w:eastAsia="ru-RU"/>
        </w:rPr>
        <w:t> к субъектам воспитания, в процессе которого устанавливаются равноправные партнерские отношения между всеми участниками образовательного процесса, которые могут быть и субъектами и объектами воспитания;</w:t>
      </w:r>
    </w:p>
    <w:p w:rsidR="00840945" w:rsidRPr="00365C63" w:rsidRDefault="00840945" w:rsidP="00840945">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b/>
          <w:bCs/>
          <w:sz w:val="28"/>
          <w:szCs w:val="28"/>
          <w:lang w:eastAsia="ru-RU"/>
        </w:rPr>
        <w:t>духовность</w:t>
      </w:r>
      <w:r w:rsidRPr="00365C63">
        <w:rPr>
          <w:rFonts w:ascii="Times New Roman" w:eastAsia="Times New Roman" w:hAnsi="Times New Roman" w:cs="Times New Roman"/>
          <w:sz w:val="28"/>
          <w:szCs w:val="28"/>
          <w:lang w:eastAsia="ru-RU"/>
        </w:rPr>
        <w:t>, проявляющаяся в формирован</w:t>
      </w:r>
      <w:proofErr w:type="gramStart"/>
      <w:r w:rsidRPr="00365C63">
        <w:rPr>
          <w:rFonts w:ascii="Times New Roman" w:eastAsia="Times New Roman" w:hAnsi="Times New Roman" w:cs="Times New Roman"/>
          <w:sz w:val="28"/>
          <w:szCs w:val="28"/>
          <w:lang w:eastAsia="ru-RU"/>
        </w:rPr>
        <w:t>ии у у</w:t>
      </w:r>
      <w:proofErr w:type="gramEnd"/>
      <w:r w:rsidRPr="00365C63">
        <w:rPr>
          <w:rFonts w:ascii="Times New Roman" w:eastAsia="Times New Roman" w:hAnsi="Times New Roman" w:cs="Times New Roman"/>
          <w:sz w:val="28"/>
          <w:szCs w:val="28"/>
          <w:lang w:eastAsia="ru-RU"/>
        </w:rPr>
        <w:t xml:space="preserve">чащихся </w:t>
      </w:r>
      <w:proofErr w:type="spellStart"/>
      <w:r w:rsidRPr="00365C63">
        <w:rPr>
          <w:rFonts w:ascii="Times New Roman" w:eastAsia="Times New Roman" w:hAnsi="Times New Roman" w:cs="Times New Roman"/>
          <w:sz w:val="28"/>
          <w:szCs w:val="28"/>
          <w:lang w:eastAsia="ru-RU"/>
        </w:rPr>
        <w:t>смысложизненных</w:t>
      </w:r>
      <w:proofErr w:type="spellEnd"/>
      <w:r w:rsidRPr="00365C63">
        <w:rPr>
          <w:rFonts w:ascii="Times New Roman" w:eastAsia="Times New Roman" w:hAnsi="Times New Roman" w:cs="Times New Roman"/>
          <w:sz w:val="28"/>
          <w:szCs w:val="28"/>
          <w:lang w:eastAsia="ru-RU"/>
        </w:rPr>
        <w:t xml:space="preserve"> духовных ориентаций, соблюдении общечеловеческих норм гуманистической морали, интеллектуальности и менталитета российского гражданина;</w:t>
      </w:r>
    </w:p>
    <w:p w:rsidR="00840945" w:rsidRPr="00365C63" w:rsidRDefault="00840945" w:rsidP="00840945">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b/>
          <w:bCs/>
          <w:sz w:val="28"/>
          <w:szCs w:val="28"/>
          <w:lang w:eastAsia="ru-RU"/>
        </w:rPr>
        <w:t>толерантность</w:t>
      </w:r>
      <w:r w:rsidRPr="00365C63">
        <w:rPr>
          <w:rFonts w:ascii="Times New Roman" w:eastAsia="Times New Roman" w:hAnsi="Times New Roman" w:cs="Times New Roman"/>
          <w:sz w:val="28"/>
          <w:szCs w:val="28"/>
          <w:lang w:eastAsia="ru-RU"/>
        </w:rPr>
        <w:t> как наличие плюрализма мнений, терпимости к мнению других людей, учет их интересов, мыслей, культуры, образа жизни, поведения в различных сферах жизни;</w:t>
      </w:r>
    </w:p>
    <w:p w:rsidR="00840945" w:rsidRPr="00365C63" w:rsidRDefault="00840945" w:rsidP="00840945">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b/>
          <w:bCs/>
          <w:sz w:val="28"/>
          <w:szCs w:val="28"/>
          <w:lang w:eastAsia="ru-RU"/>
        </w:rPr>
        <w:t>вариативность</w:t>
      </w:r>
      <w:r w:rsidRPr="00365C63">
        <w:rPr>
          <w:rFonts w:ascii="Times New Roman" w:eastAsia="Times New Roman" w:hAnsi="Times New Roman" w:cs="Times New Roman"/>
          <w:sz w:val="28"/>
          <w:szCs w:val="28"/>
          <w:lang w:eastAsia="ru-RU"/>
        </w:rPr>
        <w:t>, включающая различные варианты технологий и содержания воспитания, нацеленности системы воспитания на формирование вариативности способов мышления, принятия вероятностных решений в сфере профессиональной деятельности, готовности к деятельности в ситуациях неопределенности;</w:t>
      </w:r>
    </w:p>
    <w:p w:rsidR="00840945" w:rsidRPr="00365C63" w:rsidRDefault="00840945" w:rsidP="00840945">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b/>
          <w:bCs/>
          <w:sz w:val="28"/>
          <w:szCs w:val="28"/>
          <w:lang w:eastAsia="ru-RU"/>
        </w:rPr>
        <w:t>эффективность</w:t>
      </w:r>
      <w:r w:rsidRPr="00365C63">
        <w:rPr>
          <w:rFonts w:ascii="Times New Roman" w:eastAsia="Times New Roman" w:hAnsi="Times New Roman" w:cs="Times New Roman"/>
          <w:sz w:val="28"/>
          <w:szCs w:val="28"/>
          <w:lang w:eastAsia="ru-RU"/>
        </w:rPr>
        <w:t> как формирование навыков социальной адаптации, самореализации, способности жить по законам общества, не нарушая права и свободы других, установившихся норм и традиций;</w:t>
      </w:r>
    </w:p>
    <w:p w:rsidR="00840945" w:rsidRPr="00365C63" w:rsidRDefault="00840945" w:rsidP="00840945">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b/>
          <w:bCs/>
          <w:sz w:val="28"/>
          <w:szCs w:val="28"/>
          <w:lang w:eastAsia="ru-RU"/>
        </w:rPr>
        <w:t>воспитывающее обучение</w:t>
      </w:r>
      <w:r w:rsidRPr="00365C63">
        <w:rPr>
          <w:rFonts w:ascii="Times New Roman" w:eastAsia="Times New Roman" w:hAnsi="Times New Roman" w:cs="Times New Roman"/>
          <w:sz w:val="28"/>
          <w:szCs w:val="28"/>
          <w:lang w:eastAsia="ru-RU"/>
        </w:rPr>
        <w:t xml:space="preserve"> – использование воспитательного потенциала содержания изучаемых учебных дисциплин как основных, так и дополнительных образовательных программ в целях личностного развития учащихся, формирования положительной мотивации к самообразованию, а также ориентации на творческо-практическую </w:t>
      </w:r>
      <w:proofErr w:type="spellStart"/>
      <w:r w:rsidRPr="00365C63">
        <w:rPr>
          <w:rFonts w:ascii="Times New Roman" w:eastAsia="Times New Roman" w:hAnsi="Times New Roman" w:cs="Times New Roman"/>
          <w:sz w:val="28"/>
          <w:szCs w:val="28"/>
          <w:lang w:eastAsia="ru-RU"/>
        </w:rPr>
        <w:t>внеучебную</w:t>
      </w:r>
      <w:proofErr w:type="spellEnd"/>
      <w:r w:rsidRPr="00365C63">
        <w:rPr>
          <w:rFonts w:ascii="Times New Roman" w:eastAsia="Times New Roman" w:hAnsi="Times New Roman" w:cs="Times New Roman"/>
          <w:sz w:val="28"/>
          <w:szCs w:val="28"/>
          <w:lang w:eastAsia="ru-RU"/>
        </w:rPr>
        <w:t xml:space="preserve"> деятельность;</w:t>
      </w:r>
    </w:p>
    <w:p w:rsidR="00840945" w:rsidRPr="00365C63" w:rsidRDefault="00840945" w:rsidP="00840945">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b/>
          <w:bCs/>
          <w:sz w:val="28"/>
          <w:szCs w:val="28"/>
          <w:lang w:eastAsia="ru-RU"/>
        </w:rPr>
        <w:t>системность</w:t>
      </w:r>
      <w:r w:rsidRPr="00365C63">
        <w:rPr>
          <w:rFonts w:ascii="Times New Roman" w:eastAsia="Times New Roman" w:hAnsi="Times New Roman" w:cs="Times New Roman"/>
          <w:sz w:val="28"/>
          <w:szCs w:val="28"/>
          <w:lang w:eastAsia="ru-RU"/>
        </w:rPr>
        <w:t xml:space="preserve"> – установление связи между субъектами </w:t>
      </w:r>
      <w:proofErr w:type="spellStart"/>
      <w:r w:rsidRPr="00365C63">
        <w:rPr>
          <w:rFonts w:ascii="Times New Roman" w:eastAsia="Times New Roman" w:hAnsi="Times New Roman" w:cs="Times New Roman"/>
          <w:sz w:val="28"/>
          <w:szCs w:val="28"/>
          <w:lang w:eastAsia="ru-RU"/>
        </w:rPr>
        <w:t>внеучебной</w:t>
      </w:r>
      <w:proofErr w:type="spellEnd"/>
      <w:r w:rsidRPr="00365C63">
        <w:rPr>
          <w:rFonts w:ascii="Times New Roman" w:eastAsia="Times New Roman" w:hAnsi="Times New Roman" w:cs="Times New Roman"/>
          <w:sz w:val="28"/>
          <w:szCs w:val="28"/>
          <w:lang w:eastAsia="ru-RU"/>
        </w:rPr>
        <w:t xml:space="preserve"> деятельности по взаимодействию в реализации комплексных воспитательных программ, а также в проведении конкретных мероприятий.</w:t>
      </w:r>
    </w:p>
    <w:p w:rsidR="00840945" w:rsidRPr="00365C63" w:rsidRDefault="00840945" w:rsidP="00840945">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b/>
          <w:bCs/>
          <w:sz w:val="28"/>
          <w:szCs w:val="28"/>
          <w:lang w:eastAsia="ru-RU"/>
        </w:rPr>
        <w:t>социальность</w:t>
      </w:r>
      <w:r w:rsidRPr="00365C63">
        <w:rPr>
          <w:rFonts w:ascii="Times New Roman" w:eastAsia="Times New Roman" w:hAnsi="Times New Roman" w:cs="Times New Roman"/>
          <w:sz w:val="28"/>
          <w:szCs w:val="28"/>
          <w:lang w:eastAsia="ru-RU"/>
        </w:rPr>
        <w:t> – ориентация на социальные установки, необходимые для успешной социализации человека в обществе;</w:t>
      </w:r>
    </w:p>
    <w:p w:rsidR="00840945" w:rsidRPr="00365C63" w:rsidRDefault="00840945" w:rsidP="00840945">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b/>
          <w:bCs/>
          <w:sz w:val="28"/>
          <w:szCs w:val="28"/>
          <w:lang w:eastAsia="ru-RU"/>
        </w:rPr>
        <w:t>социальное закаливание</w:t>
      </w:r>
      <w:r w:rsidRPr="00365C63">
        <w:rPr>
          <w:rFonts w:ascii="Times New Roman" w:eastAsia="Times New Roman" w:hAnsi="Times New Roman" w:cs="Times New Roman"/>
          <w:sz w:val="28"/>
          <w:szCs w:val="28"/>
          <w:lang w:eastAsia="ru-RU"/>
        </w:rPr>
        <w:t> – включение учащихся в ситуации, которые требуют волевого усилия для преодоления негативного воздействия социума, выработки определенных способов этого преодоления, приобретение социального иммунитета, стрессоустойчивости, рефлексивной позиции;</w:t>
      </w:r>
    </w:p>
    <w:p w:rsidR="00840945" w:rsidRPr="00365C63" w:rsidRDefault="00840945" w:rsidP="00840945">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b/>
          <w:bCs/>
          <w:sz w:val="28"/>
          <w:szCs w:val="28"/>
          <w:lang w:eastAsia="ru-RU"/>
        </w:rPr>
        <w:t>аксиологический принци</w:t>
      </w:r>
      <w:proofErr w:type="gramStart"/>
      <w:r w:rsidRPr="00365C63">
        <w:rPr>
          <w:rFonts w:ascii="Times New Roman" w:eastAsia="Times New Roman" w:hAnsi="Times New Roman" w:cs="Times New Roman"/>
          <w:b/>
          <w:bCs/>
          <w:sz w:val="28"/>
          <w:szCs w:val="28"/>
          <w:lang w:eastAsia="ru-RU"/>
        </w:rPr>
        <w:t>п</w:t>
      </w:r>
      <w:r w:rsidRPr="00365C63">
        <w:rPr>
          <w:rFonts w:ascii="Times New Roman" w:eastAsia="Times New Roman" w:hAnsi="Times New Roman" w:cs="Times New Roman"/>
          <w:sz w:val="28"/>
          <w:szCs w:val="28"/>
          <w:lang w:eastAsia="ru-RU"/>
        </w:rPr>
        <w:t>-</w:t>
      </w:r>
      <w:proofErr w:type="gramEnd"/>
      <w:r w:rsidRPr="00365C63">
        <w:rPr>
          <w:rFonts w:ascii="Times New Roman" w:eastAsia="Times New Roman" w:hAnsi="Times New Roman" w:cs="Times New Roman"/>
          <w:sz w:val="28"/>
          <w:szCs w:val="28"/>
          <w:lang w:eastAsia="ru-RU"/>
        </w:rPr>
        <w:t xml:space="preserve"> дифференциация социально-педагогического пространства образовательного учреждения, включающая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w:t>
      </w:r>
      <w:proofErr w:type="gramStart"/>
      <w:r w:rsidRPr="00365C63">
        <w:rPr>
          <w:rFonts w:ascii="Times New Roman" w:eastAsia="Times New Roman" w:hAnsi="Times New Roman" w:cs="Times New Roman"/>
          <w:sz w:val="28"/>
          <w:szCs w:val="28"/>
          <w:lang w:eastAsia="ru-RU"/>
        </w:rPr>
        <w:t>ии у о</w:t>
      </w:r>
      <w:proofErr w:type="gramEnd"/>
      <w:r w:rsidRPr="00365C63">
        <w:rPr>
          <w:rFonts w:ascii="Times New Roman" w:eastAsia="Times New Roman" w:hAnsi="Times New Roman" w:cs="Times New Roman"/>
          <w:sz w:val="28"/>
          <w:szCs w:val="28"/>
          <w:lang w:eastAsia="ru-RU"/>
        </w:rPr>
        <w:t>бучающихся той или иной группы ценностей;</w:t>
      </w:r>
    </w:p>
    <w:p w:rsidR="00840945" w:rsidRPr="00365C63" w:rsidRDefault="00840945" w:rsidP="00840945">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b/>
          <w:bCs/>
          <w:sz w:val="28"/>
          <w:szCs w:val="28"/>
          <w:lang w:eastAsia="ru-RU"/>
        </w:rPr>
        <w:t>следование нравственному примеру</w:t>
      </w:r>
      <w:r w:rsidRPr="00365C63">
        <w:rPr>
          <w:rFonts w:ascii="Times New Roman" w:eastAsia="Times New Roman" w:hAnsi="Times New Roman" w:cs="Times New Roman"/>
          <w:sz w:val="28"/>
          <w:szCs w:val="28"/>
          <w:lang w:eastAsia="ru-RU"/>
        </w:rPr>
        <w:t> - это персонификация, наполнение конкретным жизненным содержанием идеалы и ценности, возможная модель выстраивания отношений подростка с другими людьми и с самим собой, образец ценностного выбора, совершённого значимым другим;</w:t>
      </w:r>
    </w:p>
    <w:p w:rsidR="00840945" w:rsidRPr="00365C63" w:rsidRDefault="00840945" w:rsidP="00840945">
      <w:pPr>
        <w:shd w:val="clear" w:color="auto" w:fill="FFFFFF"/>
        <w:spacing w:after="0" w:line="240" w:lineRule="auto"/>
        <w:ind w:firstLine="540"/>
        <w:jc w:val="both"/>
        <w:rPr>
          <w:rFonts w:ascii="Times New Roman" w:eastAsia="Times New Roman" w:hAnsi="Times New Roman" w:cs="Times New Roman"/>
          <w:sz w:val="28"/>
          <w:szCs w:val="28"/>
          <w:lang w:eastAsia="ru-RU"/>
        </w:rPr>
      </w:pPr>
      <w:proofErr w:type="spellStart"/>
      <w:r w:rsidRPr="00365C63">
        <w:rPr>
          <w:rFonts w:ascii="Times New Roman" w:eastAsia="Times New Roman" w:hAnsi="Times New Roman" w:cs="Times New Roman"/>
          <w:b/>
          <w:bCs/>
          <w:sz w:val="28"/>
          <w:szCs w:val="28"/>
          <w:lang w:eastAsia="ru-RU"/>
        </w:rPr>
        <w:t>полисубъектность</w:t>
      </w:r>
      <w:proofErr w:type="spellEnd"/>
      <w:r w:rsidRPr="00365C63">
        <w:rPr>
          <w:rFonts w:ascii="Times New Roman" w:eastAsia="Times New Roman" w:hAnsi="Times New Roman" w:cs="Times New Roman"/>
          <w:b/>
          <w:bCs/>
          <w:sz w:val="28"/>
          <w:szCs w:val="28"/>
          <w:lang w:eastAsia="ru-RU"/>
        </w:rPr>
        <w:t xml:space="preserve"> воспитания и социализации</w:t>
      </w:r>
      <w:r w:rsidRPr="00365C63">
        <w:rPr>
          <w:rFonts w:ascii="Times New Roman" w:eastAsia="Times New Roman" w:hAnsi="Times New Roman" w:cs="Times New Roman"/>
          <w:sz w:val="28"/>
          <w:szCs w:val="28"/>
          <w:lang w:eastAsia="ru-RU"/>
        </w:rPr>
        <w:t xml:space="preserve"> – многомерно - </w:t>
      </w:r>
      <w:proofErr w:type="spellStart"/>
      <w:r w:rsidRPr="00365C63">
        <w:rPr>
          <w:rFonts w:ascii="Times New Roman" w:eastAsia="Times New Roman" w:hAnsi="Times New Roman" w:cs="Times New Roman"/>
          <w:sz w:val="28"/>
          <w:szCs w:val="28"/>
          <w:lang w:eastAsia="ru-RU"/>
        </w:rPr>
        <w:t>деятельностный</w:t>
      </w:r>
      <w:proofErr w:type="spellEnd"/>
      <w:r w:rsidRPr="00365C63">
        <w:rPr>
          <w:rFonts w:ascii="Times New Roman" w:eastAsia="Times New Roman" w:hAnsi="Times New Roman" w:cs="Times New Roman"/>
          <w:sz w:val="28"/>
          <w:szCs w:val="28"/>
          <w:lang w:eastAsia="ru-RU"/>
        </w:rPr>
        <w:t xml:space="preserve"> характер процесса развития, воспитания и социализации. </w:t>
      </w:r>
      <w:proofErr w:type="gramStart"/>
      <w:r w:rsidRPr="00365C63">
        <w:rPr>
          <w:rFonts w:ascii="Times New Roman" w:eastAsia="Times New Roman" w:hAnsi="Times New Roman" w:cs="Times New Roman"/>
          <w:sz w:val="28"/>
          <w:szCs w:val="28"/>
          <w:lang w:eastAsia="ru-RU"/>
        </w:rPr>
        <w:lastRenderedPageBreak/>
        <w:t xml:space="preserve">При этом деятельность образовательного учреждения, педагогического коллектива школы в организации социально-педагогического партнёрства должна быть ведущей, определяющей ценности, содержание, формы и методы воспитания и социализации обучающихся в учебной, </w:t>
      </w:r>
      <w:proofErr w:type="spellStart"/>
      <w:r w:rsidRPr="00365C63">
        <w:rPr>
          <w:rFonts w:ascii="Times New Roman" w:eastAsia="Times New Roman" w:hAnsi="Times New Roman" w:cs="Times New Roman"/>
          <w:sz w:val="28"/>
          <w:szCs w:val="28"/>
          <w:lang w:eastAsia="ru-RU"/>
        </w:rPr>
        <w:t>внеучебной</w:t>
      </w:r>
      <w:proofErr w:type="spellEnd"/>
      <w:r w:rsidRPr="00365C63">
        <w:rPr>
          <w:rFonts w:ascii="Times New Roman" w:eastAsia="Times New Roman" w:hAnsi="Times New Roman" w:cs="Times New Roman"/>
          <w:sz w:val="28"/>
          <w:szCs w:val="28"/>
          <w:lang w:eastAsia="ru-RU"/>
        </w:rPr>
        <w:t>, внешкольной, общественно значимой деятельности;</w:t>
      </w:r>
      <w:proofErr w:type="gramEnd"/>
    </w:p>
    <w:p w:rsidR="00840945" w:rsidRPr="00365C63" w:rsidRDefault="00840945" w:rsidP="00840945">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b/>
          <w:bCs/>
          <w:sz w:val="28"/>
          <w:szCs w:val="28"/>
          <w:lang w:eastAsia="ru-RU"/>
        </w:rPr>
        <w:t xml:space="preserve">системно - </w:t>
      </w:r>
      <w:proofErr w:type="spellStart"/>
      <w:r w:rsidRPr="00365C63">
        <w:rPr>
          <w:rFonts w:ascii="Times New Roman" w:eastAsia="Times New Roman" w:hAnsi="Times New Roman" w:cs="Times New Roman"/>
          <w:b/>
          <w:bCs/>
          <w:sz w:val="28"/>
          <w:szCs w:val="28"/>
          <w:lang w:eastAsia="ru-RU"/>
        </w:rPr>
        <w:t>деятельностная</w:t>
      </w:r>
      <w:proofErr w:type="spellEnd"/>
      <w:r w:rsidRPr="00365C63">
        <w:rPr>
          <w:rFonts w:ascii="Times New Roman" w:eastAsia="Times New Roman" w:hAnsi="Times New Roman" w:cs="Times New Roman"/>
          <w:b/>
          <w:bCs/>
          <w:sz w:val="28"/>
          <w:szCs w:val="28"/>
          <w:lang w:eastAsia="ru-RU"/>
        </w:rPr>
        <w:t xml:space="preserve"> организация воспитания</w:t>
      </w:r>
      <w:r w:rsidRPr="00365C63">
        <w:rPr>
          <w:rFonts w:ascii="Times New Roman" w:eastAsia="Times New Roman" w:hAnsi="Times New Roman" w:cs="Times New Roman"/>
          <w:sz w:val="28"/>
          <w:szCs w:val="28"/>
          <w:lang w:eastAsia="ru-RU"/>
        </w:rPr>
        <w:t xml:space="preserve"> - интеграция содержания различных видов деятельности обучающихся в рамках программы их духовно-нравственного развития и воспитания, осуществляемая на основе базовых национальных ценностей. Для решения воспитательных </w:t>
      </w:r>
      <w:proofErr w:type="gramStart"/>
      <w:r w:rsidRPr="00365C63">
        <w:rPr>
          <w:rFonts w:ascii="Times New Roman" w:eastAsia="Times New Roman" w:hAnsi="Times New Roman" w:cs="Times New Roman"/>
          <w:sz w:val="28"/>
          <w:szCs w:val="28"/>
          <w:lang w:eastAsia="ru-RU"/>
        </w:rPr>
        <w:t>задач</w:t>
      </w:r>
      <w:proofErr w:type="gramEnd"/>
      <w:r w:rsidRPr="00365C63">
        <w:rPr>
          <w:rFonts w:ascii="Times New Roman" w:eastAsia="Times New Roman" w:hAnsi="Times New Roman" w:cs="Times New Roman"/>
          <w:sz w:val="28"/>
          <w:szCs w:val="28"/>
          <w:lang w:eastAsia="ru-RU"/>
        </w:rPr>
        <w:t xml:space="preserve"> обучающиеся вместе с педагогами, родителями, иными субъектами культурной, гражданской жизни обращаются к содержанию:</w:t>
      </w:r>
    </w:p>
    <w:p w:rsidR="00840945" w:rsidRPr="00365C63" w:rsidRDefault="00840945" w:rsidP="00840945">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 общеобразовательных дисциплин;</w:t>
      </w:r>
    </w:p>
    <w:p w:rsidR="00840945" w:rsidRPr="00365C63" w:rsidRDefault="00840945" w:rsidP="00840945">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 произведений искусства;</w:t>
      </w:r>
    </w:p>
    <w:p w:rsidR="00840945" w:rsidRPr="00365C63" w:rsidRDefault="00840945" w:rsidP="00840945">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 периодической печати, публикаций, радио- и телепередач, отражающих современную жизнь;</w:t>
      </w:r>
    </w:p>
    <w:p w:rsidR="00840945" w:rsidRPr="00365C63" w:rsidRDefault="00840945" w:rsidP="00840945">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 духовной культуры и фольклора народов России;</w:t>
      </w:r>
    </w:p>
    <w:p w:rsidR="00840945" w:rsidRPr="00365C63" w:rsidRDefault="00840945" w:rsidP="00840945">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 истории, традиций и современной жизни своей Родины, своего края, своей семьи;</w:t>
      </w:r>
    </w:p>
    <w:p w:rsidR="00840945" w:rsidRPr="00365C63" w:rsidRDefault="00840945" w:rsidP="00840945">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 жизненного опыта своих родителей и прародителей;</w:t>
      </w:r>
    </w:p>
    <w:p w:rsidR="00840945" w:rsidRPr="00365C63" w:rsidRDefault="00840945" w:rsidP="00840945">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 общественно полезной, личностно значимой деятельности в рамках педагогически организованных социальных и культурных практик;</w:t>
      </w:r>
    </w:p>
    <w:p w:rsidR="00840945" w:rsidRDefault="00840945" w:rsidP="00840945">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 других источников информации и научного знания.</w:t>
      </w:r>
    </w:p>
    <w:p w:rsidR="00840945" w:rsidRPr="00365C63" w:rsidRDefault="00840945" w:rsidP="00840945">
      <w:pPr>
        <w:shd w:val="clear" w:color="auto" w:fill="FFFFFF"/>
        <w:spacing w:after="0" w:line="240" w:lineRule="auto"/>
        <w:ind w:firstLine="540"/>
        <w:jc w:val="both"/>
        <w:rPr>
          <w:rFonts w:ascii="Times New Roman" w:eastAsia="Times New Roman" w:hAnsi="Times New Roman" w:cs="Times New Roman"/>
          <w:sz w:val="28"/>
          <w:szCs w:val="28"/>
          <w:lang w:eastAsia="ru-RU"/>
        </w:rPr>
      </w:pPr>
    </w:p>
    <w:p w:rsidR="00840945" w:rsidRPr="00365C63" w:rsidRDefault="00840945" w:rsidP="00840945">
      <w:pPr>
        <w:shd w:val="clear" w:color="auto" w:fill="FFFFFF"/>
        <w:spacing w:after="0" w:line="240" w:lineRule="auto"/>
        <w:ind w:firstLine="540"/>
        <w:jc w:val="center"/>
        <w:rPr>
          <w:rFonts w:ascii="Times New Roman" w:eastAsia="Times New Roman" w:hAnsi="Times New Roman" w:cs="Times New Roman"/>
          <w:sz w:val="28"/>
          <w:szCs w:val="28"/>
          <w:lang w:eastAsia="ru-RU"/>
        </w:rPr>
      </w:pPr>
      <w:r w:rsidRPr="00365C63">
        <w:rPr>
          <w:rFonts w:ascii="Times New Roman" w:eastAsia="Times New Roman" w:hAnsi="Times New Roman" w:cs="Times New Roman"/>
          <w:b/>
          <w:bCs/>
          <w:sz w:val="28"/>
          <w:szCs w:val="28"/>
          <w:lang w:eastAsia="ru-RU"/>
        </w:rPr>
        <w:t>4. Основные направления и ценностные основы Программы.</w:t>
      </w:r>
    </w:p>
    <w:p w:rsidR="00840945" w:rsidRDefault="00840945" w:rsidP="00840945">
      <w:pPr>
        <w:shd w:val="clear" w:color="auto" w:fill="FFFFFF"/>
        <w:spacing w:after="0" w:line="240" w:lineRule="auto"/>
        <w:ind w:firstLine="540"/>
        <w:jc w:val="both"/>
        <w:rPr>
          <w:rFonts w:ascii="Times New Roman" w:eastAsia="Times New Roman" w:hAnsi="Times New Roman" w:cs="Times New Roman"/>
          <w:b/>
          <w:bCs/>
          <w:sz w:val="28"/>
          <w:szCs w:val="28"/>
          <w:lang w:eastAsia="ru-RU"/>
        </w:rPr>
      </w:pPr>
    </w:p>
    <w:p w:rsidR="00840945" w:rsidRDefault="00840945" w:rsidP="00840945">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b/>
          <w:bCs/>
          <w:sz w:val="28"/>
          <w:szCs w:val="28"/>
          <w:lang w:eastAsia="ru-RU"/>
        </w:rPr>
        <w:t>4.1.</w:t>
      </w:r>
      <w:r w:rsidRPr="00365C63">
        <w:rPr>
          <w:rFonts w:ascii="Times New Roman" w:eastAsia="Times New Roman" w:hAnsi="Times New Roman" w:cs="Times New Roman"/>
          <w:sz w:val="28"/>
          <w:szCs w:val="28"/>
          <w:lang w:eastAsia="ru-RU"/>
        </w:rPr>
        <w:t>  </w:t>
      </w:r>
      <w:r w:rsidRPr="00365C63">
        <w:rPr>
          <w:rFonts w:ascii="Times New Roman" w:eastAsia="Times New Roman" w:hAnsi="Times New Roman" w:cs="Times New Roman"/>
          <w:b/>
          <w:bCs/>
          <w:sz w:val="28"/>
          <w:szCs w:val="28"/>
          <w:lang w:eastAsia="ru-RU"/>
        </w:rPr>
        <w:t>Модуль</w:t>
      </w:r>
      <w:r>
        <w:rPr>
          <w:rFonts w:ascii="Times New Roman" w:eastAsia="Times New Roman" w:hAnsi="Times New Roman" w:cs="Times New Roman"/>
          <w:b/>
          <w:bCs/>
          <w:sz w:val="28"/>
          <w:szCs w:val="28"/>
          <w:lang w:eastAsia="ru-RU"/>
        </w:rPr>
        <w:t xml:space="preserve"> </w:t>
      </w:r>
      <w:r w:rsidRPr="00365C63">
        <w:rPr>
          <w:rFonts w:ascii="Times New Roman" w:eastAsia="Times New Roman" w:hAnsi="Times New Roman" w:cs="Times New Roman"/>
          <w:b/>
          <w:bCs/>
          <w:sz w:val="28"/>
          <w:szCs w:val="28"/>
          <w:lang w:eastAsia="ru-RU"/>
        </w:rPr>
        <w:t>«Я - Гражданин».</w:t>
      </w:r>
      <w:r w:rsidRPr="00365C63">
        <w:rPr>
          <w:rFonts w:ascii="Times New Roman" w:eastAsia="Times New Roman" w:hAnsi="Times New Roman" w:cs="Times New Roman"/>
          <w:sz w:val="28"/>
          <w:szCs w:val="28"/>
          <w:lang w:eastAsia="ru-RU"/>
        </w:rPr>
        <w:t> </w:t>
      </w:r>
    </w:p>
    <w:p w:rsidR="00840945" w:rsidRPr="00365C63" w:rsidRDefault="00840945" w:rsidP="00840945">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 xml:space="preserve">Реализация данного модуля обеспечит формирование у </w:t>
      </w:r>
      <w:proofErr w:type="gramStart"/>
      <w:r w:rsidRPr="00365C63">
        <w:rPr>
          <w:rFonts w:ascii="Times New Roman" w:eastAsia="Times New Roman" w:hAnsi="Times New Roman" w:cs="Times New Roman"/>
          <w:sz w:val="28"/>
          <w:szCs w:val="28"/>
          <w:lang w:eastAsia="ru-RU"/>
        </w:rPr>
        <w:t>обучающихся</w:t>
      </w:r>
      <w:proofErr w:type="gramEnd"/>
      <w:r w:rsidRPr="00365C63">
        <w:rPr>
          <w:rFonts w:ascii="Times New Roman" w:eastAsia="Times New Roman" w:hAnsi="Times New Roman" w:cs="Times New Roman"/>
          <w:sz w:val="28"/>
          <w:szCs w:val="28"/>
          <w:lang w:eastAsia="ru-RU"/>
        </w:rPr>
        <w:t xml:space="preserve"> ценности гражданственности и патриотизма.</w:t>
      </w:r>
    </w:p>
    <w:p w:rsidR="00840945" w:rsidRPr="00365C63" w:rsidRDefault="00840945" w:rsidP="00840945">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Данное направление Программы представляет собой современное понимание значимости гражданско-патриотического и правового воспитания, а так же работу с допризывной молодежью как одного из приоритетных направлений системы образования в целом. Содержание направления раскрывается посредством изложения совокупности основной идеи, определяющую направленность, характер и другие компоненты гражданской позиции учащихся, патриотических чувств.</w:t>
      </w:r>
    </w:p>
    <w:p w:rsidR="00840945" w:rsidRPr="00365C63" w:rsidRDefault="00840945" w:rsidP="00840945">
      <w:pPr>
        <w:shd w:val="clear" w:color="auto" w:fill="FFFFFF"/>
        <w:spacing w:after="0" w:line="240" w:lineRule="auto"/>
        <w:ind w:right="-365"/>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Основные направления модуля:</w:t>
      </w:r>
    </w:p>
    <w:p w:rsidR="00840945" w:rsidRPr="00365C63" w:rsidRDefault="00840945" w:rsidP="00840945">
      <w:pPr>
        <w:shd w:val="clear" w:color="auto" w:fill="FFFFFF"/>
        <w:spacing w:after="0" w:line="240" w:lineRule="auto"/>
        <w:ind w:right="-365"/>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b/>
          <w:bCs/>
          <w:sz w:val="28"/>
          <w:szCs w:val="28"/>
          <w:lang w:eastAsia="ru-RU"/>
        </w:rPr>
        <w:t>1. Гражданско-патриотическое:</w:t>
      </w:r>
    </w:p>
    <w:p w:rsidR="00840945" w:rsidRPr="00365C63" w:rsidRDefault="00840945" w:rsidP="00840945">
      <w:pPr>
        <w:shd w:val="clear" w:color="auto" w:fill="FFFFFF"/>
        <w:spacing w:after="0" w:line="240" w:lineRule="auto"/>
        <w:ind w:right="-365"/>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 воспитание уважения к правам, свободам и обязанностям человека;</w:t>
      </w:r>
    </w:p>
    <w:p w:rsidR="00840945" w:rsidRPr="00365C63" w:rsidRDefault="00840945" w:rsidP="00840945">
      <w:pPr>
        <w:shd w:val="clear" w:color="auto" w:fill="FFFFFF"/>
        <w:spacing w:after="0" w:line="240" w:lineRule="auto"/>
        <w:ind w:right="-365"/>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 формирование ценностных представлений о любви к России, народам Российской Федерации, к своей малой родине;</w:t>
      </w:r>
    </w:p>
    <w:p w:rsidR="00840945" w:rsidRPr="00365C63" w:rsidRDefault="00840945" w:rsidP="00840945">
      <w:pPr>
        <w:shd w:val="clear" w:color="auto" w:fill="FFFFFF"/>
        <w:spacing w:after="0" w:line="240" w:lineRule="auto"/>
        <w:ind w:right="-365"/>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 усвоение ценности и содержания таких понятий как «служение Отечеству», «правовая система и правовое государство», «гражданское общество», об этических категориях «свобода и ответственность», о мировоззренческих понятиях «честь», «совесть», « долг», «справедливость» «доверие» и др.</w:t>
      </w:r>
      <w:proofErr w:type="gramStart"/>
      <w:r w:rsidRPr="00365C63">
        <w:rPr>
          <w:rFonts w:ascii="Times New Roman" w:eastAsia="Times New Roman" w:hAnsi="Times New Roman" w:cs="Times New Roman"/>
          <w:sz w:val="28"/>
          <w:szCs w:val="28"/>
          <w:lang w:eastAsia="ru-RU"/>
        </w:rPr>
        <w:t xml:space="preserve"> ;</w:t>
      </w:r>
      <w:proofErr w:type="gramEnd"/>
    </w:p>
    <w:p w:rsidR="00840945" w:rsidRPr="00365C63" w:rsidRDefault="00840945" w:rsidP="00840945">
      <w:pPr>
        <w:shd w:val="clear" w:color="auto" w:fill="FFFFFF"/>
        <w:spacing w:after="0" w:line="240" w:lineRule="auto"/>
        <w:ind w:right="-365"/>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lastRenderedPageBreak/>
        <w:t>- развитие нравственных представлений о долге, чести и достоинстве в контексте отношения к Отечеству, к согражданам, к семье;</w:t>
      </w:r>
    </w:p>
    <w:p w:rsidR="00840945" w:rsidRPr="00365C63" w:rsidRDefault="00840945" w:rsidP="00840945">
      <w:pPr>
        <w:shd w:val="clear" w:color="auto" w:fill="FFFFFF"/>
        <w:spacing w:after="0" w:line="240" w:lineRule="auto"/>
        <w:ind w:right="-365"/>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 развитие компетенции и ценностных представлений о верховенстве закона и потребности в правопорядке, общественном согласии и межкультурном взаимодействии;</w:t>
      </w:r>
    </w:p>
    <w:p w:rsidR="00840945" w:rsidRPr="00365C63" w:rsidRDefault="00840945" w:rsidP="00840945">
      <w:pPr>
        <w:shd w:val="clear" w:color="auto" w:fill="FFFFFF"/>
        <w:spacing w:after="0" w:line="240" w:lineRule="auto"/>
        <w:ind w:right="-365"/>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Реализация данного направления воспитательной деятельности предполагает:</w:t>
      </w:r>
    </w:p>
    <w:p w:rsidR="00840945" w:rsidRPr="00365C63" w:rsidRDefault="00840945" w:rsidP="00840945">
      <w:pPr>
        <w:shd w:val="clear" w:color="auto" w:fill="FFFFFF"/>
        <w:spacing w:after="0" w:line="240" w:lineRule="auto"/>
        <w:ind w:right="-365"/>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 формирование у обучающихся представлений о ценностях культурно-исторического наследия России, уважительного отношения к национальным героям и культурным представлениям российского народа, развитие мотивации к научно-исследовательской деятельности, позволяющей объективно воспринимать и оценивать бесспорные исторические достижения и противоречивые периоды в развитии российского государства;</w:t>
      </w:r>
    </w:p>
    <w:p w:rsidR="00840945" w:rsidRPr="00365C63" w:rsidRDefault="00840945" w:rsidP="00840945">
      <w:pPr>
        <w:shd w:val="clear" w:color="auto" w:fill="FFFFFF"/>
        <w:spacing w:after="0" w:line="240" w:lineRule="auto"/>
        <w:ind w:right="-365"/>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 повышение уровня компетентности обучающихся в восприятии и интерпретации социально-экономических и политических процессов, и формирование на этой основе активной гражданской позиции и патриотической ответственности за судьбу страны;</w:t>
      </w:r>
    </w:p>
    <w:p w:rsidR="00840945" w:rsidRPr="00365C63" w:rsidRDefault="00840945" w:rsidP="00840945">
      <w:pPr>
        <w:shd w:val="clear" w:color="auto" w:fill="FFFFFF"/>
        <w:spacing w:after="0" w:line="240" w:lineRule="auto"/>
        <w:ind w:right="-365"/>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 увеличение возможностей и доступности участия обучающихся в деятельности детских и юношеских общественных организаций, обеспечивающих возрастные потребности в социальном и межкультурном взаимодействии;</w:t>
      </w:r>
    </w:p>
    <w:p w:rsidR="00840945" w:rsidRPr="00365C63" w:rsidRDefault="00840945" w:rsidP="00840945">
      <w:pPr>
        <w:shd w:val="clear" w:color="auto" w:fill="FFFFFF"/>
        <w:spacing w:after="0" w:line="240" w:lineRule="auto"/>
        <w:ind w:right="-365"/>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 xml:space="preserve">- развитие форм деятельности, направленной на предупреждение асоциального поведения, профилактику проявлений экстремизма, </w:t>
      </w:r>
      <w:proofErr w:type="spellStart"/>
      <w:r w:rsidRPr="00365C63">
        <w:rPr>
          <w:rFonts w:ascii="Times New Roman" w:eastAsia="Times New Roman" w:hAnsi="Times New Roman" w:cs="Times New Roman"/>
          <w:sz w:val="28"/>
          <w:szCs w:val="28"/>
          <w:lang w:eastAsia="ru-RU"/>
        </w:rPr>
        <w:t>девиантного</w:t>
      </w:r>
      <w:proofErr w:type="spellEnd"/>
      <w:r w:rsidRPr="00365C63">
        <w:rPr>
          <w:rFonts w:ascii="Times New Roman" w:eastAsia="Times New Roman" w:hAnsi="Times New Roman" w:cs="Times New Roman"/>
          <w:sz w:val="28"/>
          <w:szCs w:val="28"/>
          <w:lang w:eastAsia="ru-RU"/>
        </w:rPr>
        <w:t xml:space="preserve"> и </w:t>
      </w:r>
      <w:proofErr w:type="spellStart"/>
      <w:r w:rsidRPr="00365C63">
        <w:rPr>
          <w:rFonts w:ascii="Times New Roman" w:eastAsia="Times New Roman" w:hAnsi="Times New Roman" w:cs="Times New Roman"/>
          <w:sz w:val="28"/>
          <w:szCs w:val="28"/>
          <w:lang w:eastAsia="ru-RU"/>
        </w:rPr>
        <w:t>делинкветного</w:t>
      </w:r>
      <w:proofErr w:type="spellEnd"/>
      <w:r w:rsidRPr="00365C63">
        <w:rPr>
          <w:rFonts w:ascii="Times New Roman" w:eastAsia="Times New Roman" w:hAnsi="Times New Roman" w:cs="Times New Roman"/>
          <w:sz w:val="28"/>
          <w:szCs w:val="28"/>
          <w:lang w:eastAsia="ru-RU"/>
        </w:rPr>
        <w:t xml:space="preserve"> поведения среди учащейся молодёжи.</w:t>
      </w:r>
    </w:p>
    <w:p w:rsidR="00840945" w:rsidRPr="00365C63" w:rsidRDefault="00840945" w:rsidP="00840945">
      <w:pPr>
        <w:shd w:val="clear" w:color="auto" w:fill="FFFFFF"/>
        <w:spacing w:after="0" w:line="240" w:lineRule="auto"/>
        <w:ind w:right="-365"/>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Действенными программами и проектами в развитии данного направления</w:t>
      </w:r>
    </w:p>
    <w:p w:rsidR="00840945" w:rsidRPr="00365C63" w:rsidRDefault="00840945" w:rsidP="00840945">
      <w:pPr>
        <w:shd w:val="clear" w:color="auto" w:fill="FFFFFF"/>
        <w:spacing w:after="0" w:line="240" w:lineRule="auto"/>
        <w:ind w:right="-365"/>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воспитательной деятельности становятся:</w:t>
      </w:r>
    </w:p>
    <w:p w:rsidR="00840945" w:rsidRPr="00365C63" w:rsidRDefault="00840945" w:rsidP="00840945">
      <w:pPr>
        <w:shd w:val="clear" w:color="auto" w:fill="FFFFFF"/>
        <w:spacing w:after="0" w:line="240" w:lineRule="auto"/>
        <w:ind w:right="-365"/>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 xml:space="preserve">- программы и проекты, направленные на развитие </w:t>
      </w:r>
      <w:proofErr w:type="spellStart"/>
      <w:r w:rsidRPr="00365C63">
        <w:rPr>
          <w:rFonts w:ascii="Times New Roman" w:eastAsia="Times New Roman" w:hAnsi="Times New Roman" w:cs="Times New Roman"/>
          <w:sz w:val="28"/>
          <w:szCs w:val="28"/>
          <w:lang w:eastAsia="ru-RU"/>
        </w:rPr>
        <w:t>межпоколенного</w:t>
      </w:r>
      <w:proofErr w:type="spellEnd"/>
      <w:r w:rsidRPr="00365C63">
        <w:rPr>
          <w:rFonts w:ascii="Times New Roman" w:eastAsia="Times New Roman" w:hAnsi="Times New Roman" w:cs="Times New Roman"/>
          <w:sz w:val="28"/>
          <w:szCs w:val="28"/>
          <w:lang w:eastAsia="ru-RU"/>
        </w:rPr>
        <w:t xml:space="preserve"> диалога (например, поддержка ветеранов войны и труда, взаимодействие со старшими членами семьи в вопросах определения ценностей национальных и семейных традиций, профессиональной ориентации, культурно-эстетических взглядов, нравственных принципов);</w:t>
      </w:r>
    </w:p>
    <w:p w:rsidR="00840945" w:rsidRPr="00365C63" w:rsidRDefault="00840945" w:rsidP="00840945">
      <w:pPr>
        <w:shd w:val="clear" w:color="auto" w:fill="FFFFFF"/>
        <w:spacing w:after="0" w:line="240" w:lineRule="auto"/>
        <w:ind w:right="-365"/>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 программы и проекты, направленные на исследование истории родного края, природного и культурного наследия страны и отдельного региона;</w:t>
      </w:r>
    </w:p>
    <w:p w:rsidR="00840945" w:rsidRPr="00365C63" w:rsidRDefault="00840945" w:rsidP="00840945">
      <w:pPr>
        <w:shd w:val="clear" w:color="auto" w:fill="FFFFFF"/>
        <w:spacing w:after="0" w:line="240" w:lineRule="auto"/>
        <w:ind w:right="-365"/>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 программы и проекты, направленные на развитие компетенций в сфере межкультурной коммуникации, диалога культур, толерантности;</w:t>
      </w:r>
    </w:p>
    <w:p w:rsidR="00840945" w:rsidRPr="00365C63" w:rsidRDefault="00840945" w:rsidP="00840945">
      <w:pPr>
        <w:shd w:val="clear" w:color="auto" w:fill="FFFFFF"/>
        <w:spacing w:after="0" w:line="240" w:lineRule="auto"/>
        <w:ind w:right="-365"/>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 программы и проекты, направленные на формирование уважительного отношения к труду, к человеку труда, к достижениям отечественной науки и производства, на развитие индивидуальных потенциальных профессиональных способностей молодого гражданина, на повышение потребности в определении своего места в социально-экономическом развитии российского государства;</w:t>
      </w:r>
    </w:p>
    <w:p w:rsidR="00840945" w:rsidRPr="00365C63" w:rsidRDefault="00840945" w:rsidP="00840945">
      <w:pPr>
        <w:shd w:val="clear" w:color="auto" w:fill="FFFFFF"/>
        <w:spacing w:after="0" w:line="240" w:lineRule="auto"/>
        <w:ind w:right="-365"/>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 программы и проекты, направленные на воспитание уважительного отношения к воинскому прошлому своей страны (например, в рамках деятельности военно-исторических клубов, детских и молодёжных военно-спортивных объединений и т.д.).</w:t>
      </w:r>
    </w:p>
    <w:p w:rsidR="00840945" w:rsidRPr="00365C63" w:rsidRDefault="00840945" w:rsidP="00840945">
      <w:pPr>
        <w:shd w:val="clear" w:color="auto" w:fill="FFFFFF"/>
        <w:spacing w:after="0" w:line="240" w:lineRule="auto"/>
        <w:ind w:right="-365"/>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 xml:space="preserve">- программы и проекты, направленные на развитие общественного диалога, гражданского мира и сохранения среды обитания (например, соучастие в </w:t>
      </w:r>
      <w:r w:rsidRPr="00365C63">
        <w:rPr>
          <w:rFonts w:ascii="Times New Roman" w:eastAsia="Times New Roman" w:hAnsi="Times New Roman" w:cs="Times New Roman"/>
          <w:sz w:val="28"/>
          <w:szCs w:val="28"/>
          <w:lang w:eastAsia="ru-RU"/>
        </w:rPr>
        <w:lastRenderedPageBreak/>
        <w:t>проведении общественно значимых мероприятий, профессиональных и региональных праздников, экологических десантов и т.п.).</w:t>
      </w:r>
    </w:p>
    <w:p w:rsidR="00840945" w:rsidRPr="00365C63" w:rsidRDefault="00840945" w:rsidP="00840945">
      <w:pPr>
        <w:shd w:val="clear" w:color="auto" w:fill="FFFFFF"/>
        <w:spacing w:after="0" w:line="240" w:lineRule="auto"/>
        <w:ind w:right="-365"/>
        <w:jc w:val="both"/>
        <w:rPr>
          <w:rFonts w:ascii="Arial" w:eastAsia="Times New Roman" w:hAnsi="Arial" w:cs="Arial"/>
          <w:sz w:val="28"/>
          <w:szCs w:val="28"/>
          <w:lang w:eastAsia="ru-RU"/>
        </w:rPr>
      </w:pPr>
      <w:r w:rsidRPr="00365C63">
        <w:rPr>
          <w:rFonts w:ascii="Times New Roman" w:eastAsia="Times New Roman" w:hAnsi="Times New Roman" w:cs="Times New Roman"/>
          <w:b/>
          <w:bCs/>
          <w:sz w:val="28"/>
          <w:szCs w:val="28"/>
          <w:lang w:eastAsia="ru-RU"/>
        </w:rPr>
        <w:t>2. Правовое воспитание и культура безопасности:</w:t>
      </w:r>
    </w:p>
    <w:p w:rsidR="00840945" w:rsidRPr="00365C63" w:rsidRDefault="00840945" w:rsidP="00840945">
      <w:pPr>
        <w:shd w:val="clear" w:color="auto" w:fill="FFFFFF"/>
        <w:spacing w:after="0" w:line="240" w:lineRule="auto"/>
        <w:ind w:right="-365"/>
        <w:jc w:val="both"/>
        <w:rPr>
          <w:rFonts w:ascii="Arial" w:eastAsia="Times New Roman" w:hAnsi="Arial" w:cs="Arial"/>
          <w:sz w:val="28"/>
          <w:szCs w:val="28"/>
          <w:lang w:eastAsia="ru-RU"/>
        </w:rPr>
      </w:pPr>
      <w:r w:rsidRPr="00365C63">
        <w:rPr>
          <w:rFonts w:ascii="Times New Roman" w:eastAsia="Times New Roman" w:hAnsi="Times New Roman" w:cs="Times New Roman"/>
          <w:sz w:val="28"/>
          <w:szCs w:val="28"/>
          <w:lang w:eastAsia="ru-RU"/>
        </w:rPr>
        <w:t>- формирования у обучающихся правовой культуры, представлений об основных правах и обязанностях, о принципах демократии, об уважении к правам человека и свободе личности, формирование электоральной культуры;</w:t>
      </w:r>
    </w:p>
    <w:p w:rsidR="00840945" w:rsidRPr="00365C63" w:rsidRDefault="00840945" w:rsidP="00840945">
      <w:pPr>
        <w:shd w:val="clear" w:color="auto" w:fill="FFFFFF"/>
        <w:spacing w:after="0" w:line="240" w:lineRule="auto"/>
        <w:ind w:right="-365"/>
        <w:jc w:val="both"/>
        <w:rPr>
          <w:rFonts w:ascii="Arial" w:eastAsia="Times New Roman" w:hAnsi="Arial" w:cs="Arial"/>
          <w:sz w:val="28"/>
          <w:szCs w:val="28"/>
          <w:lang w:eastAsia="ru-RU"/>
        </w:rPr>
      </w:pPr>
      <w:r w:rsidRPr="00365C63">
        <w:rPr>
          <w:rFonts w:ascii="Times New Roman" w:eastAsia="Times New Roman" w:hAnsi="Times New Roman" w:cs="Times New Roman"/>
          <w:sz w:val="28"/>
          <w:szCs w:val="28"/>
          <w:lang w:eastAsia="ru-RU"/>
        </w:rPr>
        <w:t>- развитие навыков безопасности и формирования безопасной среды в школе, в быту, на отдыхе; формирование представлений об информационной безопасности,</w:t>
      </w:r>
    </w:p>
    <w:p w:rsidR="00840945" w:rsidRPr="00365C63" w:rsidRDefault="00840945" w:rsidP="00840945">
      <w:pPr>
        <w:shd w:val="clear" w:color="auto" w:fill="FFFFFF"/>
        <w:spacing w:after="0" w:line="240" w:lineRule="auto"/>
        <w:ind w:right="-365"/>
        <w:jc w:val="both"/>
        <w:rPr>
          <w:rFonts w:ascii="Arial" w:eastAsia="Times New Roman" w:hAnsi="Arial" w:cs="Arial"/>
          <w:sz w:val="28"/>
          <w:szCs w:val="28"/>
          <w:lang w:eastAsia="ru-RU"/>
        </w:rPr>
      </w:pPr>
      <w:r w:rsidRPr="00365C63">
        <w:rPr>
          <w:rFonts w:ascii="Times New Roman" w:eastAsia="Times New Roman" w:hAnsi="Times New Roman" w:cs="Times New Roman"/>
          <w:sz w:val="28"/>
          <w:szCs w:val="28"/>
          <w:lang w:eastAsia="ru-RU"/>
        </w:rPr>
        <w:t xml:space="preserve">о </w:t>
      </w:r>
      <w:proofErr w:type="spellStart"/>
      <w:r w:rsidRPr="00365C63">
        <w:rPr>
          <w:rFonts w:ascii="Times New Roman" w:eastAsia="Times New Roman" w:hAnsi="Times New Roman" w:cs="Times New Roman"/>
          <w:sz w:val="28"/>
          <w:szCs w:val="28"/>
          <w:lang w:eastAsia="ru-RU"/>
        </w:rPr>
        <w:t>девиантном</w:t>
      </w:r>
      <w:proofErr w:type="spellEnd"/>
      <w:r w:rsidRPr="00365C63">
        <w:rPr>
          <w:rFonts w:ascii="Times New Roman" w:eastAsia="Times New Roman" w:hAnsi="Times New Roman" w:cs="Times New Roman"/>
          <w:sz w:val="28"/>
          <w:szCs w:val="28"/>
          <w:lang w:eastAsia="ru-RU"/>
        </w:rPr>
        <w:t xml:space="preserve"> и </w:t>
      </w:r>
      <w:proofErr w:type="spellStart"/>
      <w:r w:rsidRPr="00365C63">
        <w:rPr>
          <w:rFonts w:ascii="Times New Roman" w:eastAsia="Times New Roman" w:hAnsi="Times New Roman" w:cs="Times New Roman"/>
          <w:sz w:val="28"/>
          <w:szCs w:val="28"/>
          <w:lang w:eastAsia="ru-RU"/>
        </w:rPr>
        <w:t>делинкветном</w:t>
      </w:r>
      <w:proofErr w:type="spellEnd"/>
      <w:r w:rsidRPr="00365C63">
        <w:rPr>
          <w:rFonts w:ascii="Times New Roman" w:eastAsia="Times New Roman" w:hAnsi="Times New Roman" w:cs="Times New Roman"/>
          <w:sz w:val="28"/>
          <w:szCs w:val="28"/>
          <w:lang w:eastAsia="ru-RU"/>
        </w:rPr>
        <w:t xml:space="preserve"> поведении, о влиянии на безопасность молодых людей отдельных молодёжных субкультур.</w:t>
      </w:r>
    </w:p>
    <w:p w:rsidR="00840945" w:rsidRPr="00365C63" w:rsidRDefault="00840945" w:rsidP="00840945">
      <w:pPr>
        <w:shd w:val="clear" w:color="auto" w:fill="FFFFFF"/>
        <w:spacing w:after="0" w:line="240" w:lineRule="auto"/>
        <w:ind w:right="-365"/>
        <w:jc w:val="both"/>
        <w:rPr>
          <w:rFonts w:ascii="Arial" w:eastAsia="Times New Roman" w:hAnsi="Arial" w:cs="Arial"/>
          <w:sz w:val="28"/>
          <w:szCs w:val="28"/>
          <w:lang w:eastAsia="ru-RU"/>
        </w:rPr>
      </w:pPr>
      <w:r w:rsidRPr="00365C63">
        <w:rPr>
          <w:rFonts w:ascii="Times New Roman" w:eastAsia="Times New Roman" w:hAnsi="Times New Roman" w:cs="Times New Roman"/>
          <w:sz w:val="28"/>
          <w:szCs w:val="28"/>
          <w:lang w:eastAsia="ru-RU"/>
        </w:rPr>
        <w:t>Действенными программами и проектами в развитии данного направления воспитательной деятельности становятся:</w:t>
      </w:r>
    </w:p>
    <w:p w:rsidR="00840945" w:rsidRPr="00365C63" w:rsidRDefault="00840945" w:rsidP="00840945">
      <w:pPr>
        <w:shd w:val="clear" w:color="auto" w:fill="FFFFFF"/>
        <w:spacing w:after="0" w:line="240" w:lineRule="auto"/>
        <w:ind w:right="-365"/>
        <w:jc w:val="both"/>
        <w:rPr>
          <w:rFonts w:ascii="Times New Roman" w:eastAsia="Times New Roman" w:hAnsi="Times New Roman" w:cs="Times New Roman"/>
          <w:sz w:val="28"/>
          <w:szCs w:val="28"/>
          <w:lang w:eastAsia="ru-RU"/>
        </w:rPr>
      </w:pPr>
      <w:proofErr w:type="gramStart"/>
      <w:r w:rsidRPr="00365C63">
        <w:rPr>
          <w:rFonts w:ascii="Times New Roman" w:eastAsia="Times New Roman" w:hAnsi="Times New Roman" w:cs="Times New Roman"/>
          <w:sz w:val="28"/>
          <w:szCs w:val="28"/>
          <w:lang w:eastAsia="ru-RU"/>
        </w:rPr>
        <w:t xml:space="preserve">- программы и проекты, направленные на повышение правовой грамотности обучающихся, повышение правовой активности и ответственности (например, в рамках участия в школьных органах самоуправления); распространения правовой информации (например, в рамках тематических классных часов, лекций с приглашением специалистов и др.); </w:t>
      </w:r>
      <w:proofErr w:type="gramEnd"/>
    </w:p>
    <w:p w:rsidR="00840945" w:rsidRPr="00365C63" w:rsidRDefault="00840945" w:rsidP="00840945">
      <w:pPr>
        <w:shd w:val="clear" w:color="auto" w:fill="FFFFFF"/>
        <w:spacing w:after="0" w:line="240" w:lineRule="auto"/>
        <w:ind w:right="-365"/>
        <w:jc w:val="both"/>
        <w:rPr>
          <w:rFonts w:ascii="Arial" w:eastAsia="Times New Roman" w:hAnsi="Arial" w:cs="Arial"/>
          <w:sz w:val="28"/>
          <w:szCs w:val="28"/>
          <w:lang w:eastAsia="ru-RU"/>
        </w:rPr>
      </w:pPr>
      <w:proofErr w:type="gramStart"/>
      <w:r w:rsidRPr="00365C63">
        <w:rPr>
          <w:rFonts w:ascii="Times New Roman" w:eastAsia="Times New Roman" w:hAnsi="Times New Roman" w:cs="Times New Roman"/>
          <w:sz w:val="28"/>
          <w:szCs w:val="28"/>
          <w:lang w:eastAsia="ru-RU"/>
        </w:rPr>
        <w:t>- программы и проекты, направленные на обеспечение безопасности обучающихся общеобразовательных учреждений (например, в рамках деятельности клубов юных инспекторов дорожного движения, юных пожарных, юных спасателей, юных туристов и краеведов и пр.), проведение тематических классных часов, учений и игр по основам безопасности, оказания первой медицинской помощи, проведение комплекса мероприятий по информационной и психологической безопасности;</w:t>
      </w:r>
      <w:proofErr w:type="gramEnd"/>
    </w:p>
    <w:p w:rsidR="00840945" w:rsidRPr="00365C63" w:rsidRDefault="00840945" w:rsidP="00840945">
      <w:pPr>
        <w:shd w:val="clear" w:color="auto" w:fill="FFFFFF"/>
        <w:spacing w:after="0" w:line="240" w:lineRule="auto"/>
        <w:ind w:right="-365"/>
        <w:jc w:val="both"/>
        <w:rPr>
          <w:rFonts w:ascii="Arial" w:eastAsia="Times New Roman" w:hAnsi="Arial" w:cs="Arial"/>
          <w:sz w:val="28"/>
          <w:szCs w:val="28"/>
          <w:lang w:eastAsia="ru-RU"/>
        </w:rPr>
      </w:pPr>
      <w:r w:rsidRPr="00365C63">
        <w:rPr>
          <w:rFonts w:ascii="Times New Roman" w:eastAsia="Times New Roman" w:hAnsi="Times New Roman" w:cs="Times New Roman"/>
          <w:sz w:val="28"/>
          <w:szCs w:val="28"/>
          <w:lang w:eastAsia="ru-RU"/>
        </w:rPr>
        <w:t>- проведение в общеобразовательных учреждениях всероссийских (единых) и краевых мероприятий и акций, направленных на формирование правовой компетентности, нетерпимости к антиобщественным проявлениям, недопущению жестокости и насилия по отношению к личности, распространение и укрепление культуры мира, продвижение идеалов взаимопонимания, терпимости, межнациональной солидарности.</w:t>
      </w:r>
    </w:p>
    <w:p w:rsidR="00840945" w:rsidRPr="00365C63" w:rsidRDefault="00840945" w:rsidP="00840945">
      <w:pPr>
        <w:shd w:val="clear" w:color="auto" w:fill="FFFFFF"/>
        <w:spacing w:after="0" w:line="240" w:lineRule="auto"/>
        <w:ind w:right="-365"/>
        <w:jc w:val="both"/>
        <w:rPr>
          <w:rFonts w:ascii="Arial" w:eastAsia="Times New Roman" w:hAnsi="Arial" w:cs="Arial"/>
          <w:sz w:val="28"/>
          <w:szCs w:val="28"/>
          <w:lang w:eastAsia="ru-RU"/>
        </w:rPr>
      </w:pPr>
      <w:r w:rsidRPr="00365C63">
        <w:rPr>
          <w:rFonts w:ascii="Times New Roman" w:eastAsia="Times New Roman" w:hAnsi="Times New Roman" w:cs="Times New Roman"/>
          <w:b/>
          <w:bCs/>
          <w:sz w:val="28"/>
          <w:szCs w:val="28"/>
          <w:lang w:eastAsia="ru-RU"/>
        </w:rPr>
        <w:t xml:space="preserve">3. Социокультурное и </w:t>
      </w:r>
      <w:proofErr w:type="spellStart"/>
      <w:r w:rsidRPr="00365C63">
        <w:rPr>
          <w:rFonts w:ascii="Times New Roman" w:eastAsia="Times New Roman" w:hAnsi="Times New Roman" w:cs="Times New Roman"/>
          <w:b/>
          <w:bCs/>
          <w:sz w:val="28"/>
          <w:szCs w:val="28"/>
          <w:lang w:eastAsia="ru-RU"/>
        </w:rPr>
        <w:t>медиакультурное</w:t>
      </w:r>
      <w:proofErr w:type="spellEnd"/>
      <w:r w:rsidRPr="00365C63">
        <w:rPr>
          <w:rFonts w:ascii="Times New Roman" w:eastAsia="Times New Roman" w:hAnsi="Times New Roman" w:cs="Times New Roman"/>
          <w:b/>
          <w:bCs/>
          <w:sz w:val="28"/>
          <w:szCs w:val="28"/>
          <w:lang w:eastAsia="ru-RU"/>
        </w:rPr>
        <w:t xml:space="preserve"> воспитание:</w:t>
      </w:r>
    </w:p>
    <w:p w:rsidR="00840945" w:rsidRPr="00365C63" w:rsidRDefault="00840945" w:rsidP="00840945">
      <w:pPr>
        <w:shd w:val="clear" w:color="auto" w:fill="FFFFFF"/>
        <w:spacing w:after="0" w:line="240" w:lineRule="auto"/>
        <w:ind w:right="-365"/>
        <w:jc w:val="both"/>
        <w:rPr>
          <w:rFonts w:ascii="Arial" w:eastAsia="Times New Roman" w:hAnsi="Arial" w:cs="Arial"/>
          <w:sz w:val="28"/>
          <w:szCs w:val="28"/>
          <w:lang w:eastAsia="ru-RU"/>
        </w:rPr>
      </w:pPr>
      <w:proofErr w:type="gramStart"/>
      <w:r w:rsidRPr="00365C63">
        <w:rPr>
          <w:rFonts w:ascii="Times New Roman" w:eastAsia="Times New Roman" w:hAnsi="Times New Roman" w:cs="Times New Roman"/>
          <w:sz w:val="28"/>
          <w:szCs w:val="28"/>
          <w:lang w:eastAsia="ru-RU"/>
        </w:rPr>
        <w:t>- формирование у обучающихся общеобразовательных учреждений представлений о таких понятиях как «толерантность», «миролюбие», «гражданское согласие», «социальное партнерство», развитие опыта противостояния таким явлениям как «социальная агрессия», «межнациональная рознь», «экстремизм», «терроризм», «фанатизм» (например, на этнической, религиозной, спортивной, культурной или идейной почве);</w:t>
      </w:r>
      <w:proofErr w:type="gramEnd"/>
    </w:p>
    <w:p w:rsidR="00840945" w:rsidRPr="00365C63" w:rsidRDefault="00840945" w:rsidP="00840945">
      <w:pPr>
        <w:shd w:val="clear" w:color="auto" w:fill="FFFFFF"/>
        <w:spacing w:after="0" w:line="240" w:lineRule="auto"/>
        <w:ind w:right="-365"/>
        <w:jc w:val="both"/>
        <w:rPr>
          <w:rFonts w:ascii="Arial" w:eastAsia="Times New Roman" w:hAnsi="Arial" w:cs="Arial"/>
          <w:sz w:val="28"/>
          <w:szCs w:val="28"/>
          <w:lang w:eastAsia="ru-RU"/>
        </w:rPr>
      </w:pPr>
      <w:r w:rsidRPr="00365C63">
        <w:rPr>
          <w:rFonts w:ascii="Times New Roman" w:eastAsia="Times New Roman" w:hAnsi="Times New Roman" w:cs="Times New Roman"/>
          <w:sz w:val="28"/>
          <w:szCs w:val="28"/>
          <w:lang w:eastAsia="ru-RU"/>
        </w:rPr>
        <w:t>- формирование опыта восприятия, производства и трансляции информации, пропагандирующей принципы межкультурного сотрудничества, культурного взаимообогащения, духовной и культурной консолидации общества, и опыта противостояния контркультуре, деструктивной пропаганде в современном информационном пространстве.</w:t>
      </w:r>
    </w:p>
    <w:p w:rsidR="00840945" w:rsidRPr="00365C63" w:rsidRDefault="00840945" w:rsidP="00840945">
      <w:pPr>
        <w:shd w:val="clear" w:color="auto" w:fill="FFFFFF"/>
        <w:spacing w:after="0" w:line="240" w:lineRule="auto"/>
        <w:ind w:right="-365"/>
        <w:jc w:val="both"/>
        <w:rPr>
          <w:rFonts w:ascii="Arial" w:eastAsia="Times New Roman" w:hAnsi="Arial" w:cs="Arial"/>
          <w:sz w:val="28"/>
          <w:szCs w:val="28"/>
          <w:lang w:eastAsia="ru-RU"/>
        </w:rPr>
      </w:pPr>
      <w:r w:rsidRPr="00365C63">
        <w:rPr>
          <w:rFonts w:ascii="Times New Roman" w:eastAsia="Times New Roman" w:hAnsi="Times New Roman" w:cs="Times New Roman"/>
          <w:sz w:val="28"/>
          <w:szCs w:val="28"/>
          <w:lang w:eastAsia="ru-RU"/>
        </w:rPr>
        <w:t>Действенными программами и проектами в развитии данного направления</w:t>
      </w:r>
    </w:p>
    <w:p w:rsidR="00840945" w:rsidRPr="00365C63" w:rsidRDefault="00840945" w:rsidP="00840945">
      <w:pPr>
        <w:shd w:val="clear" w:color="auto" w:fill="FFFFFF"/>
        <w:spacing w:after="0" w:line="240" w:lineRule="auto"/>
        <w:ind w:right="-365"/>
        <w:jc w:val="both"/>
        <w:rPr>
          <w:rFonts w:ascii="Arial" w:eastAsia="Times New Roman" w:hAnsi="Arial" w:cs="Arial"/>
          <w:sz w:val="28"/>
          <w:szCs w:val="28"/>
          <w:lang w:eastAsia="ru-RU"/>
        </w:rPr>
      </w:pPr>
      <w:r w:rsidRPr="00365C63">
        <w:rPr>
          <w:rFonts w:ascii="Times New Roman" w:eastAsia="Times New Roman" w:hAnsi="Times New Roman" w:cs="Times New Roman"/>
          <w:sz w:val="28"/>
          <w:szCs w:val="28"/>
          <w:lang w:eastAsia="ru-RU"/>
        </w:rPr>
        <w:t>воспитательной деятельности становятся:</w:t>
      </w:r>
    </w:p>
    <w:p w:rsidR="00840945" w:rsidRPr="00365C63" w:rsidRDefault="00840945" w:rsidP="00840945">
      <w:pPr>
        <w:shd w:val="clear" w:color="auto" w:fill="FFFFFF"/>
        <w:spacing w:after="0" w:line="240" w:lineRule="auto"/>
        <w:ind w:right="-365"/>
        <w:jc w:val="both"/>
        <w:rPr>
          <w:rFonts w:ascii="Arial" w:eastAsia="Times New Roman" w:hAnsi="Arial" w:cs="Arial"/>
          <w:sz w:val="28"/>
          <w:szCs w:val="28"/>
          <w:lang w:eastAsia="ru-RU"/>
        </w:rPr>
      </w:pPr>
      <w:r w:rsidRPr="00365C63">
        <w:rPr>
          <w:rFonts w:ascii="Times New Roman" w:eastAsia="Times New Roman" w:hAnsi="Times New Roman" w:cs="Times New Roman"/>
          <w:sz w:val="28"/>
          <w:szCs w:val="28"/>
          <w:lang w:eastAsia="ru-RU"/>
        </w:rPr>
        <w:lastRenderedPageBreak/>
        <w:t xml:space="preserve">- программы и проекты, направленные на обеспечение </w:t>
      </w:r>
      <w:proofErr w:type="spellStart"/>
      <w:r w:rsidRPr="00365C63">
        <w:rPr>
          <w:rFonts w:ascii="Times New Roman" w:eastAsia="Times New Roman" w:hAnsi="Times New Roman" w:cs="Times New Roman"/>
          <w:sz w:val="28"/>
          <w:szCs w:val="28"/>
          <w:lang w:eastAsia="ru-RU"/>
        </w:rPr>
        <w:t>межпоколенного</w:t>
      </w:r>
      <w:proofErr w:type="spellEnd"/>
      <w:r w:rsidRPr="00365C63">
        <w:rPr>
          <w:rFonts w:ascii="Times New Roman" w:eastAsia="Times New Roman" w:hAnsi="Times New Roman" w:cs="Times New Roman"/>
          <w:sz w:val="28"/>
          <w:szCs w:val="28"/>
          <w:lang w:eastAsia="ru-RU"/>
        </w:rPr>
        <w:t xml:space="preserve"> диалога, на развитие социального партнерства, на предупреждение социальной агрессии и противоправной деятельности при использовании Интернета (например, при обучении работе с информацией в рамках деятельности кружков информатики, в рамках проведения тематических классных часов, деятельности школьных дискуссионных клубов, школы юного педагога, юного социолога, юного психолога);</w:t>
      </w:r>
    </w:p>
    <w:p w:rsidR="00840945" w:rsidRPr="00365C63" w:rsidRDefault="00840945" w:rsidP="00840945">
      <w:pPr>
        <w:shd w:val="clear" w:color="auto" w:fill="FFFFFF"/>
        <w:spacing w:after="0" w:line="240" w:lineRule="auto"/>
        <w:ind w:right="-365"/>
        <w:jc w:val="both"/>
        <w:rPr>
          <w:rFonts w:ascii="Arial" w:eastAsia="Times New Roman" w:hAnsi="Arial" w:cs="Arial"/>
          <w:sz w:val="28"/>
          <w:szCs w:val="28"/>
          <w:lang w:eastAsia="ru-RU"/>
        </w:rPr>
      </w:pPr>
      <w:r w:rsidRPr="00365C63">
        <w:rPr>
          <w:rFonts w:ascii="Times New Roman" w:eastAsia="Times New Roman" w:hAnsi="Times New Roman" w:cs="Times New Roman"/>
          <w:sz w:val="28"/>
          <w:szCs w:val="28"/>
          <w:lang w:eastAsia="ru-RU"/>
        </w:rPr>
        <w:t>- программы и проекты, направленные на организацию мероприятий (цикла мероприятий), посвященных теме межнационального согласия и гражданского мира, на проведение в школах тематических круглых столов и «открытых кафедр» с участием представителей родительской общественности, педагогов, психологов.</w:t>
      </w:r>
    </w:p>
    <w:p w:rsidR="00840945" w:rsidRDefault="00840945" w:rsidP="00840945">
      <w:pPr>
        <w:shd w:val="clear" w:color="auto" w:fill="FFFFFF"/>
        <w:spacing w:after="0" w:line="240" w:lineRule="auto"/>
        <w:ind w:firstLine="540"/>
        <w:jc w:val="both"/>
        <w:rPr>
          <w:rFonts w:ascii="Times New Roman" w:eastAsia="Times New Roman" w:hAnsi="Times New Roman" w:cs="Times New Roman"/>
          <w:b/>
          <w:bCs/>
          <w:sz w:val="28"/>
          <w:szCs w:val="28"/>
          <w:lang w:eastAsia="ru-RU"/>
        </w:rPr>
      </w:pPr>
    </w:p>
    <w:p w:rsidR="00840945" w:rsidRDefault="00840945" w:rsidP="00840945">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b/>
          <w:bCs/>
          <w:sz w:val="28"/>
          <w:szCs w:val="28"/>
          <w:lang w:eastAsia="ru-RU"/>
        </w:rPr>
        <w:t>4.2. Модуль</w:t>
      </w:r>
      <w:r>
        <w:rPr>
          <w:rFonts w:ascii="Times New Roman" w:eastAsia="Times New Roman" w:hAnsi="Times New Roman" w:cs="Times New Roman"/>
          <w:b/>
          <w:bCs/>
          <w:sz w:val="28"/>
          <w:szCs w:val="28"/>
          <w:lang w:eastAsia="ru-RU"/>
        </w:rPr>
        <w:t xml:space="preserve"> </w:t>
      </w:r>
      <w:r w:rsidRPr="00365C63">
        <w:rPr>
          <w:rFonts w:ascii="Times New Roman" w:eastAsia="Times New Roman" w:hAnsi="Times New Roman" w:cs="Times New Roman"/>
          <w:b/>
          <w:bCs/>
          <w:sz w:val="28"/>
          <w:szCs w:val="28"/>
          <w:lang w:eastAsia="ru-RU"/>
        </w:rPr>
        <w:t>«Я и мир».</w:t>
      </w:r>
      <w:r w:rsidRPr="00365C63">
        <w:rPr>
          <w:rFonts w:ascii="Times New Roman" w:eastAsia="Times New Roman" w:hAnsi="Times New Roman" w:cs="Times New Roman"/>
          <w:sz w:val="28"/>
          <w:szCs w:val="28"/>
          <w:lang w:eastAsia="ru-RU"/>
        </w:rPr>
        <w:t> </w:t>
      </w:r>
    </w:p>
    <w:p w:rsidR="00840945" w:rsidRPr="00365C63" w:rsidRDefault="00840945" w:rsidP="00840945">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Реализация данного модуля обеспечит формирование  духовно-нравственных ценностей как  процесса гармонизации внутреннего  и внешнего мира ребенка.</w:t>
      </w:r>
    </w:p>
    <w:p w:rsidR="00840945" w:rsidRPr="00365C63" w:rsidRDefault="00840945" w:rsidP="00840945">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 Воспитательный процесс в общеобразовательной школе должен быть организован таким образом</w:t>
      </w:r>
      <w:proofErr w:type="gramStart"/>
      <w:r w:rsidRPr="00365C63">
        <w:rPr>
          <w:rFonts w:ascii="Times New Roman" w:eastAsia="Times New Roman" w:hAnsi="Times New Roman" w:cs="Times New Roman"/>
          <w:sz w:val="28"/>
          <w:szCs w:val="28"/>
          <w:lang w:eastAsia="ru-RU"/>
        </w:rPr>
        <w:t xml:space="preserve"> ,</w:t>
      </w:r>
      <w:proofErr w:type="gramEnd"/>
      <w:r w:rsidRPr="00365C63">
        <w:rPr>
          <w:rFonts w:ascii="Times New Roman" w:eastAsia="Times New Roman" w:hAnsi="Times New Roman" w:cs="Times New Roman"/>
          <w:sz w:val="28"/>
          <w:szCs w:val="28"/>
          <w:lang w:eastAsia="ru-RU"/>
        </w:rPr>
        <w:t xml:space="preserve">чтобы все содержательные компоненты(научный, художественный, религиозный и др.),а также виды образовательной деятельности (учебная, </w:t>
      </w:r>
      <w:proofErr w:type="spellStart"/>
      <w:r w:rsidRPr="00365C63">
        <w:rPr>
          <w:rFonts w:ascii="Times New Roman" w:eastAsia="Times New Roman" w:hAnsi="Times New Roman" w:cs="Times New Roman"/>
          <w:sz w:val="28"/>
          <w:szCs w:val="28"/>
          <w:lang w:eastAsia="ru-RU"/>
        </w:rPr>
        <w:t>внеучебная</w:t>
      </w:r>
      <w:proofErr w:type="spellEnd"/>
      <w:r w:rsidRPr="00365C63">
        <w:rPr>
          <w:rFonts w:ascii="Times New Roman" w:eastAsia="Times New Roman" w:hAnsi="Times New Roman" w:cs="Times New Roman"/>
          <w:sz w:val="28"/>
          <w:szCs w:val="28"/>
          <w:lang w:eastAsia="ru-RU"/>
        </w:rPr>
        <w:t>, внешкольная, семейная и т.д.) согласованно обеспечивали духовно-нравственное развитие, воспитание и социализацию человека, гражданина и патриота.</w:t>
      </w:r>
    </w:p>
    <w:p w:rsidR="00840945" w:rsidRPr="00365C63" w:rsidRDefault="00840945" w:rsidP="00840945">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Федеральные государственные образовательные стандарты нового поколения (ФГОС).</w:t>
      </w:r>
    </w:p>
    <w:p w:rsidR="00840945" w:rsidRPr="00365C63" w:rsidRDefault="00840945" w:rsidP="00840945">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Это направление предполагает воспитание нравственности  как показателя воспитанности формирующейся личности. Воспитанность проявляется в осознании нравственных норм, их принятии, потребности и умении их применять. Сознательная дисциплина, уважение к труду и к людям труда, культура общения, культура речи, экологическая культура, ответственность личности за свои поступки, ее внешний облик – результат нравственного воспитания. Особо рассматривается воспитание толерантного отношения к людям другой национальности и вероисповедания, формирования умения противодействовать асоциальным проявлениям, знание правовых норм поведения и руководство ими в повседневной жизни.</w:t>
      </w:r>
    </w:p>
    <w:p w:rsidR="00840945" w:rsidRPr="00365C63" w:rsidRDefault="00840945" w:rsidP="00840945">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Перед семьёй, общеобразовательной школой стоит задача воспитания ответственного гражданина, способного самостоятельно оценивать происходящее и строить свою деятельность в соответствии с интересами окружающих его людей. Решение этой задачи связано с формированием устойчивых духовно-нравственных свойств и качеств личности школьника.</w:t>
      </w:r>
    </w:p>
    <w:p w:rsidR="00840945" w:rsidRPr="00365C63" w:rsidRDefault="00840945" w:rsidP="00840945">
      <w:pPr>
        <w:shd w:val="clear" w:color="auto" w:fill="FFFFFF"/>
        <w:spacing w:after="0" w:line="240" w:lineRule="auto"/>
        <w:ind w:right="-365"/>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b/>
          <w:bCs/>
          <w:sz w:val="28"/>
          <w:szCs w:val="28"/>
          <w:lang w:eastAsia="ru-RU"/>
        </w:rPr>
        <w:t>1. Нравственное и духовное воспитание:</w:t>
      </w:r>
    </w:p>
    <w:p w:rsidR="00840945" w:rsidRPr="00365C63" w:rsidRDefault="00840945" w:rsidP="00840945">
      <w:pPr>
        <w:shd w:val="clear" w:color="auto" w:fill="FFFFFF"/>
        <w:spacing w:after="0" w:line="240" w:lineRule="auto"/>
        <w:ind w:right="-365"/>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 xml:space="preserve">- формирование у обучающихся ценностных представлений о морали, </w:t>
      </w:r>
      <w:proofErr w:type="gramStart"/>
      <w:r w:rsidRPr="00365C63">
        <w:rPr>
          <w:rFonts w:ascii="Times New Roman" w:eastAsia="Times New Roman" w:hAnsi="Times New Roman" w:cs="Times New Roman"/>
          <w:sz w:val="28"/>
          <w:szCs w:val="28"/>
          <w:lang w:eastAsia="ru-RU"/>
        </w:rPr>
        <w:t>об</w:t>
      </w:r>
      <w:proofErr w:type="gramEnd"/>
    </w:p>
    <w:p w:rsidR="00840945" w:rsidRPr="00365C63" w:rsidRDefault="00840945" w:rsidP="00840945">
      <w:pPr>
        <w:shd w:val="clear" w:color="auto" w:fill="FFFFFF"/>
        <w:spacing w:after="0" w:line="240" w:lineRule="auto"/>
        <w:ind w:right="-365"/>
        <w:jc w:val="both"/>
        <w:rPr>
          <w:rFonts w:ascii="Times New Roman" w:eastAsia="Times New Roman" w:hAnsi="Times New Roman" w:cs="Times New Roman"/>
          <w:sz w:val="28"/>
          <w:szCs w:val="28"/>
          <w:lang w:eastAsia="ru-RU"/>
        </w:rPr>
      </w:pPr>
      <w:proofErr w:type="gramStart"/>
      <w:r w:rsidRPr="00365C63">
        <w:rPr>
          <w:rFonts w:ascii="Times New Roman" w:eastAsia="Times New Roman" w:hAnsi="Times New Roman" w:cs="Times New Roman"/>
          <w:sz w:val="28"/>
          <w:szCs w:val="28"/>
          <w:lang w:eastAsia="ru-RU"/>
        </w:rPr>
        <w:t>основных понятиях этики (добро и зло, истина и ложь, смысл и ценность жизни,</w:t>
      </w:r>
      <w:proofErr w:type="gramEnd"/>
    </w:p>
    <w:p w:rsidR="00840945" w:rsidRPr="00365C63" w:rsidRDefault="00840945" w:rsidP="00840945">
      <w:pPr>
        <w:shd w:val="clear" w:color="auto" w:fill="FFFFFF"/>
        <w:spacing w:after="0" w:line="240" w:lineRule="auto"/>
        <w:ind w:right="-365"/>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справедливость, милосердие, проблема нравственного выбора, достоинство, любовь и др.);</w:t>
      </w:r>
    </w:p>
    <w:p w:rsidR="00840945" w:rsidRPr="00365C63" w:rsidRDefault="00840945" w:rsidP="00840945">
      <w:pPr>
        <w:shd w:val="clear" w:color="auto" w:fill="FFFFFF"/>
        <w:spacing w:after="0" w:line="240" w:lineRule="auto"/>
        <w:ind w:right="-365"/>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lastRenderedPageBreak/>
        <w:t>- формирование у обучающихся представлений о духовных ценностях народов России, об истории развития и взаимодействия национальных культур;</w:t>
      </w:r>
    </w:p>
    <w:p w:rsidR="00840945" w:rsidRPr="00365C63" w:rsidRDefault="00840945" w:rsidP="00840945">
      <w:pPr>
        <w:shd w:val="clear" w:color="auto" w:fill="FFFFFF"/>
        <w:spacing w:after="0" w:line="240" w:lineRule="auto"/>
        <w:ind w:right="-365"/>
        <w:jc w:val="both"/>
        <w:rPr>
          <w:rFonts w:ascii="Times New Roman" w:eastAsia="Times New Roman" w:hAnsi="Times New Roman" w:cs="Times New Roman"/>
          <w:sz w:val="28"/>
          <w:szCs w:val="28"/>
          <w:lang w:eastAsia="ru-RU"/>
        </w:rPr>
      </w:pPr>
      <w:proofErr w:type="gramStart"/>
      <w:r w:rsidRPr="00365C63">
        <w:rPr>
          <w:rFonts w:ascii="Times New Roman" w:eastAsia="Times New Roman" w:hAnsi="Times New Roman" w:cs="Times New Roman"/>
          <w:sz w:val="28"/>
          <w:szCs w:val="28"/>
          <w:lang w:eastAsia="ru-RU"/>
        </w:rPr>
        <w:t>- формирование у обучающихся набора компетенций, связанных с усвоением ценности многообразия и разнообразия культур, философских представлений и религиозных традиций, с понятиями свободы совести и вероисповедания, с восприятием ценности терпимости и партнерства в процессе освоения и формирования единого культурного пространства;</w:t>
      </w:r>
      <w:proofErr w:type="gramEnd"/>
    </w:p>
    <w:p w:rsidR="00840945" w:rsidRPr="00365C63" w:rsidRDefault="00840945" w:rsidP="00840945">
      <w:pPr>
        <w:shd w:val="clear" w:color="auto" w:fill="FFFFFF"/>
        <w:spacing w:after="0" w:line="240" w:lineRule="auto"/>
        <w:ind w:right="-365"/>
        <w:jc w:val="both"/>
        <w:rPr>
          <w:rFonts w:ascii="Times New Roman" w:eastAsia="Times New Roman" w:hAnsi="Times New Roman" w:cs="Times New Roman"/>
          <w:sz w:val="28"/>
          <w:szCs w:val="28"/>
          <w:lang w:eastAsia="ru-RU"/>
        </w:rPr>
      </w:pPr>
      <w:proofErr w:type="gramStart"/>
      <w:r w:rsidRPr="00365C63">
        <w:rPr>
          <w:rFonts w:ascii="Times New Roman" w:eastAsia="Times New Roman" w:hAnsi="Times New Roman" w:cs="Times New Roman"/>
          <w:sz w:val="28"/>
          <w:szCs w:val="28"/>
          <w:lang w:eastAsia="ru-RU"/>
        </w:rPr>
        <w:t>- формирование у обучающихся комплексного мировоззрения, опирающегося на представления о ценностях активной жизненной позиции и нравственной ответственности личности, на традиции своего народа и страны в процессе определения индивидуального пути развития и в социальной практике;</w:t>
      </w:r>
      <w:proofErr w:type="gramEnd"/>
    </w:p>
    <w:p w:rsidR="00840945" w:rsidRPr="00365C63" w:rsidRDefault="00840945" w:rsidP="00840945">
      <w:pPr>
        <w:shd w:val="clear" w:color="auto" w:fill="FFFFFF"/>
        <w:spacing w:after="0" w:line="240" w:lineRule="auto"/>
        <w:ind w:right="-365"/>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 формирование у обучающихся уважительного отношения к традициям, культуре и языку своего народа и других народов России.</w:t>
      </w:r>
    </w:p>
    <w:p w:rsidR="00840945" w:rsidRPr="00365C63" w:rsidRDefault="00840945" w:rsidP="00840945">
      <w:pPr>
        <w:shd w:val="clear" w:color="auto" w:fill="FFFFFF"/>
        <w:spacing w:after="0" w:line="240" w:lineRule="auto"/>
        <w:ind w:right="-365"/>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Действенными программами и проектами в развитии данного направления</w:t>
      </w:r>
    </w:p>
    <w:p w:rsidR="00840945" w:rsidRPr="00365C63" w:rsidRDefault="00840945" w:rsidP="00840945">
      <w:pPr>
        <w:shd w:val="clear" w:color="auto" w:fill="FFFFFF"/>
        <w:spacing w:after="0" w:line="240" w:lineRule="auto"/>
        <w:ind w:right="-365"/>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воспитательной деятельности становятся:</w:t>
      </w:r>
    </w:p>
    <w:p w:rsidR="00840945" w:rsidRPr="00365C63" w:rsidRDefault="00840945" w:rsidP="00840945">
      <w:pPr>
        <w:shd w:val="clear" w:color="auto" w:fill="FFFFFF"/>
        <w:spacing w:after="0" w:line="240" w:lineRule="auto"/>
        <w:ind w:right="-365"/>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 программы и проекты, направленные на увеличение объема учебной информации по истории;</w:t>
      </w:r>
    </w:p>
    <w:p w:rsidR="00840945" w:rsidRPr="00365C63" w:rsidRDefault="00840945" w:rsidP="00840945">
      <w:pPr>
        <w:shd w:val="clear" w:color="auto" w:fill="FFFFFF"/>
        <w:spacing w:after="0" w:line="240" w:lineRule="auto"/>
        <w:ind w:right="-365"/>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 программы и проекты, направленные на повышение общего уровня культуры обучающихся общеобразовательных учреждений (например, проведение «открытых кафедр», тематических встреч в школах с приглашением различных  деятелей;</w:t>
      </w:r>
    </w:p>
    <w:p w:rsidR="00840945" w:rsidRPr="00365C63" w:rsidRDefault="00840945" w:rsidP="00840945">
      <w:pPr>
        <w:shd w:val="clear" w:color="auto" w:fill="FFFFFF"/>
        <w:spacing w:after="0" w:line="240" w:lineRule="auto"/>
        <w:ind w:right="-365"/>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 xml:space="preserve">- программы и проекты, направленные на расширение пространства взаимодействия </w:t>
      </w:r>
      <w:proofErr w:type="gramStart"/>
      <w:r w:rsidRPr="00365C63">
        <w:rPr>
          <w:rFonts w:ascii="Times New Roman" w:eastAsia="Times New Roman" w:hAnsi="Times New Roman" w:cs="Times New Roman"/>
          <w:sz w:val="28"/>
          <w:szCs w:val="28"/>
          <w:lang w:eastAsia="ru-RU"/>
        </w:rPr>
        <w:t>обучающихся</w:t>
      </w:r>
      <w:proofErr w:type="gramEnd"/>
      <w:r w:rsidRPr="00365C63">
        <w:rPr>
          <w:rFonts w:ascii="Times New Roman" w:eastAsia="Times New Roman" w:hAnsi="Times New Roman" w:cs="Times New Roman"/>
          <w:sz w:val="28"/>
          <w:szCs w:val="28"/>
          <w:lang w:eastAsia="ru-RU"/>
        </w:rPr>
        <w:t xml:space="preserve"> со сверстниками в процессе духовного и нравственного формирования личности (в регионе, в стране, в мире).</w:t>
      </w:r>
    </w:p>
    <w:p w:rsidR="00840945" w:rsidRPr="00365C63" w:rsidRDefault="00840945" w:rsidP="00840945">
      <w:pPr>
        <w:shd w:val="clear" w:color="auto" w:fill="FFFFFF"/>
        <w:spacing w:after="0" w:line="240" w:lineRule="auto"/>
        <w:ind w:right="-365"/>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b/>
          <w:bCs/>
          <w:sz w:val="28"/>
          <w:szCs w:val="28"/>
          <w:lang w:eastAsia="ru-RU"/>
        </w:rPr>
        <w:t xml:space="preserve">2. </w:t>
      </w:r>
      <w:proofErr w:type="spellStart"/>
      <w:r w:rsidRPr="00365C63">
        <w:rPr>
          <w:rFonts w:ascii="Times New Roman" w:eastAsia="Times New Roman" w:hAnsi="Times New Roman" w:cs="Times New Roman"/>
          <w:b/>
          <w:bCs/>
          <w:sz w:val="28"/>
          <w:szCs w:val="28"/>
          <w:lang w:eastAsia="ru-RU"/>
        </w:rPr>
        <w:t>Культуротворческое</w:t>
      </w:r>
      <w:proofErr w:type="spellEnd"/>
      <w:r w:rsidRPr="00365C63">
        <w:rPr>
          <w:rFonts w:ascii="Times New Roman" w:eastAsia="Times New Roman" w:hAnsi="Times New Roman" w:cs="Times New Roman"/>
          <w:b/>
          <w:bCs/>
          <w:sz w:val="28"/>
          <w:szCs w:val="28"/>
          <w:lang w:eastAsia="ru-RU"/>
        </w:rPr>
        <w:t xml:space="preserve"> и эстетическое воспитание:</w:t>
      </w:r>
    </w:p>
    <w:p w:rsidR="00840945" w:rsidRPr="00365C63" w:rsidRDefault="00840945" w:rsidP="00840945">
      <w:pPr>
        <w:shd w:val="clear" w:color="auto" w:fill="FFFFFF"/>
        <w:spacing w:after="0" w:line="240" w:lineRule="auto"/>
        <w:ind w:right="-365"/>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 xml:space="preserve">- формирование у обучающихся навыков </w:t>
      </w:r>
      <w:proofErr w:type="spellStart"/>
      <w:r w:rsidRPr="00365C63">
        <w:rPr>
          <w:rFonts w:ascii="Times New Roman" w:eastAsia="Times New Roman" w:hAnsi="Times New Roman" w:cs="Times New Roman"/>
          <w:sz w:val="28"/>
          <w:szCs w:val="28"/>
          <w:lang w:eastAsia="ru-RU"/>
        </w:rPr>
        <w:t>культуроосвоения</w:t>
      </w:r>
      <w:proofErr w:type="spellEnd"/>
      <w:r w:rsidRPr="00365C63">
        <w:rPr>
          <w:rFonts w:ascii="Times New Roman" w:eastAsia="Times New Roman" w:hAnsi="Times New Roman" w:cs="Times New Roman"/>
          <w:sz w:val="28"/>
          <w:szCs w:val="28"/>
          <w:lang w:eastAsia="ru-RU"/>
        </w:rPr>
        <w:t xml:space="preserve"> и </w:t>
      </w:r>
      <w:proofErr w:type="spellStart"/>
      <w:r w:rsidRPr="00365C63">
        <w:rPr>
          <w:rFonts w:ascii="Times New Roman" w:eastAsia="Times New Roman" w:hAnsi="Times New Roman" w:cs="Times New Roman"/>
          <w:sz w:val="28"/>
          <w:szCs w:val="28"/>
          <w:lang w:eastAsia="ru-RU"/>
        </w:rPr>
        <w:t>культуросозидания</w:t>
      </w:r>
      <w:proofErr w:type="spellEnd"/>
      <w:r w:rsidRPr="00365C63">
        <w:rPr>
          <w:rFonts w:ascii="Times New Roman" w:eastAsia="Times New Roman" w:hAnsi="Times New Roman" w:cs="Times New Roman"/>
          <w:sz w:val="28"/>
          <w:szCs w:val="28"/>
          <w:lang w:eastAsia="ru-RU"/>
        </w:rPr>
        <w:t>, направленных на активизацию их приобщения к достижениям общечеловеческой и национальной культуры;</w:t>
      </w:r>
    </w:p>
    <w:p w:rsidR="00840945" w:rsidRPr="00365C63" w:rsidRDefault="00840945" w:rsidP="00840945">
      <w:pPr>
        <w:shd w:val="clear" w:color="auto" w:fill="FFFFFF"/>
        <w:spacing w:after="0" w:line="240" w:lineRule="auto"/>
        <w:ind w:right="-365"/>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 формирование представлений о своей роли и практического опыта в производстве культуры и культурного продукта;</w:t>
      </w:r>
    </w:p>
    <w:p w:rsidR="00840945" w:rsidRPr="00365C63" w:rsidRDefault="00840945" w:rsidP="00840945">
      <w:pPr>
        <w:shd w:val="clear" w:color="auto" w:fill="FFFFFF"/>
        <w:spacing w:after="0" w:line="240" w:lineRule="auto"/>
        <w:ind w:right="-365"/>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 формирование условий для проявления и развития индивидуальных творческих способностей;</w:t>
      </w:r>
    </w:p>
    <w:p w:rsidR="00840945" w:rsidRPr="00365C63" w:rsidRDefault="00840945" w:rsidP="00840945">
      <w:pPr>
        <w:shd w:val="clear" w:color="auto" w:fill="FFFFFF"/>
        <w:spacing w:after="0" w:line="240" w:lineRule="auto"/>
        <w:ind w:right="-365"/>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 формирование представлений об эстетических идеалах и ценностях, собственных эстетических предпочтений и освоение существующих эстетических эталонов различных культур и эпох, развитие индивидуальных эстетических предпочтений в области культуры;</w:t>
      </w:r>
    </w:p>
    <w:p w:rsidR="00840945" w:rsidRPr="00365C63" w:rsidRDefault="00840945" w:rsidP="00840945">
      <w:pPr>
        <w:shd w:val="clear" w:color="auto" w:fill="FFFFFF"/>
        <w:spacing w:after="0" w:line="240" w:lineRule="auto"/>
        <w:ind w:right="-365"/>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 формирование основ для восприятия диалога культур и диалога цивилизаций</w:t>
      </w:r>
    </w:p>
    <w:p w:rsidR="00840945" w:rsidRPr="00365C63" w:rsidRDefault="00840945" w:rsidP="00840945">
      <w:pPr>
        <w:shd w:val="clear" w:color="auto" w:fill="FFFFFF"/>
        <w:spacing w:after="0" w:line="240" w:lineRule="auto"/>
        <w:ind w:right="-365"/>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на основе восприятия уникальных и универсальных эстетических ценностей;</w:t>
      </w:r>
    </w:p>
    <w:p w:rsidR="00840945" w:rsidRPr="00365C63" w:rsidRDefault="00840945" w:rsidP="00840945">
      <w:pPr>
        <w:shd w:val="clear" w:color="auto" w:fill="FFFFFF"/>
        <w:spacing w:after="0" w:line="240" w:lineRule="auto"/>
        <w:ind w:right="-365"/>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 формирование дополнительных условий для повышения интереса обучающихся к мировой и отечественной культуре, к русской и зарубежной литературе, театру и кинематографу, для воспитания культуры зрителя.</w:t>
      </w:r>
    </w:p>
    <w:p w:rsidR="00840945" w:rsidRPr="00365C63" w:rsidRDefault="00840945" w:rsidP="00840945">
      <w:pPr>
        <w:shd w:val="clear" w:color="auto" w:fill="FFFFFF"/>
        <w:spacing w:after="0" w:line="240" w:lineRule="auto"/>
        <w:ind w:right="-365"/>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Действенными программами и проектами в развитии данного направления</w:t>
      </w:r>
    </w:p>
    <w:p w:rsidR="00840945" w:rsidRPr="00365C63" w:rsidRDefault="00840945" w:rsidP="00840945">
      <w:pPr>
        <w:shd w:val="clear" w:color="auto" w:fill="FFFFFF"/>
        <w:spacing w:after="0" w:line="240" w:lineRule="auto"/>
        <w:ind w:right="-365"/>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воспитательной деятельности становятся:</w:t>
      </w:r>
    </w:p>
    <w:p w:rsidR="00840945" w:rsidRPr="00365C63" w:rsidRDefault="00840945" w:rsidP="00840945">
      <w:pPr>
        <w:shd w:val="clear" w:color="auto" w:fill="FFFFFF"/>
        <w:spacing w:after="0" w:line="240" w:lineRule="auto"/>
        <w:ind w:right="-365"/>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 xml:space="preserve">- программы и проекты, направленные на развитие деятельности </w:t>
      </w:r>
      <w:proofErr w:type="gramStart"/>
      <w:r w:rsidRPr="00365C63">
        <w:rPr>
          <w:rFonts w:ascii="Times New Roman" w:eastAsia="Times New Roman" w:hAnsi="Times New Roman" w:cs="Times New Roman"/>
          <w:sz w:val="28"/>
          <w:szCs w:val="28"/>
          <w:lang w:eastAsia="ru-RU"/>
        </w:rPr>
        <w:t>школьных</w:t>
      </w:r>
      <w:proofErr w:type="gramEnd"/>
    </w:p>
    <w:p w:rsidR="00840945" w:rsidRPr="00365C63" w:rsidRDefault="00840945" w:rsidP="00840945">
      <w:pPr>
        <w:shd w:val="clear" w:color="auto" w:fill="FFFFFF"/>
        <w:spacing w:after="0" w:line="240" w:lineRule="auto"/>
        <w:ind w:right="-365"/>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lastRenderedPageBreak/>
        <w:t xml:space="preserve">кружков и творческих объединений, литературных и художественных гостиных, </w:t>
      </w:r>
      <w:proofErr w:type="gramStart"/>
      <w:r w:rsidRPr="00365C63">
        <w:rPr>
          <w:rFonts w:ascii="Times New Roman" w:eastAsia="Times New Roman" w:hAnsi="Times New Roman" w:cs="Times New Roman"/>
          <w:sz w:val="28"/>
          <w:szCs w:val="28"/>
          <w:lang w:eastAsia="ru-RU"/>
        </w:rPr>
        <w:t>на</w:t>
      </w:r>
      <w:proofErr w:type="gramEnd"/>
    </w:p>
    <w:p w:rsidR="00840945" w:rsidRPr="00365C63" w:rsidRDefault="00840945" w:rsidP="00840945">
      <w:pPr>
        <w:shd w:val="clear" w:color="auto" w:fill="FFFFFF"/>
        <w:spacing w:after="0" w:line="240" w:lineRule="auto"/>
        <w:ind w:right="-365"/>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организацию проведения творческих конкурсов, детских фестивалей художественного творчества и искусства;</w:t>
      </w:r>
    </w:p>
    <w:p w:rsidR="00840945" w:rsidRPr="00365C63" w:rsidRDefault="00840945" w:rsidP="00840945">
      <w:pPr>
        <w:shd w:val="clear" w:color="auto" w:fill="FFFFFF"/>
        <w:spacing w:after="0" w:line="240" w:lineRule="auto"/>
        <w:ind w:right="-365"/>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мероприятия по эстетическому оформлению школьного пространства;</w:t>
      </w:r>
    </w:p>
    <w:p w:rsidR="00840945" w:rsidRPr="00365C63" w:rsidRDefault="00840945" w:rsidP="00840945">
      <w:pPr>
        <w:shd w:val="clear" w:color="auto" w:fill="FFFFFF"/>
        <w:spacing w:after="0" w:line="240" w:lineRule="auto"/>
        <w:ind w:right="-365"/>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 программ и проекты, связанные с музейной педагогикой, с детским и молодёжным туризмом (например, деятельность кружков и школ юного экскурсовода, проведение туристических походов и слётов, связанных с изучением истории и культуры, организация дней и декад культуры в школе и т.д.).</w:t>
      </w:r>
    </w:p>
    <w:p w:rsidR="00840945" w:rsidRPr="00365C63" w:rsidRDefault="00840945" w:rsidP="00840945">
      <w:pPr>
        <w:shd w:val="clear" w:color="auto" w:fill="FFFFFF"/>
        <w:spacing w:after="0" w:line="240" w:lineRule="auto"/>
        <w:ind w:right="-365"/>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b/>
          <w:bCs/>
          <w:sz w:val="28"/>
          <w:szCs w:val="28"/>
          <w:lang w:eastAsia="ru-RU"/>
        </w:rPr>
        <w:t>3.Воспитание семейных ценностей:</w:t>
      </w:r>
    </w:p>
    <w:p w:rsidR="00840945" w:rsidRPr="00365C63" w:rsidRDefault="00840945" w:rsidP="00840945">
      <w:pPr>
        <w:shd w:val="clear" w:color="auto" w:fill="FFFFFF"/>
        <w:spacing w:after="0" w:line="240" w:lineRule="auto"/>
        <w:ind w:right="-365"/>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 формирование у обучающихся ценностных представлений об институте семьи, о семейных ценностях, традициях, культуре семейной жизни;</w:t>
      </w:r>
    </w:p>
    <w:p w:rsidR="00840945" w:rsidRPr="00365C63" w:rsidRDefault="00840945" w:rsidP="00840945">
      <w:pPr>
        <w:shd w:val="clear" w:color="auto" w:fill="FFFFFF"/>
        <w:spacing w:after="0" w:line="240" w:lineRule="auto"/>
        <w:ind w:right="-365"/>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 формирование у обучающихся знаний в сфере этики и психологии семейных отношений.</w:t>
      </w:r>
    </w:p>
    <w:p w:rsidR="00840945" w:rsidRPr="00365C63" w:rsidRDefault="00840945" w:rsidP="00840945">
      <w:pPr>
        <w:shd w:val="clear" w:color="auto" w:fill="FFFFFF"/>
        <w:spacing w:after="0" w:line="240" w:lineRule="auto"/>
        <w:ind w:right="-365"/>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Действенными программами и проектами в развитии данного направления</w:t>
      </w:r>
    </w:p>
    <w:p w:rsidR="00840945" w:rsidRPr="00365C63" w:rsidRDefault="00840945" w:rsidP="00840945">
      <w:pPr>
        <w:shd w:val="clear" w:color="auto" w:fill="FFFFFF"/>
        <w:spacing w:after="0" w:line="240" w:lineRule="auto"/>
        <w:ind w:right="-365"/>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воспитательной деятельности становятся:</w:t>
      </w:r>
    </w:p>
    <w:p w:rsidR="00840945" w:rsidRPr="00365C63" w:rsidRDefault="00840945" w:rsidP="00840945">
      <w:pPr>
        <w:shd w:val="clear" w:color="auto" w:fill="FFFFFF"/>
        <w:spacing w:after="0" w:line="240" w:lineRule="auto"/>
        <w:ind w:right="-365"/>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 xml:space="preserve">- программы и проекты, направленные на повышение авторитета </w:t>
      </w:r>
      <w:proofErr w:type="gramStart"/>
      <w:r w:rsidRPr="00365C63">
        <w:rPr>
          <w:rFonts w:ascii="Times New Roman" w:eastAsia="Times New Roman" w:hAnsi="Times New Roman" w:cs="Times New Roman"/>
          <w:sz w:val="28"/>
          <w:szCs w:val="28"/>
          <w:lang w:eastAsia="ru-RU"/>
        </w:rPr>
        <w:t>семейных</w:t>
      </w:r>
      <w:proofErr w:type="gramEnd"/>
    </w:p>
    <w:p w:rsidR="00840945" w:rsidRPr="00365C63" w:rsidRDefault="00840945" w:rsidP="00840945">
      <w:pPr>
        <w:shd w:val="clear" w:color="auto" w:fill="FFFFFF"/>
        <w:spacing w:after="0" w:line="240" w:lineRule="auto"/>
        <w:ind w:right="-365"/>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отношений, на развитие диалога поколений, на совместное решение задач</w:t>
      </w:r>
    </w:p>
    <w:p w:rsidR="00840945" w:rsidRPr="00365C63" w:rsidRDefault="00840945" w:rsidP="00840945">
      <w:pPr>
        <w:shd w:val="clear" w:color="auto" w:fill="FFFFFF"/>
        <w:spacing w:after="0" w:line="240" w:lineRule="auto"/>
        <w:ind w:right="-365"/>
        <w:jc w:val="both"/>
        <w:rPr>
          <w:rFonts w:ascii="Times New Roman" w:eastAsia="Times New Roman" w:hAnsi="Times New Roman" w:cs="Times New Roman"/>
          <w:sz w:val="28"/>
          <w:szCs w:val="28"/>
          <w:lang w:eastAsia="ru-RU"/>
        </w:rPr>
      </w:pPr>
      <w:proofErr w:type="gramStart"/>
      <w:r w:rsidRPr="00365C63">
        <w:rPr>
          <w:rFonts w:ascii="Times New Roman" w:eastAsia="Times New Roman" w:hAnsi="Times New Roman" w:cs="Times New Roman"/>
          <w:sz w:val="28"/>
          <w:szCs w:val="28"/>
          <w:lang w:eastAsia="ru-RU"/>
        </w:rPr>
        <w:t>(например, в рамках деятельности школьных клубов «мам и пап», «бабушек и</w:t>
      </w:r>
      <w:proofErr w:type="gramEnd"/>
    </w:p>
    <w:p w:rsidR="00840945" w:rsidRPr="00365C63" w:rsidRDefault="00840945" w:rsidP="00840945">
      <w:pPr>
        <w:shd w:val="clear" w:color="auto" w:fill="FFFFFF"/>
        <w:spacing w:after="0" w:line="240" w:lineRule="auto"/>
        <w:ind w:right="-365"/>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дедушек», в рамках проведения дней семьи, дней национально-культурных</w:t>
      </w:r>
    </w:p>
    <w:p w:rsidR="00840945" w:rsidRPr="00365C63" w:rsidRDefault="00840945" w:rsidP="00840945">
      <w:pPr>
        <w:shd w:val="clear" w:color="auto" w:fill="FFFFFF"/>
        <w:spacing w:after="0" w:line="240" w:lineRule="auto"/>
        <w:ind w:right="-365"/>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традиций семей, совместного благоустройства школьного пространства и т.д.);</w:t>
      </w:r>
    </w:p>
    <w:p w:rsidR="00840945" w:rsidRPr="00365C63" w:rsidRDefault="00840945" w:rsidP="00840945">
      <w:pPr>
        <w:shd w:val="clear" w:color="auto" w:fill="FFFFFF"/>
        <w:spacing w:after="0" w:line="240" w:lineRule="auto"/>
        <w:ind w:right="-365"/>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 программы и проекты, направленные на организацию лекций и семинаров</w:t>
      </w:r>
    </w:p>
    <w:p w:rsidR="00840945" w:rsidRPr="00365C63" w:rsidRDefault="00840945" w:rsidP="00840945">
      <w:pPr>
        <w:shd w:val="clear" w:color="auto" w:fill="FFFFFF"/>
        <w:spacing w:after="0" w:line="240" w:lineRule="auto"/>
        <w:ind w:right="-365"/>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 xml:space="preserve">для </w:t>
      </w:r>
      <w:proofErr w:type="gramStart"/>
      <w:r w:rsidRPr="00365C63">
        <w:rPr>
          <w:rFonts w:ascii="Times New Roman" w:eastAsia="Times New Roman" w:hAnsi="Times New Roman" w:cs="Times New Roman"/>
          <w:sz w:val="28"/>
          <w:szCs w:val="28"/>
          <w:lang w:eastAsia="ru-RU"/>
        </w:rPr>
        <w:t>обучающихся</w:t>
      </w:r>
      <w:proofErr w:type="gramEnd"/>
      <w:r w:rsidRPr="00365C63">
        <w:rPr>
          <w:rFonts w:ascii="Times New Roman" w:eastAsia="Times New Roman" w:hAnsi="Times New Roman" w:cs="Times New Roman"/>
          <w:sz w:val="28"/>
          <w:szCs w:val="28"/>
          <w:lang w:eastAsia="ru-RU"/>
        </w:rPr>
        <w:t>, проводимых специалистами (педагогами, психологами, врачами и т.д.).</w:t>
      </w:r>
    </w:p>
    <w:p w:rsidR="00840945" w:rsidRPr="00365C63" w:rsidRDefault="00840945" w:rsidP="00840945">
      <w:pPr>
        <w:shd w:val="clear" w:color="auto" w:fill="FFFFFF"/>
        <w:spacing w:after="0" w:line="240" w:lineRule="auto"/>
        <w:ind w:right="-365"/>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b/>
          <w:bCs/>
          <w:sz w:val="28"/>
          <w:szCs w:val="28"/>
          <w:lang w:eastAsia="ru-RU"/>
        </w:rPr>
        <w:t>4. Формирование коммуникативной культуры:</w:t>
      </w:r>
    </w:p>
    <w:p w:rsidR="00840945" w:rsidRPr="00365C63" w:rsidRDefault="00840945" w:rsidP="00840945">
      <w:pPr>
        <w:shd w:val="clear" w:color="auto" w:fill="FFFFFF"/>
        <w:spacing w:after="0" w:line="240" w:lineRule="auto"/>
        <w:ind w:right="-365"/>
        <w:jc w:val="both"/>
        <w:rPr>
          <w:rFonts w:ascii="Times New Roman" w:eastAsia="Times New Roman" w:hAnsi="Times New Roman" w:cs="Times New Roman"/>
          <w:sz w:val="28"/>
          <w:szCs w:val="28"/>
          <w:lang w:eastAsia="ru-RU"/>
        </w:rPr>
      </w:pPr>
      <w:proofErr w:type="gramStart"/>
      <w:r w:rsidRPr="00365C63">
        <w:rPr>
          <w:rFonts w:ascii="Times New Roman" w:eastAsia="Times New Roman" w:hAnsi="Times New Roman" w:cs="Times New Roman"/>
          <w:sz w:val="28"/>
          <w:szCs w:val="28"/>
          <w:lang w:eastAsia="ru-RU"/>
        </w:rPr>
        <w:t>- формирование у обучающихся дополнительных навыков коммуникации, включая межличностную коммуникацию, межкультурную коммуникацию;</w:t>
      </w:r>
      <w:proofErr w:type="gramEnd"/>
    </w:p>
    <w:p w:rsidR="00840945" w:rsidRPr="00365C63" w:rsidRDefault="00840945" w:rsidP="00840945">
      <w:pPr>
        <w:shd w:val="clear" w:color="auto" w:fill="FFFFFF"/>
        <w:spacing w:after="0" w:line="240" w:lineRule="auto"/>
        <w:ind w:right="-365"/>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 xml:space="preserve">- формирование у </w:t>
      </w:r>
      <w:proofErr w:type="gramStart"/>
      <w:r w:rsidRPr="00365C63">
        <w:rPr>
          <w:rFonts w:ascii="Times New Roman" w:eastAsia="Times New Roman" w:hAnsi="Times New Roman" w:cs="Times New Roman"/>
          <w:sz w:val="28"/>
          <w:szCs w:val="28"/>
          <w:lang w:eastAsia="ru-RU"/>
        </w:rPr>
        <w:t>обучающихся</w:t>
      </w:r>
      <w:proofErr w:type="gramEnd"/>
      <w:r w:rsidRPr="00365C63">
        <w:rPr>
          <w:rFonts w:ascii="Times New Roman" w:eastAsia="Times New Roman" w:hAnsi="Times New Roman" w:cs="Times New Roman"/>
          <w:sz w:val="28"/>
          <w:szCs w:val="28"/>
          <w:lang w:eastAsia="ru-RU"/>
        </w:rPr>
        <w:t xml:space="preserve"> ответственного отношения к слову как к поступку;</w:t>
      </w:r>
    </w:p>
    <w:p w:rsidR="00840945" w:rsidRPr="00365C63" w:rsidRDefault="00840945" w:rsidP="00840945">
      <w:pPr>
        <w:shd w:val="clear" w:color="auto" w:fill="FFFFFF"/>
        <w:spacing w:after="0" w:line="240" w:lineRule="auto"/>
        <w:ind w:right="-365"/>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 формирование у обучающихся знаний в области современных средств коммуникации и безопасности общения;</w:t>
      </w:r>
    </w:p>
    <w:p w:rsidR="00840945" w:rsidRPr="00365C63" w:rsidRDefault="00840945" w:rsidP="00840945">
      <w:pPr>
        <w:shd w:val="clear" w:color="auto" w:fill="FFFFFF"/>
        <w:spacing w:after="0" w:line="240" w:lineRule="auto"/>
        <w:ind w:right="-365"/>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 формирование у обучающихся ценностных представлений о родном языке, его особенностях и месте в мире.</w:t>
      </w:r>
    </w:p>
    <w:p w:rsidR="00840945" w:rsidRPr="00365C63" w:rsidRDefault="00840945" w:rsidP="00840945">
      <w:pPr>
        <w:shd w:val="clear" w:color="auto" w:fill="FFFFFF"/>
        <w:spacing w:after="0" w:line="240" w:lineRule="auto"/>
        <w:ind w:right="-365"/>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Действенными программами и проектами в развитии данного направления</w:t>
      </w:r>
    </w:p>
    <w:p w:rsidR="00840945" w:rsidRPr="00365C63" w:rsidRDefault="00840945" w:rsidP="00840945">
      <w:pPr>
        <w:shd w:val="clear" w:color="auto" w:fill="FFFFFF"/>
        <w:spacing w:after="0" w:line="240" w:lineRule="auto"/>
        <w:ind w:right="-365"/>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воспитательной деятельности становятся:</w:t>
      </w:r>
    </w:p>
    <w:p w:rsidR="00840945" w:rsidRPr="00365C63" w:rsidRDefault="00840945" w:rsidP="00840945">
      <w:pPr>
        <w:shd w:val="clear" w:color="auto" w:fill="FFFFFF"/>
        <w:spacing w:after="0" w:line="240" w:lineRule="auto"/>
        <w:ind w:right="-365"/>
        <w:jc w:val="both"/>
        <w:rPr>
          <w:rFonts w:ascii="Times New Roman" w:eastAsia="Times New Roman" w:hAnsi="Times New Roman" w:cs="Times New Roman"/>
          <w:sz w:val="28"/>
          <w:szCs w:val="28"/>
          <w:lang w:eastAsia="ru-RU"/>
        </w:rPr>
      </w:pPr>
      <w:proofErr w:type="gramStart"/>
      <w:r w:rsidRPr="00365C63">
        <w:rPr>
          <w:rFonts w:ascii="Times New Roman" w:eastAsia="Times New Roman" w:hAnsi="Times New Roman" w:cs="Times New Roman"/>
          <w:sz w:val="28"/>
          <w:szCs w:val="28"/>
          <w:lang w:eastAsia="ru-RU"/>
        </w:rPr>
        <w:t xml:space="preserve">- программы и проекты, направленные на развитие речевых способностей обучающихся, на формирование конструктивной коммуникации между ровесниками, на повышение риторической компетенции молодых граждан (например, в рамках деятельности школьных кружков и клубов юного филолога, юного ритора, школьных дискуссионных клубов для старшеклассников, использования технологии дебатов на </w:t>
      </w:r>
      <w:proofErr w:type="spellStart"/>
      <w:r w:rsidRPr="00365C63">
        <w:rPr>
          <w:rFonts w:ascii="Times New Roman" w:eastAsia="Times New Roman" w:hAnsi="Times New Roman" w:cs="Times New Roman"/>
          <w:sz w:val="28"/>
          <w:szCs w:val="28"/>
          <w:lang w:eastAsia="ru-RU"/>
        </w:rPr>
        <w:t>межпредметном</w:t>
      </w:r>
      <w:proofErr w:type="spellEnd"/>
      <w:r w:rsidRPr="00365C63">
        <w:rPr>
          <w:rFonts w:ascii="Times New Roman" w:eastAsia="Times New Roman" w:hAnsi="Times New Roman" w:cs="Times New Roman"/>
          <w:sz w:val="28"/>
          <w:szCs w:val="28"/>
          <w:lang w:eastAsia="ru-RU"/>
        </w:rPr>
        <w:t xml:space="preserve"> уровне и т.д.);</w:t>
      </w:r>
      <w:proofErr w:type="gramEnd"/>
    </w:p>
    <w:p w:rsidR="00840945" w:rsidRPr="00365C63" w:rsidRDefault="00840945" w:rsidP="00840945">
      <w:pPr>
        <w:shd w:val="clear" w:color="auto" w:fill="FFFFFF"/>
        <w:spacing w:after="0" w:line="240" w:lineRule="auto"/>
        <w:ind w:right="-365"/>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 программы и проекты, направленные на развитие школьных средств массовой информации (школьные газеты, сайты, видеостудии);</w:t>
      </w:r>
    </w:p>
    <w:p w:rsidR="00840945" w:rsidRPr="00365C63" w:rsidRDefault="00840945" w:rsidP="00840945">
      <w:pPr>
        <w:shd w:val="clear" w:color="auto" w:fill="FFFFFF"/>
        <w:spacing w:after="0" w:line="240" w:lineRule="auto"/>
        <w:ind w:right="-365"/>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lastRenderedPageBreak/>
        <w:t xml:space="preserve">- программы и проекты, направленные на организацию и проведение олимпиад, праздников </w:t>
      </w:r>
      <w:proofErr w:type="gramStart"/>
      <w:r w:rsidRPr="00365C63">
        <w:rPr>
          <w:rFonts w:ascii="Times New Roman" w:eastAsia="Times New Roman" w:hAnsi="Times New Roman" w:cs="Times New Roman"/>
          <w:sz w:val="28"/>
          <w:szCs w:val="28"/>
          <w:lang w:eastAsia="ru-RU"/>
        </w:rPr>
        <w:t>родного</w:t>
      </w:r>
      <w:proofErr w:type="gramEnd"/>
      <w:r w:rsidRPr="00365C63">
        <w:rPr>
          <w:rFonts w:ascii="Times New Roman" w:eastAsia="Times New Roman" w:hAnsi="Times New Roman" w:cs="Times New Roman"/>
          <w:sz w:val="28"/>
          <w:szCs w:val="28"/>
          <w:lang w:eastAsia="ru-RU"/>
        </w:rPr>
        <w:t xml:space="preserve"> и иностранных языков.</w:t>
      </w:r>
    </w:p>
    <w:p w:rsidR="00840945" w:rsidRPr="00365C63" w:rsidRDefault="00840945" w:rsidP="00840945">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Одной из педагогических задач разработки и реализации данного направления Программы является организация эффективного взаимодействия школы, семьи и общественности  в следующих </w:t>
      </w:r>
      <w:r w:rsidRPr="00365C63">
        <w:rPr>
          <w:rFonts w:ascii="Times New Roman" w:eastAsia="Times New Roman" w:hAnsi="Times New Roman" w:cs="Times New Roman"/>
          <w:b/>
          <w:bCs/>
          <w:sz w:val="28"/>
          <w:szCs w:val="28"/>
          <w:lang w:eastAsia="ru-RU"/>
        </w:rPr>
        <w:t>направлениях:</w:t>
      </w:r>
    </w:p>
    <w:p w:rsidR="00840945" w:rsidRPr="00365C63" w:rsidRDefault="00840945" w:rsidP="00840945">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b/>
          <w:bCs/>
          <w:sz w:val="28"/>
          <w:szCs w:val="28"/>
          <w:lang w:eastAsia="ru-RU"/>
        </w:rPr>
        <w:t>·</w:t>
      </w:r>
      <w:r w:rsidRPr="00365C63">
        <w:rPr>
          <w:rFonts w:ascii="Times New Roman" w:eastAsia="Times New Roman" w:hAnsi="Times New Roman" w:cs="Times New Roman"/>
          <w:sz w:val="28"/>
          <w:szCs w:val="28"/>
          <w:lang w:eastAsia="ru-RU"/>
        </w:rPr>
        <w:t>повышение педагогической культуры родителей (законных представителей) обучающихся путем проведения Дней открытых дверей, тематических расширенных педагогических советов, организации родительского лектория, выпуска информационных материалов и публичных докладов школ по итогам работы за год и т.п.;</w:t>
      </w:r>
    </w:p>
    <w:p w:rsidR="00840945" w:rsidRPr="00365C63" w:rsidRDefault="00840945" w:rsidP="00840945">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b/>
          <w:bCs/>
          <w:sz w:val="28"/>
          <w:szCs w:val="28"/>
          <w:lang w:eastAsia="ru-RU"/>
        </w:rPr>
        <w:t>·</w:t>
      </w:r>
      <w:r w:rsidRPr="00365C63">
        <w:rPr>
          <w:rFonts w:ascii="Times New Roman" w:eastAsia="Times New Roman" w:hAnsi="Times New Roman" w:cs="Times New Roman"/>
          <w:sz w:val="28"/>
          <w:szCs w:val="28"/>
          <w:lang w:eastAsia="ru-RU"/>
        </w:rPr>
        <w:t>совершенствование межличностных отношений педагогов, учащихся и родителей путем организации совместных мероприятий, праздников, акций: День здоровья, «Папа, мама я – спортивная семья», государственные праздники, праздничные концерты и т.п.;</w:t>
      </w:r>
    </w:p>
    <w:p w:rsidR="00840945" w:rsidRPr="00365C63" w:rsidRDefault="00840945" w:rsidP="00840945">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b/>
          <w:bCs/>
          <w:sz w:val="28"/>
          <w:szCs w:val="28"/>
          <w:lang w:eastAsia="ru-RU"/>
        </w:rPr>
        <w:t>·</w:t>
      </w:r>
      <w:r w:rsidRPr="00365C63">
        <w:rPr>
          <w:rFonts w:ascii="Times New Roman" w:eastAsia="Times New Roman" w:hAnsi="Times New Roman" w:cs="Times New Roman"/>
          <w:sz w:val="28"/>
          <w:szCs w:val="28"/>
          <w:lang w:eastAsia="ru-RU"/>
        </w:rPr>
        <w:t>расширение партнёрских взаимоотношений с родителями путем привлечения их к активной деятельности в составе Советов ОУ, активизации деятельности родительских комитетов, классных коллективов учащихся, проведения совместных школьных мероприятия и т.п.</w:t>
      </w:r>
    </w:p>
    <w:p w:rsidR="00840945" w:rsidRPr="00365C63" w:rsidRDefault="00840945" w:rsidP="00840945">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b/>
          <w:bCs/>
          <w:sz w:val="28"/>
          <w:szCs w:val="28"/>
          <w:lang w:eastAsia="ru-RU"/>
        </w:rPr>
        <w:t>·</w:t>
      </w:r>
      <w:r w:rsidRPr="00365C63">
        <w:rPr>
          <w:rFonts w:ascii="Times New Roman" w:eastAsia="Times New Roman" w:hAnsi="Times New Roman" w:cs="Times New Roman"/>
          <w:sz w:val="28"/>
          <w:szCs w:val="28"/>
          <w:lang w:eastAsia="ru-RU"/>
        </w:rPr>
        <w:t>разработка и реализация программ, реализуемых в ОУ совместно с учреждениями культуры.</w:t>
      </w:r>
    </w:p>
    <w:p w:rsidR="00840945" w:rsidRPr="00365C63" w:rsidRDefault="00840945" w:rsidP="00840945">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b/>
          <w:bCs/>
          <w:sz w:val="28"/>
          <w:szCs w:val="28"/>
          <w:lang w:eastAsia="ru-RU"/>
        </w:rPr>
        <w:t>·</w:t>
      </w:r>
      <w:r w:rsidRPr="00365C63">
        <w:rPr>
          <w:rFonts w:ascii="Times New Roman" w:eastAsia="Times New Roman" w:hAnsi="Times New Roman" w:cs="Times New Roman"/>
          <w:sz w:val="28"/>
          <w:szCs w:val="28"/>
          <w:lang w:eastAsia="ru-RU"/>
        </w:rPr>
        <w:t>разработка и реализация программ непрерывного развития культуры чтения  на всех этапах обучения с учетом возрастных особенностей учащихся во взаимодействии с библиотечной системой района.</w:t>
      </w:r>
    </w:p>
    <w:p w:rsidR="00840945" w:rsidRPr="00365C63" w:rsidRDefault="00840945" w:rsidP="00840945">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b/>
          <w:bCs/>
          <w:sz w:val="28"/>
          <w:szCs w:val="28"/>
          <w:lang w:eastAsia="ru-RU"/>
        </w:rPr>
        <w:t>·</w:t>
      </w:r>
      <w:r w:rsidRPr="00365C63">
        <w:rPr>
          <w:rFonts w:ascii="Times New Roman" w:eastAsia="Times New Roman" w:hAnsi="Times New Roman" w:cs="Times New Roman"/>
          <w:sz w:val="28"/>
          <w:szCs w:val="28"/>
          <w:lang w:eastAsia="ru-RU"/>
        </w:rPr>
        <w:t>разработка и реализация воспитательных проектов, способствующих развитию музыкального вкуса ребенка, в котором принятие классических образцов не отрицает права на творение собственного музыкального мира, реализуемых в ОУ совместно с учреждениями культуры;</w:t>
      </w:r>
    </w:p>
    <w:p w:rsidR="00840945" w:rsidRPr="00365C63" w:rsidRDefault="00840945" w:rsidP="00840945">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b/>
          <w:bCs/>
          <w:sz w:val="28"/>
          <w:szCs w:val="28"/>
          <w:lang w:eastAsia="ru-RU"/>
        </w:rPr>
        <w:t>·</w:t>
      </w:r>
      <w:r w:rsidRPr="00365C63">
        <w:rPr>
          <w:rFonts w:ascii="Times New Roman" w:eastAsia="Times New Roman" w:hAnsi="Times New Roman" w:cs="Times New Roman"/>
          <w:sz w:val="28"/>
          <w:szCs w:val="28"/>
          <w:lang w:eastAsia="ru-RU"/>
        </w:rPr>
        <w:t xml:space="preserve">разработка и реализация программ социального сетевого взаимодействия в </w:t>
      </w:r>
      <w:proofErr w:type="gramStart"/>
      <w:r w:rsidRPr="00365C63">
        <w:rPr>
          <w:rFonts w:ascii="Times New Roman" w:eastAsia="Times New Roman" w:hAnsi="Times New Roman" w:cs="Times New Roman"/>
          <w:sz w:val="28"/>
          <w:szCs w:val="28"/>
          <w:lang w:eastAsia="ru-RU"/>
        </w:rPr>
        <w:t>Интернет-пространстве</w:t>
      </w:r>
      <w:proofErr w:type="gramEnd"/>
      <w:r w:rsidRPr="00365C63">
        <w:rPr>
          <w:rFonts w:ascii="Times New Roman" w:eastAsia="Times New Roman" w:hAnsi="Times New Roman" w:cs="Times New Roman"/>
          <w:sz w:val="28"/>
          <w:szCs w:val="28"/>
          <w:lang w:eastAsia="ru-RU"/>
        </w:rPr>
        <w:t>.</w:t>
      </w:r>
    </w:p>
    <w:p w:rsidR="00840945" w:rsidRPr="00365C63" w:rsidRDefault="00840945" w:rsidP="00840945">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b/>
          <w:bCs/>
          <w:sz w:val="28"/>
          <w:szCs w:val="28"/>
          <w:lang w:eastAsia="ru-RU"/>
        </w:rPr>
        <w:t>·</w:t>
      </w:r>
      <w:r w:rsidRPr="00365C63">
        <w:rPr>
          <w:rFonts w:ascii="Times New Roman" w:eastAsia="Times New Roman" w:hAnsi="Times New Roman" w:cs="Times New Roman"/>
          <w:sz w:val="28"/>
          <w:szCs w:val="28"/>
          <w:lang w:eastAsia="ru-RU"/>
        </w:rPr>
        <w:t>сформировать представление о позитивных и негатив</w:t>
      </w:r>
      <w:r w:rsidRPr="00365C63">
        <w:rPr>
          <w:rFonts w:ascii="Times New Roman" w:eastAsia="Times New Roman" w:hAnsi="Times New Roman" w:cs="Times New Roman"/>
          <w:sz w:val="28"/>
          <w:szCs w:val="28"/>
          <w:lang w:eastAsia="ru-RU"/>
        </w:rPr>
        <w:softHyphen/>
        <w:t>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w:t>
      </w:r>
    </w:p>
    <w:p w:rsidR="00840945" w:rsidRPr="00365C63" w:rsidRDefault="00840945" w:rsidP="00840945">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b/>
          <w:bCs/>
          <w:sz w:val="28"/>
          <w:szCs w:val="28"/>
          <w:lang w:eastAsia="ru-RU"/>
        </w:rPr>
        <w:t>·</w:t>
      </w:r>
      <w:r w:rsidRPr="00365C63">
        <w:rPr>
          <w:rFonts w:ascii="Times New Roman" w:eastAsia="Times New Roman" w:hAnsi="Times New Roman" w:cs="Times New Roman"/>
          <w:sz w:val="28"/>
          <w:szCs w:val="28"/>
          <w:lang w:eastAsia="ru-RU"/>
        </w:rPr>
        <w:t>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w:t>
      </w:r>
      <w:r w:rsidRPr="00365C63">
        <w:rPr>
          <w:rFonts w:ascii="Times New Roman" w:eastAsia="Times New Roman" w:hAnsi="Times New Roman" w:cs="Times New Roman"/>
          <w:sz w:val="28"/>
          <w:szCs w:val="28"/>
          <w:lang w:eastAsia="ru-RU"/>
        </w:rPr>
        <w:softHyphen/>
        <w:t xml:space="preserve">вания, переутомления и т. п.), о существовании и причинах возникновения зависимостей от табака, алкоголя, наркотиков и других </w:t>
      </w:r>
      <w:proofErr w:type="spellStart"/>
      <w:r w:rsidRPr="00365C63">
        <w:rPr>
          <w:rFonts w:ascii="Times New Roman" w:eastAsia="Times New Roman" w:hAnsi="Times New Roman" w:cs="Times New Roman"/>
          <w:sz w:val="28"/>
          <w:szCs w:val="28"/>
          <w:lang w:eastAsia="ru-RU"/>
        </w:rPr>
        <w:t>психоактивных</w:t>
      </w:r>
      <w:proofErr w:type="spellEnd"/>
      <w:r w:rsidRPr="00365C63">
        <w:rPr>
          <w:rFonts w:ascii="Times New Roman" w:eastAsia="Times New Roman" w:hAnsi="Times New Roman" w:cs="Times New Roman"/>
          <w:sz w:val="28"/>
          <w:szCs w:val="28"/>
          <w:lang w:eastAsia="ru-RU"/>
        </w:rPr>
        <w:t xml:space="preserve"> веществ, их пагубном влиянии на здоровье;</w:t>
      </w:r>
    </w:p>
    <w:p w:rsidR="00840945" w:rsidRPr="00365C63" w:rsidRDefault="00840945" w:rsidP="00840945">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b/>
          <w:bCs/>
          <w:sz w:val="28"/>
          <w:szCs w:val="28"/>
          <w:lang w:eastAsia="ru-RU"/>
        </w:rPr>
        <w:t>·</w:t>
      </w:r>
      <w:r w:rsidRPr="00365C63">
        <w:rPr>
          <w:rFonts w:ascii="Times New Roman" w:eastAsia="Times New Roman" w:hAnsi="Times New Roman" w:cs="Times New Roman"/>
          <w:sz w:val="28"/>
          <w:szCs w:val="28"/>
          <w:lang w:eastAsia="ru-RU"/>
        </w:rPr>
        <w:t>сформировать представление об основных компонентах культуры здоровья и здорового образа жизни:</w:t>
      </w:r>
    </w:p>
    <w:p w:rsidR="00840945" w:rsidRPr="00365C63" w:rsidRDefault="00840945" w:rsidP="00840945">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b/>
          <w:bCs/>
          <w:sz w:val="28"/>
          <w:szCs w:val="28"/>
          <w:lang w:eastAsia="ru-RU"/>
        </w:rPr>
        <w:t>·</w:t>
      </w:r>
      <w:r w:rsidRPr="00365C63">
        <w:rPr>
          <w:rFonts w:ascii="Times New Roman" w:eastAsia="Times New Roman" w:hAnsi="Times New Roman" w:cs="Times New Roman"/>
          <w:sz w:val="28"/>
          <w:szCs w:val="28"/>
          <w:lang w:eastAsia="ru-RU"/>
        </w:rPr>
        <w:t>научить выполнять правила личной гигиены и развить го</w:t>
      </w:r>
      <w:r w:rsidRPr="00365C63">
        <w:rPr>
          <w:rFonts w:ascii="Times New Roman" w:eastAsia="Times New Roman" w:hAnsi="Times New Roman" w:cs="Times New Roman"/>
          <w:sz w:val="28"/>
          <w:szCs w:val="28"/>
          <w:lang w:eastAsia="ru-RU"/>
        </w:rPr>
        <w:softHyphen/>
        <w:t>товность на основе их использования самостоятельно поддер</w:t>
      </w:r>
      <w:r w:rsidRPr="00365C63">
        <w:rPr>
          <w:rFonts w:ascii="Times New Roman" w:eastAsia="Times New Roman" w:hAnsi="Times New Roman" w:cs="Times New Roman"/>
          <w:sz w:val="28"/>
          <w:szCs w:val="28"/>
          <w:lang w:eastAsia="ru-RU"/>
        </w:rPr>
        <w:softHyphen/>
        <w:t>живать своё здоровье;</w:t>
      </w:r>
    </w:p>
    <w:p w:rsidR="00840945" w:rsidRPr="00365C63" w:rsidRDefault="00840945" w:rsidP="00840945">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b/>
          <w:bCs/>
          <w:sz w:val="28"/>
          <w:szCs w:val="28"/>
          <w:lang w:eastAsia="ru-RU"/>
        </w:rPr>
        <w:lastRenderedPageBreak/>
        <w:t>·</w:t>
      </w:r>
      <w:r w:rsidRPr="00365C63">
        <w:rPr>
          <w:rFonts w:ascii="Times New Roman" w:eastAsia="Times New Roman" w:hAnsi="Times New Roman" w:cs="Times New Roman"/>
          <w:sz w:val="28"/>
          <w:szCs w:val="28"/>
          <w:lang w:eastAsia="ru-RU"/>
        </w:rPr>
        <w:t>сформировать представление о правильном (здоровом) пи</w:t>
      </w:r>
      <w:r w:rsidRPr="00365C63">
        <w:rPr>
          <w:rFonts w:ascii="Times New Roman" w:eastAsia="Times New Roman" w:hAnsi="Times New Roman" w:cs="Times New Roman"/>
          <w:sz w:val="28"/>
          <w:szCs w:val="28"/>
          <w:lang w:eastAsia="ru-RU"/>
        </w:rPr>
        <w:softHyphen/>
        <w:t>тании, его режиме, структуре, полезных продуктах;</w:t>
      </w:r>
    </w:p>
    <w:p w:rsidR="00840945" w:rsidRPr="00365C63" w:rsidRDefault="00840945" w:rsidP="00840945">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b/>
          <w:bCs/>
          <w:sz w:val="28"/>
          <w:szCs w:val="28"/>
          <w:lang w:eastAsia="ru-RU"/>
        </w:rPr>
        <w:t>·</w:t>
      </w:r>
      <w:r w:rsidRPr="00365C63">
        <w:rPr>
          <w:rFonts w:ascii="Times New Roman" w:eastAsia="Times New Roman" w:hAnsi="Times New Roman" w:cs="Times New Roman"/>
          <w:sz w:val="28"/>
          <w:szCs w:val="28"/>
          <w:lang w:eastAsia="ru-RU"/>
        </w:rPr>
        <w:t>сформировать представление о рациональной организации режима дня, учёбы и отдыха, двигательной активности, на</w:t>
      </w:r>
      <w:r w:rsidRPr="00365C63">
        <w:rPr>
          <w:rFonts w:ascii="Times New Roman" w:eastAsia="Times New Roman" w:hAnsi="Times New Roman" w:cs="Times New Roman"/>
          <w:sz w:val="28"/>
          <w:szCs w:val="28"/>
          <w:lang w:eastAsia="ru-RU"/>
        </w:rPr>
        <w:softHyphen/>
        <w:t>учить ребёнка составлять, анализировать и контролировать свой режим дня;</w:t>
      </w:r>
    </w:p>
    <w:p w:rsidR="00840945" w:rsidRPr="00365C63" w:rsidRDefault="00840945" w:rsidP="00840945">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b/>
          <w:bCs/>
          <w:sz w:val="28"/>
          <w:szCs w:val="28"/>
          <w:lang w:eastAsia="ru-RU"/>
        </w:rPr>
        <w:t>·</w:t>
      </w:r>
      <w:r w:rsidRPr="00365C63">
        <w:rPr>
          <w:rFonts w:ascii="Times New Roman" w:eastAsia="Times New Roman" w:hAnsi="Times New Roman" w:cs="Times New Roman"/>
          <w:sz w:val="28"/>
          <w:szCs w:val="28"/>
          <w:lang w:eastAsia="ru-RU"/>
        </w:rPr>
        <w:t>формирование представлений основ экологической культуры в процессе ознакомления с  миром через практическую деятельность с живыми объектами, наблюдения, опыты, исследовательскую работу, формирование адекватных экологических представлений, т.е. представления о взаимосвязях в системе «Человек-природа» и в самой природе;</w:t>
      </w:r>
    </w:p>
    <w:p w:rsidR="00840945" w:rsidRPr="00365C63" w:rsidRDefault="00840945" w:rsidP="00840945">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b/>
          <w:bCs/>
          <w:sz w:val="28"/>
          <w:szCs w:val="28"/>
          <w:lang w:eastAsia="ru-RU"/>
        </w:rPr>
        <w:t>·</w:t>
      </w:r>
      <w:r w:rsidRPr="00365C63">
        <w:rPr>
          <w:rFonts w:ascii="Times New Roman" w:eastAsia="Times New Roman" w:hAnsi="Times New Roman" w:cs="Times New Roman"/>
          <w:sz w:val="28"/>
          <w:szCs w:val="28"/>
          <w:lang w:eastAsia="ru-RU"/>
        </w:rPr>
        <w:t>обучить элементарным навыкам эмоциональной разгрузки (релаксации);</w:t>
      </w:r>
    </w:p>
    <w:p w:rsidR="00840945" w:rsidRPr="00365C63" w:rsidRDefault="00840945" w:rsidP="00840945">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b/>
          <w:bCs/>
          <w:sz w:val="28"/>
          <w:szCs w:val="28"/>
          <w:lang w:eastAsia="ru-RU"/>
        </w:rPr>
        <w:t>·</w:t>
      </w:r>
      <w:r w:rsidRPr="00365C63">
        <w:rPr>
          <w:rFonts w:ascii="Times New Roman" w:eastAsia="Times New Roman" w:hAnsi="Times New Roman" w:cs="Times New Roman"/>
          <w:sz w:val="28"/>
          <w:szCs w:val="28"/>
          <w:lang w:eastAsia="ru-RU"/>
        </w:rPr>
        <w:t>сформировать навыки позитивного коммуникативного об</w:t>
      </w:r>
      <w:r w:rsidRPr="00365C63">
        <w:rPr>
          <w:rFonts w:ascii="Times New Roman" w:eastAsia="Times New Roman" w:hAnsi="Times New Roman" w:cs="Times New Roman"/>
          <w:sz w:val="28"/>
          <w:szCs w:val="28"/>
          <w:lang w:eastAsia="ru-RU"/>
        </w:rPr>
        <w:softHyphen/>
        <w:t>щения;</w:t>
      </w:r>
    </w:p>
    <w:p w:rsidR="00840945" w:rsidRPr="00365C63" w:rsidRDefault="00840945" w:rsidP="00840945">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b/>
          <w:bCs/>
          <w:sz w:val="28"/>
          <w:szCs w:val="28"/>
          <w:lang w:eastAsia="ru-RU"/>
        </w:rPr>
        <w:t>·</w:t>
      </w:r>
      <w:proofErr w:type="gramStart"/>
      <w:r w:rsidRPr="00365C63">
        <w:rPr>
          <w:rFonts w:ascii="Times New Roman" w:eastAsia="Times New Roman" w:hAnsi="Times New Roman" w:cs="Times New Roman"/>
          <w:sz w:val="28"/>
          <w:szCs w:val="28"/>
          <w:lang w:eastAsia="ru-RU"/>
        </w:rPr>
        <w:t>научить обучающихся делать</w:t>
      </w:r>
      <w:proofErr w:type="gramEnd"/>
      <w:r w:rsidRPr="00365C63">
        <w:rPr>
          <w:rFonts w:ascii="Times New Roman" w:eastAsia="Times New Roman" w:hAnsi="Times New Roman" w:cs="Times New Roman"/>
          <w:sz w:val="28"/>
          <w:szCs w:val="28"/>
          <w:lang w:eastAsia="ru-RU"/>
        </w:rPr>
        <w:t xml:space="preserve"> осознанный выбор поступ</w:t>
      </w:r>
      <w:r w:rsidRPr="00365C63">
        <w:rPr>
          <w:rFonts w:ascii="Times New Roman" w:eastAsia="Times New Roman" w:hAnsi="Times New Roman" w:cs="Times New Roman"/>
          <w:sz w:val="28"/>
          <w:szCs w:val="28"/>
          <w:lang w:eastAsia="ru-RU"/>
        </w:rPr>
        <w:softHyphen/>
        <w:t>ков, поведения, позволяющих сохранять и укреплять здо</w:t>
      </w:r>
      <w:r w:rsidRPr="00365C63">
        <w:rPr>
          <w:rFonts w:ascii="Times New Roman" w:eastAsia="Times New Roman" w:hAnsi="Times New Roman" w:cs="Times New Roman"/>
          <w:sz w:val="28"/>
          <w:szCs w:val="28"/>
          <w:lang w:eastAsia="ru-RU"/>
        </w:rPr>
        <w:softHyphen/>
        <w:t>ровье;</w:t>
      </w:r>
    </w:p>
    <w:p w:rsidR="00840945" w:rsidRPr="00365C63" w:rsidRDefault="00840945" w:rsidP="00840945">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b/>
          <w:bCs/>
          <w:sz w:val="28"/>
          <w:szCs w:val="28"/>
          <w:lang w:eastAsia="ru-RU"/>
        </w:rPr>
        <w:t>·</w:t>
      </w:r>
      <w:r w:rsidRPr="00365C63">
        <w:rPr>
          <w:rFonts w:ascii="Times New Roman" w:eastAsia="Times New Roman" w:hAnsi="Times New Roman" w:cs="Times New Roman"/>
          <w:sz w:val="28"/>
          <w:szCs w:val="28"/>
          <w:lang w:eastAsia="ru-RU"/>
        </w:rPr>
        <w:t>сформировать потребность ребёнка безбоязненно обра</w:t>
      </w:r>
      <w:r w:rsidRPr="00365C63">
        <w:rPr>
          <w:rFonts w:ascii="Times New Roman" w:eastAsia="Times New Roman" w:hAnsi="Times New Roman" w:cs="Times New Roman"/>
          <w:sz w:val="28"/>
          <w:szCs w:val="28"/>
          <w:lang w:eastAsia="ru-RU"/>
        </w:rPr>
        <w:softHyphen/>
        <w:t>щаться к врачу по любым вопросам состояния здоровья, в том числе связанным с особенностями роста и развития;</w:t>
      </w:r>
    </w:p>
    <w:p w:rsidR="00840945" w:rsidRPr="00365C63" w:rsidRDefault="00840945" w:rsidP="00840945">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b/>
          <w:bCs/>
          <w:sz w:val="28"/>
          <w:szCs w:val="28"/>
          <w:lang w:eastAsia="ru-RU"/>
        </w:rPr>
        <w:t>·</w:t>
      </w:r>
      <w:r w:rsidRPr="00365C63">
        <w:rPr>
          <w:rFonts w:ascii="Times New Roman" w:eastAsia="Times New Roman" w:hAnsi="Times New Roman" w:cs="Times New Roman"/>
          <w:sz w:val="28"/>
          <w:szCs w:val="28"/>
          <w:lang w:eastAsia="ru-RU"/>
        </w:rPr>
        <w:t xml:space="preserve">разработка непосредственных приемов, способов </w:t>
      </w:r>
      <w:proofErr w:type="gramStart"/>
      <w:r w:rsidRPr="00365C63">
        <w:rPr>
          <w:rFonts w:ascii="Times New Roman" w:eastAsia="Times New Roman" w:hAnsi="Times New Roman" w:cs="Times New Roman"/>
          <w:sz w:val="28"/>
          <w:szCs w:val="28"/>
          <w:lang w:eastAsia="ru-RU"/>
        </w:rPr>
        <w:t>активизации механизмов развития экологической культуры школьников</w:t>
      </w:r>
      <w:proofErr w:type="gramEnd"/>
      <w:r w:rsidRPr="00365C63">
        <w:rPr>
          <w:rFonts w:ascii="Times New Roman" w:eastAsia="Times New Roman" w:hAnsi="Times New Roman" w:cs="Times New Roman"/>
          <w:sz w:val="28"/>
          <w:szCs w:val="28"/>
          <w:lang w:eastAsia="ru-RU"/>
        </w:rPr>
        <w:t xml:space="preserve"> посредством их вовлечения в практическую учебную и исследовательскую деятельность.</w:t>
      </w:r>
    </w:p>
    <w:p w:rsidR="00840945" w:rsidRPr="00365C63" w:rsidRDefault="00840945" w:rsidP="00840945">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b/>
          <w:bCs/>
          <w:sz w:val="28"/>
          <w:szCs w:val="28"/>
          <w:lang w:eastAsia="ru-RU"/>
        </w:rPr>
        <w:t>·</w:t>
      </w:r>
      <w:r w:rsidRPr="00365C63">
        <w:rPr>
          <w:rFonts w:ascii="Times New Roman" w:eastAsia="Times New Roman" w:hAnsi="Times New Roman" w:cs="Times New Roman"/>
          <w:sz w:val="28"/>
          <w:szCs w:val="28"/>
          <w:lang w:eastAsia="ru-RU"/>
        </w:rPr>
        <w:t xml:space="preserve">полноценную и эффективную работу с </w:t>
      </w:r>
      <w:proofErr w:type="gramStart"/>
      <w:r w:rsidRPr="00365C63">
        <w:rPr>
          <w:rFonts w:ascii="Times New Roman" w:eastAsia="Times New Roman" w:hAnsi="Times New Roman" w:cs="Times New Roman"/>
          <w:sz w:val="28"/>
          <w:szCs w:val="28"/>
          <w:lang w:eastAsia="ru-RU"/>
        </w:rPr>
        <w:t>обучающимися</w:t>
      </w:r>
      <w:proofErr w:type="gramEnd"/>
      <w:r w:rsidRPr="00365C63">
        <w:rPr>
          <w:rFonts w:ascii="Times New Roman" w:eastAsia="Times New Roman" w:hAnsi="Times New Roman" w:cs="Times New Roman"/>
          <w:sz w:val="28"/>
          <w:szCs w:val="28"/>
          <w:lang w:eastAsia="ru-RU"/>
        </w:rPr>
        <w:t xml:space="preserve"> всех групп здоровья (на уроках физкультуры и во внеурочное время);</w:t>
      </w:r>
    </w:p>
    <w:p w:rsidR="00840945" w:rsidRPr="00365C63" w:rsidRDefault="00840945" w:rsidP="00840945">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b/>
          <w:bCs/>
          <w:sz w:val="28"/>
          <w:szCs w:val="28"/>
          <w:lang w:eastAsia="ru-RU"/>
        </w:rPr>
        <w:t>·</w:t>
      </w:r>
      <w:r w:rsidRPr="00365C63">
        <w:rPr>
          <w:rFonts w:ascii="Times New Roman" w:eastAsia="Times New Roman" w:hAnsi="Times New Roman" w:cs="Times New Roman"/>
          <w:sz w:val="28"/>
          <w:szCs w:val="28"/>
          <w:lang w:eastAsia="ru-RU"/>
        </w:rPr>
        <w:t>рациональную и соответствующую организацию уроков физической культуры и занятий активно-двигательного характера;</w:t>
      </w:r>
    </w:p>
    <w:p w:rsidR="00840945" w:rsidRPr="00365C63" w:rsidRDefault="00840945" w:rsidP="00840945">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b/>
          <w:bCs/>
          <w:sz w:val="28"/>
          <w:szCs w:val="28"/>
          <w:lang w:eastAsia="ru-RU"/>
        </w:rPr>
        <w:t>·</w:t>
      </w:r>
      <w:r w:rsidRPr="00365C63">
        <w:rPr>
          <w:rFonts w:ascii="Times New Roman" w:eastAsia="Times New Roman" w:hAnsi="Times New Roman" w:cs="Times New Roman"/>
          <w:sz w:val="28"/>
          <w:szCs w:val="28"/>
          <w:lang w:eastAsia="ru-RU"/>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840945" w:rsidRPr="00365C63" w:rsidRDefault="00840945" w:rsidP="00840945">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b/>
          <w:bCs/>
          <w:sz w:val="28"/>
          <w:szCs w:val="28"/>
          <w:lang w:eastAsia="ru-RU"/>
        </w:rPr>
        <w:t>·</w:t>
      </w:r>
      <w:r w:rsidRPr="00365C63">
        <w:rPr>
          <w:rFonts w:ascii="Times New Roman" w:eastAsia="Times New Roman" w:hAnsi="Times New Roman" w:cs="Times New Roman"/>
          <w:sz w:val="28"/>
          <w:szCs w:val="28"/>
          <w:lang w:eastAsia="ru-RU"/>
        </w:rPr>
        <w:t>организацию работы спортивных секций и создание условий для их эффективного функционирования;</w:t>
      </w:r>
    </w:p>
    <w:p w:rsidR="00840945" w:rsidRPr="00365C63" w:rsidRDefault="00840945" w:rsidP="00840945">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b/>
          <w:bCs/>
          <w:sz w:val="28"/>
          <w:szCs w:val="28"/>
          <w:lang w:eastAsia="ru-RU"/>
        </w:rPr>
        <w:t>·</w:t>
      </w:r>
      <w:r w:rsidRPr="00365C63">
        <w:rPr>
          <w:rFonts w:ascii="Times New Roman" w:eastAsia="Times New Roman" w:hAnsi="Times New Roman" w:cs="Times New Roman"/>
          <w:sz w:val="28"/>
          <w:szCs w:val="28"/>
          <w:lang w:eastAsia="ru-RU"/>
        </w:rPr>
        <w:t>регулярное проведение спортивно-оздоровительных мероприятий (дней спорта, соревнований, олимпиад, походов  и  т. п.).</w:t>
      </w:r>
    </w:p>
    <w:p w:rsidR="00840945" w:rsidRPr="00365C63" w:rsidRDefault="00840945" w:rsidP="00840945">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b/>
          <w:bCs/>
          <w:sz w:val="28"/>
          <w:szCs w:val="28"/>
          <w:lang w:eastAsia="ru-RU"/>
        </w:rPr>
        <w:t>·</w:t>
      </w:r>
      <w:r w:rsidRPr="00365C63">
        <w:rPr>
          <w:rFonts w:ascii="Times New Roman" w:eastAsia="Times New Roman" w:hAnsi="Times New Roman" w:cs="Times New Roman"/>
          <w:sz w:val="28"/>
          <w:szCs w:val="28"/>
          <w:lang w:eastAsia="ru-RU"/>
        </w:rPr>
        <w:t>Развитие нормативно-правовой базы.</w:t>
      </w:r>
    </w:p>
    <w:p w:rsidR="00840945" w:rsidRPr="00365C63" w:rsidRDefault="00840945" w:rsidP="00840945">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b/>
          <w:bCs/>
          <w:sz w:val="28"/>
          <w:szCs w:val="28"/>
          <w:lang w:eastAsia="ru-RU"/>
        </w:rPr>
        <w:t>·</w:t>
      </w:r>
      <w:r w:rsidRPr="00365C63">
        <w:rPr>
          <w:rFonts w:ascii="Times New Roman" w:eastAsia="Times New Roman" w:hAnsi="Times New Roman" w:cs="Times New Roman"/>
          <w:sz w:val="28"/>
          <w:szCs w:val="28"/>
          <w:lang w:eastAsia="ru-RU"/>
        </w:rPr>
        <w:t>Совершенствование научно-методического, информационного и технического обеспечения системы профориентации учащихся ОУ.</w:t>
      </w:r>
    </w:p>
    <w:p w:rsidR="00840945" w:rsidRPr="00365C63" w:rsidRDefault="00840945" w:rsidP="00840945">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b/>
          <w:bCs/>
          <w:sz w:val="28"/>
          <w:szCs w:val="28"/>
          <w:lang w:eastAsia="ru-RU"/>
        </w:rPr>
        <w:t>·</w:t>
      </w:r>
      <w:r w:rsidRPr="00365C63">
        <w:rPr>
          <w:rFonts w:ascii="Times New Roman" w:eastAsia="Times New Roman" w:hAnsi="Times New Roman" w:cs="Times New Roman"/>
          <w:sz w:val="28"/>
          <w:szCs w:val="28"/>
          <w:lang w:eastAsia="ru-RU"/>
        </w:rPr>
        <w:t>Объединение усилий заинтересованных ведом</w:t>
      </w:r>
      <w:proofErr w:type="gramStart"/>
      <w:r w:rsidRPr="00365C63">
        <w:rPr>
          <w:rFonts w:ascii="Times New Roman" w:eastAsia="Times New Roman" w:hAnsi="Times New Roman" w:cs="Times New Roman"/>
          <w:sz w:val="28"/>
          <w:szCs w:val="28"/>
          <w:lang w:eastAsia="ru-RU"/>
        </w:rPr>
        <w:t>ств дл</w:t>
      </w:r>
      <w:proofErr w:type="gramEnd"/>
      <w:r w:rsidRPr="00365C63">
        <w:rPr>
          <w:rFonts w:ascii="Times New Roman" w:eastAsia="Times New Roman" w:hAnsi="Times New Roman" w:cs="Times New Roman"/>
          <w:sz w:val="28"/>
          <w:szCs w:val="28"/>
          <w:lang w:eastAsia="ru-RU"/>
        </w:rPr>
        <w:t>я создания эффективной системы профориентации в ОУ.</w:t>
      </w:r>
    </w:p>
    <w:p w:rsidR="00840945" w:rsidRPr="00365C63" w:rsidRDefault="00840945" w:rsidP="00840945">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b/>
          <w:bCs/>
          <w:sz w:val="28"/>
          <w:szCs w:val="28"/>
          <w:lang w:eastAsia="ru-RU"/>
        </w:rPr>
        <w:t>·</w:t>
      </w:r>
      <w:r w:rsidRPr="00365C63">
        <w:rPr>
          <w:rFonts w:ascii="Times New Roman" w:eastAsia="Times New Roman" w:hAnsi="Times New Roman" w:cs="Times New Roman"/>
          <w:sz w:val="28"/>
          <w:szCs w:val="28"/>
          <w:lang w:eastAsia="ru-RU"/>
        </w:rPr>
        <w:t>Разработка форм и методов социального партнерства учреждений профессионального образования и ОУ района по вопросам профессионального самоопределения обучающихся.</w:t>
      </w:r>
    </w:p>
    <w:p w:rsidR="00840945" w:rsidRPr="00365C63" w:rsidRDefault="00840945" w:rsidP="00840945">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b/>
          <w:bCs/>
          <w:sz w:val="28"/>
          <w:szCs w:val="28"/>
          <w:lang w:eastAsia="ru-RU"/>
        </w:rPr>
        <w:t>·</w:t>
      </w:r>
      <w:r w:rsidRPr="00365C63">
        <w:rPr>
          <w:rFonts w:ascii="Times New Roman" w:eastAsia="Times New Roman" w:hAnsi="Times New Roman" w:cs="Times New Roman"/>
          <w:sz w:val="28"/>
          <w:szCs w:val="28"/>
          <w:lang w:eastAsia="ru-RU"/>
        </w:rPr>
        <w:t>Разработка механизма содействия трудоустройству выпускников ОУ.</w:t>
      </w:r>
    </w:p>
    <w:p w:rsidR="00840945" w:rsidRPr="00365C63" w:rsidRDefault="00840945" w:rsidP="00840945">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b/>
          <w:bCs/>
          <w:sz w:val="28"/>
          <w:szCs w:val="28"/>
          <w:lang w:eastAsia="ru-RU"/>
        </w:rPr>
        <w:t>·</w:t>
      </w:r>
      <w:r w:rsidRPr="00365C63">
        <w:rPr>
          <w:rFonts w:ascii="Times New Roman" w:eastAsia="Times New Roman" w:hAnsi="Times New Roman" w:cs="Times New Roman"/>
          <w:sz w:val="28"/>
          <w:szCs w:val="28"/>
          <w:lang w:eastAsia="ru-RU"/>
        </w:rPr>
        <w:t>Формирование единого информационного пространства по профориентации.</w:t>
      </w:r>
    </w:p>
    <w:p w:rsidR="00840945" w:rsidRPr="00365C63" w:rsidRDefault="00840945" w:rsidP="00840945">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b/>
          <w:bCs/>
          <w:sz w:val="28"/>
          <w:szCs w:val="28"/>
          <w:lang w:eastAsia="ru-RU"/>
        </w:rPr>
        <w:t>·</w:t>
      </w:r>
      <w:r w:rsidRPr="00365C63">
        <w:rPr>
          <w:rFonts w:ascii="Times New Roman" w:eastAsia="Times New Roman" w:hAnsi="Times New Roman" w:cs="Times New Roman"/>
          <w:sz w:val="28"/>
          <w:szCs w:val="28"/>
          <w:lang w:eastAsia="ru-RU"/>
        </w:rPr>
        <w:t xml:space="preserve">увеличение количества учащихся образовательных учреждения общего образования, охваченных </w:t>
      </w:r>
      <w:proofErr w:type="spellStart"/>
      <w:r w:rsidRPr="00365C63">
        <w:rPr>
          <w:rFonts w:ascii="Times New Roman" w:eastAsia="Times New Roman" w:hAnsi="Times New Roman" w:cs="Times New Roman"/>
          <w:sz w:val="28"/>
          <w:szCs w:val="28"/>
          <w:lang w:eastAsia="ru-RU"/>
        </w:rPr>
        <w:t>профориентационными</w:t>
      </w:r>
      <w:proofErr w:type="spellEnd"/>
      <w:r w:rsidRPr="00365C63">
        <w:rPr>
          <w:rFonts w:ascii="Times New Roman" w:eastAsia="Times New Roman" w:hAnsi="Times New Roman" w:cs="Times New Roman"/>
          <w:sz w:val="28"/>
          <w:szCs w:val="28"/>
          <w:lang w:eastAsia="ru-RU"/>
        </w:rPr>
        <w:t xml:space="preserve"> мероприятиями;</w:t>
      </w:r>
    </w:p>
    <w:p w:rsidR="00840945" w:rsidRPr="00365C63" w:rsidRDefault="00840945" w:rsidP="00840945">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b/>
          <w:bCs/>
          <w:sz w:val="28"/>
          <w:szCs w:val="28"/>
          <w:lang w:eastAsia="ru-RU"/>
        </w:rPr>
        <w:lastRenderedPageBreak/>
        <w:t>·</w:t>
      </w:r>
      <w:r w:rsidRPr="00365C63">
        <w:rPr>
          <w:rFonts w:ascii="Times New Roman" w:eastAsia="Times New Roman" w:hAnsi="Times New Roman" w:cs="Times New Roman"/>
          <w:sz w:val="28"/>
          <w:szCs w:val="28"/>
          <w:lang w:eastAsia="ru-RU"/>
        </w:rPr>
        <w:t xml:space="preserve">увеличение количества учащихся, занимающихся по программам </w:t>
      </w:r>
      <w:proofErr w:type="spellStart"/>
      <w:r w:rsidRPr="00365C63">
        <w:rPr>
          <w:rFonts w:ascii="Times New Roman" w:eastAsia="Times New Roman" w:hAnsi="Times New Roman" w:cs="Times New Roman"/>
          <w:sz w:val="28"/>
          <w:szCs w:val="28"/>
          <w:lang w:eastAsia="ru-RU"/>
        </w:rPr>
        <w:t>предпрофильной</w:t>
      </w:r>
      <w:proofErr w:type="spellEnd"/>
      <w:r w:rsidRPr="00365C63">
        <w:rPr>
          <w:rFonts w:ascii="Times New Roman" w:eastAsia="Times New Roman" w:hAnsi="Times New Roman" w:cs="Times New Roman"/>
          <w:sz w:val="28"/>
          <w:szCs w:val="28"/>
          <w:lang w:eastAsia="ru-RU"/>
        </w:rPr>
        <w:t xml:space="preserve"> подготовки и профильного обучения, ориентирующих на получение рабочих профессий и специальностей;</w:t>
      </w:r>
    </w:p>
    <w:p w:rsidR="00840945" w:rsidRPr="00365C63" w:rsidRDefault="00840945" w:rsidP="00840945">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b/>
          <w:bCs/>
          <w:sz w:val="28"/>
          <w:szCs w:val="28"/>
          <w:lang w:eastAsia="ru-RU"/>
        </w:rPr>
        <w:t>·</w:t>
      </w:r>
      <w:r w:rsidRPr="00365C63">
        <w:rPr>
          <w:rFonts w:ascii="Times New Roman" w:eastAsia="Times New Roman" w:hAnsi="Times New Roman" w:cs="Times New Roman"/>
          <w:sz w:val="28"/>
          <w:szCs w:val="28"/>
          <w:lang w:eastAsia="ru-RU"/>
        </w:rPr>
        <w:t>увеличение количества учащихся  9-11 классов, поступивших в учреждения СПО, ВПО.</w:t>
      </w:r>
    </w:p>
    <w:p w:rsidR="00840945" w:rsidRPr="00365C63" w:rsidRDefault="00840945" w:rsidP="00840945">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b/>
          <w:bCs/>
          <w:sz w:val="28"/>
          <w:szCs w:val="28"/>
          <w:lang w:eastAsia="ru-RU"/>
        </w:rPr>
        <w:t>·</w:t>
      </w:r>
      <w:r w:rsidRPr="00365C63">
        <w:rPr>
          <w:rFonts w:ascii="Times New Roman" w:eastAsia="Times New Roman" w:hAnsi="Times New Roman" w:cs="Times New Roman"/>
          <w:sz w:val="28"/>
          <w:szCs w:val="28"/>
          <w:lang w:eastAsia="ru-RU"/>
        </w:rPr>
        <w:t>разнообразие и взаимосвязь содержания реализуемых образовательных программ;</w:t>
      </w:r>
    </w:p>
    <w:p w:rsidR="00840945" w:rsidRPr="00365C63" w:rsidRDefault="00840945" w:rsidP="00840945">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b/>
          <w:bCs/>
          <w:sz w:val="28"/>
          <w:szCs w:val="28"/>
          <w:lang w:eastAsia="ru-RU"/>
        </w:rPr>
        <w:t>·</w:t>
      </w:r>
      <w:r w:rsidRPr="00365C63">
        <w:rPr>
          <w:rFonts w:ascii="Times New Roman" w:eastAsia="Times New Roman" w:hAnsi="Times New Roman" w:cs="Times New Roman"/>
          <w:sz w:val="28"/>
          <w:szCs w:val="28"/>
          <w:lang w:eastAsia="ru-RU"/>
        </w:rPr>
        <w:t>координацию деятельности и реализацию совместных программ;</w:t>
      </w:r>
    </w:p>
    <w:p w:rsidR="00840945" w:rsidRPr="00365C63" w:rsidRDefault="00840945" w:rsidP="00840945">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b/>
          <w:bCs/>
          <w:sz w:val="28"/>
          <w:szCs w:val="28"/>
          <w:lang w:eastAsia="ru-RU"/>
        </w:rPr>
        <w:t>·</w:t>
      </w:r>
      <w:r w:rsidRPr="00365C63">
        <w:rPr>
          <w:rFonts w:ascii="Times New Roman" w:eastAsia="Times New Roman" w:hAnsi="Times New Roman" w:cs="Times New Roman"/>
          <w:sz w:val="28"/>
          <w:szCs w:val="28"/>
          <w:lang w:eastAsia="ru-RU"/>
        </w:rPr>
        <w:t>единые методологические основания работы педагогов дополнительного образования;</w:t>
      </w:r>
    </w:p>
    <w:p w:rsidR="00840945" w:rsidRPr="00365C63" w:rsidRDefault="00840945" w:rsidP="00840945">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b/>
          <w:bCs/>
          <w:sz w:val="28"/>
          <w:szCs w:val="28"/>
          <w:lang w:eastAsia="ru-RU"/>
        </w:rPr>
        <w:t>·</w:t>
      </w:r>
      <w:r w:rsidRPr="00365C63">
        <w:rPr>
          <w:rFonts w:ascii="Times New Roman" w:eastAsia="Times New Roman" w:hAnsi="Times New Roman" w:cs="Times New Roman"/>
          <w:sz w:val="28"/>
          <w:szCs w:val="28"/>
          <w:lang w:eastAsia="ru-RU"/>
        </w:rPr>
        <w:t>надлежащее ресурсное обеспечение (кадровое, материально-техническое, информационное, методическое и др.).</w:t>
      </w:r>
    </w:p>
    <w:p w:rsidR="00840945" w:rsidRPr="00365C63" w:rsidRDefault="00840945" w:rsidP="00840945">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b/>
          <w:bCs/>
          <w:sz w:val="28"/>
          <w:szCs w:val="28"/>
          <w:lang w:eastAsia="ru-RU"/>
        </w:rPr>
        <w:t>·</w:t>
      </w:r>
      <w:proofErr w:type="spellStart"/>
      <w:r w:rsidRPr="00365C63">
        <w:rPr>
          <w:rFonts w:ascii="Times New Roman" w:eastAsia="Times New Roman" w:hAnsi="Times New Roman" w:cs="Times New Roman"/>
          <w:sz w:val="28"/>
          <w:szCs w:val="28"/>
          <w:lang w:eastAsia="ru-RU"/>
        </w:rPr>
        <w:t>здоровьесбережение</w:t>
      </w:r>
      <w:proofErr w:type="spellEnd"/>
      <w:r w:rsidRPr="00365C63">
        <w:rPr>
          <w:rFonts w:ascii="Times New Roman" w:eastAsia="Times New Roman" w:hAnsi="Times New Roman" w:cs="Times New Roman"/>
          <w:sz w:val="28"/>
          <w:szCs w:val="28"/>
          <w:lang w:eastAsia="ru-RU"/>
        </w:rPr>
        <w:t>;</w:t>
      </w:r>
    </w:p>
    <w:p w:rsidR="00840945" w:rsidRPr="00365C63" w:rsidRDefault="00840945" w:rsidP="00840945">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b/>
          <w:bCs/>
          <w:sz w:val="28"/>
          <w:szCs w:val="28"/>
          <w:lang w:eastAsia="ru-RU"/>
        </w:rPr>
        <w:t>·</w:t>
      </w:r>
      <w:r w:rsidRPr="00365C63">
        <w:rPr>
          <w:rFonts w:ascii="Times New Roman" w:eastAsia="Times New Roman" w:hAnsi="Times New Roman" w:cs="Times New Roman"/>
          <w:sz w:val="28"/>
          <w:szCs w:val="28"/>
          <w:lang w:eastAsia="ru-RU"/>
        </w:rPr>
        <w:t>развитие в избранном направлении;</w:t>
      </w:r>
    </w:p>
    <w:p w:rsidR="00840945" w:rsidRPr="00365C63" w:rsidRDefault="00840945" w:rsidP="00840945">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b/>
          <w:bCs/>
          <w:sz w:val="28"/>
          <w:szCs w:val="28"/>
          <w:lang w:eastAsia="ru-RU"/>
        </w:rPr>
        <w:t>·</w:t>
      </w:r>
      <w:r w:rsidRPr="00365C63">
        <w:rPr>
          <w:rFonts w:ascii="Times New Roman" w:eastAsia="Times New Roman" w:hAnsi="Times New Roman" w:cs="Times New Roman"/>
          <w:sz w:val="28"/>
          <w:szCs w:val="28"/>
          <w:lang w:eastAsia="ru-RU"/>
        </w:rPr>
        <w:t>оптимизацию организации деятельности ученика и учителя;</w:t>
      </w:r>
    </w:p>
    <w:p w:rsidR="00840945" w:rsidRPr="00365C63" w:rsidRDefault="00840945" w:rsidP="00840945">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b/>
          <w:bCs/>
          <w:sz w:val="28"/>
          <w:szCs w:val="28"/>
          <w:lang w:eastAsia="ru-RU"/>
        </w:rPr>
        <w:t>·</w:t>
      </w:r>
      <w:r w:rsidRPr="00365C63">
        <w:rPr>
          <w:rFonts w:ascii="Times New Roman" w:eastAsia="Times New Roman" w:hAnsi="Times New Roman" w:cs="Times New Roman"/>
          <w:sz w:val="28"/>
          <w:szCs w:val="28"/>
          <w:lang w:eastAsia="ru-RU"/>
        </w:rPr>
        <w:t>снижение нагрузки за счет индивидуализации образования;</w:t>
      </w:r>
    </w:p>
    <w:p w:rsidR="00840945" w:rsidRPr="00365C63" w:rsidRDefault="00840945" w:rsidP="00840945">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b/>
          <w:bCs/>
          <w:sz w:val="28"/>
          <w:szCs w:val="28"/>
          <w:lang w:eastAsia="ru-RU"/>
        </w:rPr>
        <w:t>·</w:t>
      </w:r>
      <w:r w:rsidRPr="00365C63">
        <w:rPr>
          <w:rFonts w:ascii="Times New Roman" w:eastAsia="Times New Roman" w:hAnsi="Times New Roman" w:cs="Times New Roman"/>
          <w:sz w:val="28"/>
          <w:szCs w:val="28"/>
          <w:lang w:eastAsia="ru-RU"/>
        </w:rPr>
        <w:t>повышение уровня качества образования;</w:t>
      </w:r>
    </w:p>
    <w:p w:rsidR="00840945" w:rsidRPr="00365C63" w:rsidRDefault="00840945" w:rsidP="00840945">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b/>
          <w:bCs/>
          <w:sz w:val="28"/>
          <w:szCs w:val="28"/>
          <w:lang w:eastAsia="ru-RU"/>
        </w:rPr>
        <w:t>·</w:t>
      </w:r>
      <w:r w:rsidRPr="00365C63">
        <w:rPr>
          <w:rFonts w:ascii="Times New Roman" w:eastAsia="Times New Roman" w:hAnsi="Times New Roman" w:cs="Times New Roman"/>
          <w:sz w:val="28"/>
          <w:szCs w:val="28"/>
          <w:lang w:eastAsia="ru-RU"/>
        </w:rPr>
        <w:t>оптимизацию отношений в школьном коллективе.</w:t>
      </w:r>
    </w:p>
    <w:p w:rsidR="00840945" w:rsidRPr="00365C63" w:rsidRDefault="00840945" w:rsidP="00840945">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b/>
          <w:bCs/>
          <w:sz w:val="28"/>
          <w:szCs w:val="28"/>
          <w:lang w:eastAsia="ru-RU"/>
        </w:rPr>
        <w:t>·</w:t>
      </w:r>
      <w:r w:rsidRPr="00365C63">
        <w:rPr>
          <w:rFonts w:ascii="Times New Roman" w:eastAsia="Times New Roman" w:hAnsi="Times New Roman" w:cs="Times New Roman"/>
          <w:sz w:val="28"/>
          <w:szCs w:val="28"/>
          <w:lang w:eastAsia="ru-RU"/>
        </w:rPr>
        <w:t>преемственность содержания, форм и методов работы школы и внешкольных учреждений;</w:t>
      </w:r>
    </w:p>
    <w:p w:rsidR="00840945" w:rsidRPr="00365C63" w:rsidRDefault="00840945" w:rsidP="00840945">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b/>
          <w:bCs/>
          <w:sz w:val="28"/>
          <w:szCs w:val="28"/>
          <w:lang w:eastAsia="ru-RU"/>
        </w:rPr>
        <w:t>·</w:t>
      </w:r>
      <w:r w:rsidRPr="00365C63">
        <w:rPr>
          <w:rFonts w:ascii="Times New Roman" w:eastAsia="Times New Roman" w:hAnsi="Times New Roman" w:cs="Times New Roman"/>
          <w:sz w:val="28"/>
          <w:szCs w:val="28"/>
          <w:lang w:eastAsia="ru-RU"/>
        </w:rPr>
        <w:t>активизацию творческого потенциала педагогов и учащихся.</w:t>
      </w:r>
    </w:p>
    <w:p w:rsidR="00840945" w:rsidRPr="00365C63" w:rsidRDefault="00840945" w:rsidP="00840945">
      <w:pPr>
        <w:shd w:val="clear" w:color="auto" w:fill="FFFFFF"/>
        <w:spacing w:after="0" w:line="221" w:lineRule="atLeast"/>
        <w:ind w:firstLine="54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 xml:space="preserve">Культура ребенка складывается из самых различных проявлений: культуры устной публичной речи, культуры бытовых коммуникаций; культуры общения между всеми участниками образовательного процесса; культуры поведения, </w:t>
      </w:r>
      <w:proofErr w:type="spellStart"/>
      <w:r w:rsidRPr="00365C63">
        <w:rPr>
          <w:rFonts w:ascii="Times New Roman" w:eastAsia="Times New Roman" w:hAnsi="Times New Roman" w:cs="Times New Roman"/>
          <w:sz w:val="28"/>
          <w:szCs w:val="28"/>
          <w:lang w:eastAsia="ru-RU"/>
        </w:rPr>
        <w:t>медиакультуры</w:t>
      </w:r>
      <w:proofErr w:type="spellEnd"/>
      <w:r w:rsidRPr="00365C63">
        <w:rPr>
          <w:rFonts w:ascii="Times New Roman" w:eastAsia="Times New Roman" w:hAnsi="Times New Roman" w:cs="Times New Roman"/>
          <w:sz w:val="28"/>
          <w:szCs w:val="28"/>
          <w:lang w:eastAsia="ru-RU"/>
        </w:rPr>
        <w:t xml:space="preserve">. Образовательные учреждения должны  стремиться к воспитанию культуры </w:t>
      </w:r>
      <w:proofErr w:type="gramStart"/>
      <w:r w:rsidRPr="00365C63">
        <w:rPr>
          <w:rFonts w:ascii="Times New Roman" w:eastAsia="Times New Roman" w:hAnsi="Times New Roman" w:cs="Times New Roman"/>
          <w:sz w:val="28"/>
          <w:szCs w:val="28"/>
          <w:lang w:eastAsia="ru-RU"/>
        </w:rPr>
        <w:t>ребенка</w:t>
      </w:r>
      <w:proofErr w:type="gramEnd"/>
      <w:r w:rsidRPr="00365C63">
        <w:rPr>
          <w:rFonts w:ascii="Times New Roman" w:eastAsia="Times New Roman" w:hAnsi="Times New Roman" w:cs="Times New Roman"/>
          <w:sz w:val="28"/>
          <w:szCs w:val="28"/>
          <w:lang w:eastAsia="ru-RU"/>
        </w:rPr>
        <w:t xml:space="preserve"> прежде всего за счет уклада собственной школьной жизни, традиций и правил, установленных в образовательных учреждениях, характеризующих взаимодействие старшего и младшего поколения.</w:t>
      </w:r>
    </w:p>
    <w:p w:rsidR="00840945" w:rsidRDefault="00840945" w:rsidP="00840945">
      <w:pPr>
        <w:shd w:val="clear" w:color="auto" w:fill="FFFFFF"/>
        <w:spacing w:after="0" w:line="240" w:lineRule="auto"/>
        <w:ind w:firstLine="540"/>
        <w:jc w:val="both"/>
        <w:rPr>
          <w:rFonts w:ascii="Times New Roman" w:eastAsia="Times New Roman" w:hAnsi="Times New Roman" w:cs="Times New Roman"/>
          <w:b/>
          <w:bCs/>
          <w:sz w:val="28"/>
          <w:szCs w:val="28"/>
          <w:lang w:eastAsia="ru-RU"/>
        </w:rPr>
      </w:pPr>
    </w:p>
    <w:p w:rsidR="00840945" w:rsidRDefault="00840945" w:rsidP="00840945">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b/>
          <w:bCs/>
          <w:sz w:val="28"/>
          <w:szCs w:val="28"/>
          <w:lang w:eastAsia="ru-RU"/>
        </w:rPr>
        <w:t>4.3.Модуль «Мое здоровье – здоровье нации».</w:t>
      </w:r>
      <w:r w:rsidRPr="00365C63">
        <w:rPr>
          <w:rFonts w:ascii="Times New Roman" w:eastAsia="Times New Roman" w:hAnsi="Times New Roman" w:cs="Times New Roman"/>
          <w:sz w:val="28"/>
          <w:szCs w:val="28"/>
          <w:lang w:eastAsia="ru-RU"/>
        </w:rPr>
        <w:t> </w:t>
      </w:r>
    </w:p>
    <w:p w:rsidR="00840945" w:rsidRPr="00365C63" w:rsidRDefault="00840945" w:rsidP="00840945">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 xml:space="preserve">Реализация данного  модуля обеспечит формирование ценности здоровья, здорового и безопасного образа жизни, экологической культуры </w:t>
      </w:r>
      <w:proofErr w:type="gramStart"/>
      <w:r w:rsidRPr="00365C63">
        <w:rPr>
          <w:rFonts w:ascii="Times New Roman" w:eastAsia="Times New Roman" w:hAnsi="Times New Roman" w:cs="Times New Roman"/>
          <w:sz w:val="28"/>
          <w:szCs w:val="28"/>
          <w:lang w:eastAsia="ru-RU"/>
        </w:rPr>
        <w:t>обучающихся</w:t>
      </w:r>
      <w:proofErr w:type="gramEnd"/>
      <w:r w:rsidRPr="00365C63">
        <w:rPr>
          <w:rFonts w:ascii="Times New Roman" w:eastAsia="Times New Roman" w:hAnsi="Times New Roman" w:cs="Times New Roman"/>
          <w:sz w:val="28"/>
          <w:szCs w:val="28"/>
          <w:lang w:eastAsia="ru-RU"/>
        </w:rPr>
        <w:t>.</w:t>
      </w:r>
      <w:r w:rsidRPr="00365C63">
        <w:rPr>
          <w:rFonts w:ascii="Times New Roman" w:eastAsia="Times New Roman" w:hAnsi="Times New Roman" w:cs="Times New Roman"/>
          <w:sz w:val="28"/>
          <w:szCs w:val="28"/>
          <w:shd w:val="clear" w:color="auto" w:fill="C0C0C0"/>
          <w:lang w:eastAsia="ru-RU"/>
        </w:rPr>
        <w:t>  </w:t>
      </w:r>
    </w:p>
    <w:p w:rsidR="00840945" w:rsidRPr="00365C63" w:rsidRDefault="00840945" w:rsidP="00840945">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b/>
          <w:bCs/>
          <w:sz w:val="28"/>
          <w:szCs w:val="28"/>
          <w:lang w:eastAsia="ru-RU"/>
        </w:rPr>
        <w:t>Цель</w:t>
      </w:r>
      <w:r w:rsidRPr="00365C63">
        <w:rPr>
          <w:rFonts w:ascii="Times New Roman" w:eastAsia="Times New Roman" w:hAnsi="Times New Roman" w:cs="Times New Roman"/>
          <w:sz w:val="28"/>
          <w:szCs w:val="28"/>
          <w:lang w:eastAsia="ru-RU"/>
        </w:rPr>
        <w:t xml:space="preserve"> данного модуля Программы – это формирование у обучающихся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создание </w:t>
      </w:r>
      <w:proofErr w:type="spellStart"/>
      <w:r w:rsidRPr="00365C63">
        <w:rPr>
          <w:rFonts w:ascii="Times New Roman" w:eastAsia="Times New Roman" w:hAnsi="Times New Roman" w:cs="Times New Roman"/>
          <w:sz w:val="28"/>
          <w:szCs w:val="28"/>
          <w:lang w:eastAsia="ru-RU"/>
        </w:rPr>
        <w:t>здоровьесберегающей</w:t>
      </w:r>
      <w:proofErr w:type="spellEnd"/>
      <w:r w:rsidRPr="00365C63">
        <w:rPr>
          <w:rFonts w:ascii="Times New Roman" w:eastAsia="Times New Roman" w:hAnsi="Times New Roman" w:cs="Times New Roman"/>
          <w:sz w:val="28"/>
          <w:szCs w:val="28"/>
          <w:lang w:eastAsia="ru-RU"/>
        </w:rPr>
        <w:t>  среды в ОУ способствующей развитию личности школьника посредством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w:t>
      </w:r>
    </w:p>
    <w:p w:rsidR="00840945" w:rsidRPr="00365C63" w:rsidRDefault="00840945" w:rsidP="00840945">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lastRenderedPageBreak/>
        <w:t>При формировании здорового и безопасного образа жизни и экологической культуры обучающихся предполагается  решение следующих </w:t>
      </w:r>
      <w:r w:rsidRPr="00365C63">
        <w:rPr>
          <w:rFonts w:ascii="Times New Roman" w:eastAsia="Times New Roman" w:hAnsi="Times New Roman" w:cs="Times New Roman"/>
          <w:b/>
          <w:bCs/>
          <w:sz w:val="28"/>
          <w:szCs w:val="28"/>
          <w:lang w:eastAsia="ru-RU"/>
        </w:rPr>
        <w:t>задач:</w:t>
      </w:r>
    </w:p>
    <w:p w:rsidR="00840945" w:rsidRPr="00365C63" w:rsidRDefault="00840945" w:rsidP="00840945">
      <w:pPr>
        <w:shd w:val="clear" w:color="auto" w:fill="FFFFFF"/>
        <w:spacing w:after="0" w:line="240" w:lineRule="auto"/>
        <w:ind w:right="-365"/>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b/>
          <w:bCs/>
          <w:sz w:val="28"/>
          <w:szCs w:val="28"/>
          <w:lang w:eastAsia="ru-RU"/>
        </w:rPr>
        <w:t xml:space="preserve">1. </w:t>
      </w:r>
      <w:proofErr w:type="spellStart"/>
      <w:r w:rsidRPr="00365C63">
        <w:rPr>
          <w:rFonts w:ascii="Times New Roman" w:eastAsia="Times New Roman" w:hAnsi="Times New Roman" w:cs="Times New Roman"/>
          <w:b/>
          <w:bCs/>
          <w:sz w:val="28"/>
          <w:szCs w:val="28"/>
          <w:lang w:eastAsia="ru-RU"/>
        </w:rPr>
        <w:t>Здоровьесберегающее</w:t>
      </w:r>
      <w:proofErr w:type="spellEnd"/>
      <w:r w:rsidRPr="00365C63">
        <w:rPr>
          <w:rFonts w:ascii="Times New Roman" w:eastAsia="Times New Roman" w:hAnsi="Times New Roman" w:cs="Times New Roman"/>
          <w:b/>
          <w:bCs/>
          <w:sz w:val="28"/>
          <w:szCs w:val="28"/>
          <w:lang w:eastAsia="ru-RU"/>
        </w:rPr>
        <w:t xml:space="preserve"> воспитание:</w:t>
      </w:r>
    </w:p>
    <w:p w:rsidR="00840945" w:rsidRPr="00365C63" w:rsidRDefault="00840945" w:rsidP="00840945">
      <w:pPr>
        <w:shd w:val="clear" w:color="auto" w:fill="FFFFFF"/>
        <w:spacing w:after="0" w:line="240" w:lineRule="auto"/>
        <w:ind w:right="-365"/>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 формирование у обучающихся культуры здорового образа жизни, ценностных представлений о физическом здоровье, о ценности духовного и нравственного здоровья;</w:t>
      </w:r>
    </w:p>
    <w:p w:rsidR="00840945" w:rsidRPr="00365C63" w:rsidRDefault="00840945" w:rsidP="00840945">
      <w:pPr>
        <w:shd w:val="clear" w:color="auto" w:fill="FFFFFF"/>
        <w:spacing w:after="0" w:line="240" w:lineRule="auto"/>
        <w:ind w:right="-365"/>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 формирование у обучающихся навыков сохранения собственного здоровья,</w:t>
      </w:r>
    </w:p>
    <w:p w:rsidR="00840945" w:rsidRPr="00365C63" w:rsidRDefault="00840945" w:rsidP="00840945">
      <w:pPr>
        <w:shd w:val="clear" w:color="auto" w:fill="FFFFFF"/>
        <w:spacing w:after="0" w:line="240" w:lineRule="auto"/>
        <w:ind w:right="-365"/>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 xml:space="preserve">овладение </w:t>
      </w:r>
      <w:proofErr w:type="spellStart"/>
      <w:r w:rsidRPr="00365C63">
        <w:rPr>
          <w:rFonts w:ascii="Times New Roman" w:eastAsia="Times New Roman" w:hAnsi="Times New Roman" w:cs="Times New Roman"/>
          <w:sz w:val="28"/>
          <w:szCs w:val="28"/>
          <w:lang w:eastAsia="ru-RU"/>
        </w:rPr>
        <w:t>здоровьесберегающими</w:t>
      </w:r>
      <w:proofErr w:type="spellEnd"/>
      <w:r w:rsidRPr="00365C63">
        <w:rPr>
          <w:rFonts w:ascii="Times New Roman" w:eastAsia="Times New Roman" w:hAnsi="Times New Roman" w:cs="Times New Roman"/>
          <w:sz w:val="28"/>
          <w:szCs w:val="28"/>
          <w:lang w:eastAsia="ru-RU"/>
        </w:rPr>
        <w:t xml:space="preserve"> технологиями в процессе обучения во внеурочное время;</w:t>
      </w:r>
    </w:p>
    <w:p w:rsidR="00840945" w:rsidRPr="00365C63" w:rsidRDefault="00840945" w:rsidP="00840945">
      <w:pPr>
        <w:shd w:val="clear" w:color="auto" w:fill="FFFFFF"/>
        <w:spacing w:after="0" w:line="240" w:lineRule="auto"/>
        <w:ind w:right="-365"/>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 формирование представлений о ценности занятий физической культурой и</w:t>
      </w:r>
    </w:p>
    <w:p w:rsidR="00840945" w:rsidRPr="00365C63" w:rsidRDefault="00840945" w:rsidP="00840945">
      <w:pPr>
        <w:shd w:val="clear" w:color="auto" w:fill="FFFFFF"/>
        <w:spacing w:after="0" w:line="240" w:lineRule="auto"/>
        <w:ind w:right="-365"/>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спортом, понимания влияния этой деятельности на развитие личности человека, на процесс обучения и взрослой жизни.</w:t>
      </w:r>
    </w:p>
    <w:p w:rsidR="00840945" w:rsidRPr="00365C63" w:rsidRDefault="00840945" w:rsidP="00840945">
      <w:pPr>
        <w:shd w:val="clear" w:color="auto" w:fill="FFFFFF"/>
        <w:spacing w:after="0" w:line="240" w:lineRule="auto"/>
        <w:ind w:right="-365"/>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Действенными программами и проектами в развитии данного направления</w:t>
      </w:r>
    </w:p>
    <w:p w:rsidR="00840945" w:rsidRPr="00365C63" w:rsidRDefault="00840945" w:rsidP="00840945">
      <w:pPr>
        <w:shd w:val="clear" w:color="auto" w:fill="FFFFFF"/>
        <w:spacing w:after="0" w:line="240" w:lineRule="auto"/>
        <w:ind w:right="-365"/>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воспитательной деятельности становятся:</w:t>
      </w:r>
    </w:p>
    <w:p w:rsidR="00840945" w:rsidRPr="00365C63" w:rsidRDefault="00840945" w:rsidP="00840945">
      <w:pPr>
        <w:shd w:val="clear" w:color="auto" w:fill="FFFFFF"/>
        <w:spacing w:after="0" w:line="240" w:lineRule="auto"/>
        <w:ind w:right="-365"/>
        <w:jc w:val="both"/>
        <w:rPr>
          <w:rFonts w:ascii="Times New Roman" w:eastAsia="Times New Roman" w:hAnsi="Times New Roman" w:cs="Times New Roman"/>
          <w:sz w:val="28"/>
          <w:szCs w:val="28"/>
          <w:lang w:eastAsia="ru-RU"/>
        </w:rPr>
      </w:pPr>
      <w:proofErr w:type="gramStart"/>
      <w:r w:rsidRPr="00365C63">
        <w:rPr>
          <w:rFonts w:ascii="Times New Roman" w:eastAsia="Times New Roman" w:hAnsi="Times New Roman" w:cs="Times New Roman"/>
          <w:sz w:val="28"/>
          <w:szCs w:val="28"/>
          <w:lang w:eastAsia="ru-RU"/>
        </w:rPr>
        <w:t>- программы и проекты, направленные на воспитание ответственного  отношения к состоянию своего здоровья, на профилактику развития вредных привычек, различных форм асоциального поведения, оказывающих отрицательное воздействие на здоровье человека (например, регулярное проведение профилактических мероприятий, лекций, встреч с медицинскими работниками, сотрудниками правоохранительных органов, психологами, проведение дней здоровья, олимпиад и конкурсов и т.п.);</w:t>
      </w:r>
      <w:proofErr w:type="gramEnd"/>
    </w:p>
    <w:p w:rsidR="00840945" w:rsidRPr="00365C63" w:rsidRDefault="00840945" w:rsidP="00840945">
      <w:pPr>
        <w:shd w:val="clear" w:color="auto" w:fill="FFFFFF"/>
        <w:spacing w:after="0" w:line="240" w:lineRule="auto"/>
        <w:ind w:right="-365"/>
        <w:jc w:val="both"/>
        <w:rPr>
          <w:rFonts w:ascii="Times New Roman" w:eastAsia="Times New Roman" w:hAnsi="Times New Roman" w:cs="Times New Roman"/>
          <w:sz w:val="28"/>
          <w:szCs w:val="28"/>
          <w:lang w:eastAsia="ru-RU"/>
        </w:rPr>
      </w:pPr>
      <w:proofErr w:type="gramStart"/>
      <w:r w:rsidRPr="00365C63">
        <w:rPr>
          <w:rFonts w:ascii="Times New Roman" w:eastAsia="Times New Roman" w:hAnsi="Times New Roman" w:cs="Times New Roman"/>
          <w:sz w:val="28"/>
          <w:szCs w:val="28"/>
          <w:lang w:eastAsia="ru-RU"/>
        </w:rPr>
        <w:t>- программы и проекты, направленные на обеспечение условий для занятий физической культурой и спортом (например, развитие спортивных школ, клубов, кружков, увеличение числа оборудованных спортивных площадок, обеспечение спортивным инвентарем, работа  пришкольных лагерей отдыха, трудовых лагерей,  проведение разнообразных спортивных мероприятий, состязаний, изучение истории спорта и олимпийских игр, развитие семейного спорта, детского и юношеского туризма и т.д.);</w:t>
      </w:r>
      <w:proofErr w:type="gramEnd"/>
    </w:p>
    <w:p w:rsidR="00840945" w:rsidRPr="00365C63" w:rsidRDefault="00840945" w:rsidP="00840945">
      <w:pPr>
        <w:shd w:val="clear" w:color="auto" w:fill="FFFFFF"/>
        <w:spacing w:after="0" w:line="240" w:lineRule="auto"/>
        <w:ind w:right="-365"/>
        <w:jc w:val="both"/>
        <w:rPr>
          <w:rFonts w:ascii="Times New Roman" w:eastAsia="Times New Roman" w:hAnsi="Times New Roman" w:cs="Times New Roman"/>
          <w:sz w:val="28"/>
          <w:szCs w:val="28"/>
          <w:lang w:eastAsia="ru-RU"/>
        </w:rPr>
      </w:pPr>
      <w:proofErr w:type="gramStart"/>
      <w:r w:rsidRPr="00365C63">
        <w:rPr>
          <w:rFonts w:ascii="Times New Roman" w:eastAsia="Times New Roman" w:hAnsi="Times New Roman" w:cs="Times New Roman"/>
          <w:sz w:val="28"/>
          <w:szCs w:val="28"/>
          <w:lang w:eastAsia="ru-RU"/>
        </w:rPr>
        <w:t>- программы и проекты, направленные на формирование культуры здоровья (например, историко-поисковая и научно-исследовательская деятельность учащихся по теме здорового образа жизни, изучение в рамках деятельности кружков и клубов положительных примеров здорового образа жизни в семье и регионе, проведение в общеобразовательных учреждениях научной работы, связанной с проблемой сохранения здоровья всех участников образовательной деятельности и т.д.);</w:t>
      </w:r>
      <w:proofErr w:type="gramEnd"/>
    </w:p>
    <w:p w:rsidR="00840945" w:rsidRPr="00365C63" w:rsidRDefault="00840945" w:rsidP="00840945">
      <w:pPr>
        <w:shd w:val="clear" w:color="auto" w:fill="FFFFFF"/>
        <w:spacing w:after="0" w:line="240" w:lineRule="auto"/>
        <w:ind w:right="-365"/>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 xml:space="preserve">- программы и проекты, направленные на обеспечение пропаганды здорового образа жизни и физической культуры, в том числе и средствами социальной рекламы, по следующим основным направлениям: информационное сопровождение спортивных соревнований и мероприятий-разработка и реализация информационно-пропагандистских мероприятий </w:t>
      </w:r>
      <w:proofErr w:type="gramStart"/>
      <w:r w:rsidRPr="00365C63">
        <w:rPr>
          <w:rFonts w:ascii="Times New Roman" w:eastAsia="Times New Roman" w:hAnsi="Times New Roman" w:cs="Times New Roman"/>
          <w:sz w:val="28"/>
          <w:szCs w:val="28"/>
          <w:lang w:eastAsia="ru-RU"/>
        </w:rPr>
        <w:t>для</w:t>
      </w:r>
      <w:proofErr w:type="gramEnd"/>
    </w:p>
    <w:p w:rsidR="00840945" w:rsidRPr="00365C63" w:rsidRDefault="00840945" w:rsidP="00840945">
      <w:pPr>
        <w:shd w:val="clear" w:color="auto" w:fill="FFFFFF"/>
        <w:spacing w:after="0" w:line="240" w:lineRule="auto"/>
        <w:ind w:right="-365"/>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различных групп населения (детей, подростков, учащихся, молодежи), направленных</w:t>
      </w:r>
    </w:p>
    <w:p w:rsidR="00840945" w:rsidRPr="00365C63" w:rsidRDefault="00840945" w:rsidP="00840945">
      <w:pPr>
        <w:shd w:val="clear" w:color="auto" w:fill="FFFFFF"/>
        <w:spacing w:after="0" w:line="240" w:lineRule="auto"/>
        <w:ind w:right="-365"/>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на формирование и пропаганду здорового образа жизни;</w:t>
      </w:r>
    </w:p>
    <w:p w:rsidR="00840945" w:rsidRPr="00365C63" w:rsidRDefault="00840945" w:rsidP="00840945">
      <w:pPr>
        <w:shd w:val="clear" w:color="auto" w:fill="FFFFFF"/>
        <w:spacing w:after="0" w:line="240" w:lineRule="auto"/>
        <w:ind w:right="-365"/>
        <w:jc w:val="both"/>
        <w:rPr>
          <w:rFonts w:ascii="Times New Roman" w:eastAsia="Times New Roman" w:hAnsi="Times New Roman" w:cs="Times New Roman"/>
          <w:sz w:val="28"/>
          <w:szCs w:val="28"/>
          <w:lang w:eastAsia="ru-RU"/>
        </w:rPr>
      </w:pPr>
      <w:proofErr w:type="gramStart"/>
      <w:r w:rsidRPr="00365C63">
        <w:rPr>
          <w:rFonts w:ascii="Times New Roman" w:eastAsia="Times New Roman" w:hAnsi="Times New Roman" w:cs="Times New Roman"/>
          <w:sz w:val="28"/>
          <w:szCs w:val="28"/>
          <w:lang w:eastAsia="ru-RU"/>
        </w:rPr>
        <w:lastRenderedPageBreak/>
        <w:t>- программы и проекты, направленные на обеспечение нравственного и духовного здоровья (например, научные сообщества учащихся, проведение форумов, лекций и круглых столов по проблемам духовного здоровья молодого поколения, преодоления асоциального поведения, профилактики экстремизма, радикализма, молодёжного нигилизма и т.д.).</w:t>
      </w:r>
      <w:proofErr w:type="gramEnd"/>
    </w:p>
    <w:p w:rsidR="00840945" w:rsidRPr="00365C63" w:rsidRDefault="00840945" w:rsidP="00840945">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 xml:space="preserve">Система </w:t>
      </w:r>
      <w:proofErr w:type="spellStart"/>
      <w:r w:rsidRPr="00365C63">
        <w:rPr>
          <w:rFonts w:ascii="Times New Roman" w:eastAsia="Times New Roman" w:hAnsi="Times New Roman" w:cs="Times New Roman"/>
          <w:sz w:val="28"/>
          <w:szCs w:val="28"/>
          <w:lang w:eastAsia="ru-RU"/>
        </w:rPr>
        <w:t>здоровьесберегающей</w:t>
      </w:r>
      <w:proofErr w:type="spellEnd"/>
      <w:r w:rsidRPr="00365C63">
        <w:rPr>
          <w:rFonts w:ascii="Times New Roman" w:eastAsia="Times New Roman" w:hAnsi="Times New Roman" w:cs="Times New Roman"/>
          <w:sz w:val="28"/>
          <w:szCs w:val="28"/>
          <w:lang w:eastAsia="ru-RU"/>
        </w:rPr>
        <w:t xml:space="preserve"> и экологической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экологической  культуры. Основные результаты реализации  программы   формирования   культуры   здорового   и   безопасного   образа   жизни  учащихся оцениваются в рамках мониторинговых процедур. Также предусматривается выявление динамики сезонных заболеваний; динамики школьного травматизма; утомляемости учащихся</w:t>
      </w:r>
    </w:p>
    <w:p w:rsidR="00840945" w:rsidRPr="00365C63" w:rsidRDefault="00840945" w:rsidP="00840945">
      <w:pPr>
        <w:shd w:val="clear" w:color="auto" w:fill="FFFFFF"/>
        <w:spacing w:after="0" w:line="240" w:lineRule="auto"/>
        <w:ind w:right="-365"/>
        <w:rPr>
          <w:rFonts w:ascii="Times New Roman" w:eastAsia="Times New Roman" w:hAnsi="Times New Roman" w:cs="Times New Roman"/>
          <w:sz w:val="28"/>
          <w:szCs w:val="28"/>
          <w:lang w:eastAsia="ru-RU"/>
        </w:rPr>
      </w:pPr>
      <w:r w:rsidRPr="00365C63">
        <w:rPr>
          <w:rFonts w:ascii="Times New Roman" w:eastAsia="Times New Roman" w:hAnsi="Times New Roman" w:cs="Times New Roman"/>
          <w:b/>
          <w:bCs/>
          <w:sz w:val="28"/>
          <w:szCs w:val="28"/>
          <w:lang w:eastAsia="ru-RU"/>
        </w:rPr>
        <w:t>2.Экологическое воспитание:</w:t>
      </w:r>
    </w:p>
    <w:p w:rsidR="00840945" w:rsidRPr="00365C63" w:rsidRDefault="00840945" w:rsidP="00840945">
      <w:pPr>
        <w:shd w:val="clear" w:color="auto" w:fill="FFFFFF"/>
        <w:spacing w:after="0" w:line="240" w:lineRule="auto"/>
        <w:ind w:right="-365"/>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 формирование ценностного отношения к природе, к окружающей среде,</w:t>
      </w:r>
    </w:p>
    <w:p w:rsidR="00840945" w:rsidRPr="00365C63" w:rsidRDefault="00840945" w:rsidP="00840945">
      <w:pPr>
        <w:shd w:val="clear" w:color="auto" w:fill="FFFFFF"/>
        <w:spacing w:after="0" w:line="240" w:lineRule="auto"/>
        <w:ind w:right="-365"/>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бережного отношения к процессу освоения природных ресурсов региона, страны,</w:t>
      </w:r>
    </w:p>
    <w:p w:rsidR="00840945" w:rsidRPr="00365C63" w:rsidRDefault="00840945" w:rsidP="00840945">
      <w:pPr>
        <w:shd w:val="clear" w:color="auto" w:fill="FFFFFF"/>
        <w:spacing w:after="0" w:line="240" w:lineRule="auto"/>
        <w:ind w:right="-365"/>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планеты;</w:t>
      </w:r>
    </w:p>
    <w:p w:rsidR="00840945" w:rsidRPr="00365C63" w:rsidRDefault="00840945" w:rsidP="00840945">
      <w:pPr>
        <w:shd w:val="clear" w:color="auto" w:fill="FFFFFF"/>
        <w:spacing w:after="0" w:line="240" w:lineRule="auto"/>
        <w:ind w:right="-365"/>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 формирование ответственного и компетентного отношения к результатам</w:t>
      </w:r>
    </w:p>
    <w:p w:rsidR="00840945" w:rsidRPr="00365C63" w:rsidRDefault="00840945" w:rsidP="00840945">
      <w:pPr>
        <w:shd w:val="clear" w:color="auto" w:fill="FFFFFF"/>
        <w:spacing w:after="0" w:line="240" w:lineRule="auto"/>
        <w:ind w:right="-365"/>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производственной и непроизводственной деятельности человека, затрагивающей и</w:t>
      </w:r>
    </w:p>
    <w:p w:rsidR="00840945" w:rsidRPr="00365C63" w:rsidRDefault="00840945" w:rsidP="00840945">
      <w:pPr>
        <w:shd w:val="clear" w:color="auto" w:fill="FFFFFF"/>
        <w:spacing w:after="0" w:line="240" w:lineRule="auto"/>
        <w:ind w:right="-365"/>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изменяющей экологическую ситуацию на локальном и глобальном уровнях, формирование экологической культуры, навыков безопасного поведения в природной и техногенной среде;</w:t>
      </w:r>
    </w:p>
    <w:p w:rsidR="00840945" w:rsidRPr="00365C63" w:rsidRDefault="00840945" w:rsidP="00840945">
      <w:pPr>
        <w:shd w:val="clear" w:color="auto" w:fill="FFFFFF"/>
        <w:spacing w:after="0" w:line="240" w:lineRule="auto"/>
        <w:ind w:right="-81"/>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 формирование условий для развития опыта многомерного взаимодействия учащихся общеобразовательных учреждений в процессах, направленных на сохранение окружающей среды.</w:t>
      </w:r>
    </w:p>
    <w:p w:rsidR="00840945" w:rsidRPr="00365C63" w:rsidRDefault="00840945" w:rsidP="00840945">
      <w:pPr>
        <w:shd w:val="clear" w:color="auto" w:fill="FFFFFF"/>
        <w:spacing w:after="0" w:line="240" w:lineRule="auto"/>
        <w:ind w:right="-365"/>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Действенными программами и проектами в развитии данного направления</w:t>
      </w:r>
    </w:p>
    <w:p w:rsidR="00840945" w:rsidRPr="00365C63" w:rsidRDefault="00840945" w:rsidP="00840945">
      <w:pPr>
        <w:shd w:val="clear" w:color="auto" w:fill="FFFFFF"/>
        <w:spacing w:after="0" w:line="240" w:lineRule="auto"/>
        <w:ind w:right="-365"/>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воспитательной деятельности становятся:</w:t>
      </w:r>
    </w:p>
    <w:p w:rsidR="00840945" w:rsidRPr="00365C63" w:rsidRDefault="00840945" w:rsidP="00840945">
      <w:pPr>
        <w:shd w:val="clear" w:color="auto" w:fill="FFFFFF"/>
        <w:spacing w:after="0" w:line="240" w:lineRule="auto"/>
        <w:ind w:right="-365"/>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 программы и проекты, направленные на изучение особенностей экологической культуры (например, в рамках программ и курсов краеведения, природоведения, деятельности детских юннатских кружков, школьных лесничеств);</w:t>
      </w:r>
    </w:p>
    <w:p w:rsidR="00840945" w:rsidRPr="00365C63" w:rsidRDefault="00840945" w:rsidP="00840945">
      <w:pPr>
        <w:shd w:val="clear" w:color="auto" w:fill="FFFFFF"/>
        <w:spacing w:after="0" w:line="240" w:lineRule="auto"/>
        <w:ind w:right="-365"/>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 программы и проекты, направленные на развитие детского сотрудничества в сфере охраны природы;</w:t>
      </w:r>
    </w:p>
    <w:p w:rsidR="00840945" w:rsidRPr="00365C63" w:rsidRDefault="00840945" w:rsidP="00840945">
      <w:pPr>
        <w:shd w:val="clear" w:color="auto" w:fill="FFFFFF"/>
        <w:spacing w:after="0" w:line="240" w:lineRule="auto"/>
        <w:ind w:right="-365"/>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 программы и проекты, направленные на формирование благоприятной и безопасной среды обитания в рамках населенного пункта, двора, школы.</w:t>
      </w:r>
    </w:p>
    <w:p w:rsidR="00840945" w:rsidRDefault="00840945" w:rsidP="00840945">
      <w:pPr>
        <w:shd w:val="clear" w:color="auto" w:fill="FFFFFF"/>
        <w:spacing w:after="0" w:line="240" w:lineRule="auto"/>
        <w:ind w:firstLine="540"/>
        <w:jc w:val="both"/>
        <w:rPr>
          <w:rFonts w:ascii="Times New Roman" w:eastAsia="Times New Roman" w:hAnsi="Times New Roman" w:cs="Times New Roman"/>
          <w:b/>
          <w:bCs/>
          <w:sz w:val="28"/>
          <w:szCs w:val="28"/>
          <w:lang w:eastAsia="ru-RU"/>
        </w:rPr>
      </w:pPr>
    </w:p>
    <w:p w:rsidR="00840945" w:rsidRPr="00365C63" w:rsidRDefault="00840945" w:rsidP="00840945">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b/>
          <w:bCs/>
          <w:sz w:val="28"/>
          <w:szCs w:val="28"/>
          <w:lang w:eastAsia="ru-RU"/>
        </w:rPr>
        <w:t>4.4.Модуль</w:t>
      </w:r>
      <w:r>
        <w:rPr>
          <w:rFonts w:ascii="Times New Roman" w:eastAsia="Times New Roman" w:hAnsi="Times New Roman" w:cs="Times New Roman"/>
          <w:b/>
          <w:bCs/>
          <w:sz w:val="28"/>
          <w:szCs w:val="28"/>
          <w:lang w:eastAsia="ru-RU"/>
        </w:rPr>
        <w:t xml:space="preserve"> </w:t>
      </w:r>
      <w:r w:rsidRPr="00365C63">
        <w:rPr>
          <w:rFonts w:ascii="Times New Roman" w:eastAsia="Times New Roman" w:hAnsi="Times New Roman" w:cs="Times New Roman"/>
          <w:b/>
          <w:bCs/>
          <w:sz w:val="28"/>
          <w:szCs w:val="28"/>
          <w:lang w:eastAsia="ru-RU"/>
        </w:rPr>
        <w:t>«Мой выбор - успешное будущее».</w:t>
      </w:r>
    </w:p>
    <w:p w:rsidR="00840945" w:rsidRPr="00365C63" w:rsidRDefault="00840945" w:rsidP="00840945">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 xml:space="preserve">Реализация данного модуля обеспечит социализацию и профессиональную ориентацию </w:t>
      </w:r>
      <w:proofErr w:type="gramStart"/>
      <w:r w:rsidRPr="00365C63">
        <w:rPr>
          <w:rFonts w:ascii="Times New Roman" w:eastAsia="Times New Roman" w:hAnsi="Times New Roman" w:cs="Times New Roman"/>
          <w:sz w:val="28"/>
          <w:szCs w:val="28"/>
          <w:lang w:eastAsia="ru-RU"/>
        </w:rPr>
        <w:t>обучающихся</w:t>
      </w:r>
      <w:proofErr w:type="gramEnd"/>
      <w:r w:rsidRPr="00365C63">
        <w:rPr>
          <w:rFonts w:ascii="Times New Roman" w:eastAsia="Times New Roman" w:hAnsi="Times New Roman" w:cs="Times New Roman"/>
          <w:sz w:val="28"/>
          <w:szCs w:val="28"/>
          <w:lang w:eastAsia="ru-RU"/>
        </w:rPr>
        <w:t>.</w:t>
      </w:r>
    </w:p>
    <w:p w:rsidR="00840945" w:rsidRPr="00365C63" w:rsidRDefault="00840945" w:rsidP="00840945">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 xml:space="preserve">Социально-экономические условия жизни общества диктуют свои требования к профессиональной подготовке молодых людей. Мир стал </w:t>
      </w:r>
      <w:proofErr w:type="gramStart"/>
      <w:r w:rsidRPr="00365C63">
        <w:rPr>
          <w:rFonts w:ascii="Times New Roman" w:eastAsia="Times New Roman" w:hAnsi="Times New Roman" w:cs="Times New Roman"/>
          <w:sz w:val="28"/>
          <w:szCs w:val="28"/>
          <w:lang w:eastAsia="ru-RU"/>
        </w:rPr>
        <w:t>более подвижным</w:t>
      </w:r>
      <w:proofErr w:type="gramEnd"/>
      <w:r w:rsidRPr="00365C63">
        <w:rPr>
          <w:rFonts w:ascii="Times New Roman" w:eastAsia="Times New Roman" w:hAnsi="Times New Roman" w:cs="Times New Roman"/>
          <w:sz w:val="28"/>
          <w:szCs w:val="28"/>
          <w:lang w:eastAsia="ru-RU"/>
        </w:rPr>
        <w:t xml:space="preserve">, а значит, более неустойчивым. Человек должен обладать </w:t>
      </w:r>
      <w:r w:rsidRPr="00365C63">
        <w:rPr>
          <w:rFonts w:ascii="Times New Roman" w:eastAsia="Times New Roman" w:hAnsi="Times New Roman" w:cs="Times New Roman"/>
          <w:sz w:val="28"/>
          <w:szCs w:val="28"/>
          <w:lang w:eastAsia="ru-RU"/>
        </w:rPr>
        <w:lastRenderedPageBreak/>
        <w:t>гибкостью, выносливостью, чтобы не только выжить, но и достойно жить, принося при этом пользу обществу. Молодому человеку легко потеряться в мире существующих профессий, возможностей, ценностей. Юношам и девушкам нужна помощь для того, чтобы найти свой путь, сведя при этом количество ошибок к минимуму. Ошибка человека при выборе профессии – это ошибка в выборе стиля жизни, последствиями которой могут стать нарушенное физическое и психическое здоровье, общая неудовлетворенность, снижение энергетического тонуса. Для государства – это дополнительные материальные затраты на обучение, переобучение, лечение, ущерб от ошибок и снижение производительности и эффективности труда. С другой стороны, человек, совершивший ошибку в выборе профессии первоначально, может исправить ее в любой период своей жизни. Для этого он должен быть готов к постоянному образованию, саморазвитию и самореализации.</w:t>
      </w:r>
    </w:p>
    <w:p w:rsidR="00840945" w:rsidRPr="00365C63" w:rsidRDefault="00840945" w:rsidP="00840945">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Современная школа и родители должны взять на себя ответственность за предоставление ребенку широких возможностей в поиске себя, изучении и развитии своих способностей, склонностей, формировании адекватной самооценки и уровня притязаний, в развитии способности делать осознанный выбор и добиваться цели.</w:t>
      </w:r>
    </w:p>
    <w:p w:rsidR="00840945" w:rsidRPr="00365C63" w:rsidRDefault="00840945" w:rsidP="00840945">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Актуальность проблемы состоит в том, что в настоящее время большинство выпускников школ оказываются неготовыми к осуществлению осознанного выбора профессии.</w:t>
      </w:r>
    </w:p>
    <w:p w:rsidR="00840945" w:rsidRPr="00365C63" w:rsidRDefault="00840945" w:rsidP="00840945">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Выбор профессии сопровождается трудностями психологического характера. Одна из задач состоит в том, чтобы  помочь старшеклассникам района сделать осознанный выбор профессии.</w:t>
      </w:r>
    </w:p>
    <w:p w:rsidR="00840945" w:rsidRPr="00365C63" w:rsidRDefault="00840945" w:rsidP="00840945">
      <w:pPr>
        <w:shd w:val="clear" w:color="auto" w:fill="FFFFFF"/>
        <w:spacing w:after="0" w:line="240" w:lineRule="auto"/>
        <w:ind w:right="-365"/>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b/>
          <w:bCs/>
          <w:sz w:val="28"/>
          <w:szCs w:val="28"/>
          <w:lang w:eastAsia="ru-RU"/>
        </w:rPr>
        <w:t>1. Интеллектуальное воспитание:</w:t>
      </w:r>
    </w:p>
    <w:p w:rsidR="00840945" w:rsidRPr="00365C63" w:rsidRDefault="00840945" w:rsidP="00840945">
      <w:pPr>
        <w:shd w:val="clear" w:color="auto" w:fill="FFFFFF"/>
        <w:spacing w:after="0" w:line="240" w:lineRule="auto"/>
        <w:ind w:right="-365"/>
        <w:jc w:val="both"/>
        <w:rPr>
          <w:rFonts w:ascii="Times New Roman" w:eastAsia="Times New Roman" w:hAnsi="Times New Roman" w:cs="Times New Roman"/>
          <w:sz w:val="28"/>
          <w:szCs w:val="28"/>
          <w:lang w:eastAsia="ru-RU"/>
        </w:rPr>
      </w:pPr>
      <w:proofErr w:type="gramStart"/>
      <w:r w:rsidRPr="00365C63">
        <w:rPr>
          <w:rFonts w:ascii="Times New Roman" w:eastAsia="Times New Roman" w:hAnsi="Times New Roman" w:cs="Times New Roman"/>
          <w:sz w:val="28"/>
          <w:szCs w:val="28"/>
          <w:lang w:eastAsia="ru-RU"/>
        </w:rPr>
        <w:t>- формирование у обучающихся общеобразовательных учреждений представлений о возможностях интеллектуальной деятельности и направлениях интеллектуального развития личности (например, в рамках деятельности детских и юношеских научных сообществ, центров и кружков, специализирующихся в сфере интеллектуального развития детей и подростков, в процессе работы с одаренными детьми, в ходе проведения предметных олимпиад, интеллектуальных марафонов и игр, научных форумов и т.д.);</w:t>
      </w:r>
      <w:proofErr w:type="gramEnd"/>
    </w:p>
    <w:p w:rsidR="00840945" w:rsidRPr="00365C63" w:rsidRDefault="00840945" w:rsidP="00840945">
      <w:pPr>
        <w:shd w:val="clear" w:color="auto" w:fill="FFFFFF"/>
        <w:spacing w:after="0" w:line="240" w:lineRule="auto"/>
        <w:ind w:right="-365"/>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 формирование представлений о содержании, ценности и безопасности современного информационного пространства (например, проведение специальных занятий по информационной безопасности обучающихся, по развитию навыков работы с научной информацией, по стимулированию научно-исследовательской деятельности учащихся и т.д.);</w:t>
      </w:r>
    </w:p>
    <w:p w:rsidR="00840945" w:rsidRPr="00365C63" w:rsidRDefault="00840945" w:rsidP="00840945">
      <w:pPr>
        <w:shd w:val="clear" w:color="auto" w:fill="FFFFFF"/>
        <w:spacing w:after="0" w:line="240" w:lineRule="auto"/>
        <w:ind w:right="-365"/>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 формирование отношение к образованию как общечеловеческой ценности,</w:t>
      </w:r>
    </w:p>
    <w:p w:rsidR="00840945" w:rsidRPr="00365C63" w:rsidRDefault="00840945" w:rsidP="00840945">
      <w:pPr>
        <w:shd w:val="clear" w:color="auto" w:fill="FFFFFF"/>
        <w:spacing w:after="0" w:line="240" w:lineRule="auto"/>
        <w:ind w:right="-365"/>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 xml:space="preserve">выражающейся в интересе </w:t>
      </w:r>
      <w:proofErr w:type="gramStart"/>
      <w:r w:rsidRPr="00365C63">
        <w:rPr>
          <w:rFonts w:ascii="Times New Roman" w:eastAsia="Times New Roman" w:hAnsi="Times New Roman" w:cs="Times New Roman"/>
          <w:sz w:val="28"/>
          <w:szCs w:val="28"/>
          <w:lang w:eastAsia="ru-RU"/>
        </w:rPr>
        <w:t>обучающихся</w:t>
      </w:r>
      <w:proofErr w:type="gramEnd"/>
      <w:r w:rsidRPr="00365C63">
        <w:rPr>
          <w:rFonts w:ascii="Times New Roman" w:eastAsia="Times New Roman" w:hAnsi="Times New Roman" w:cs="Times New Roman"/>
          <w:sz w:val="28"/>
          <w:szCs w:val="28"/>
          <w:lang w:eastAsia="ru-RU"/>
        </w:rPr>
        <w:t xml:space="preserve"> к знаниям, в стремлении к интеллектуальному овладению материальными и духовными достижениями человечества, к достижению личного успеха в жизни.</w:t>
      </w:r>
    </w:p>
    <w:p w:rsidR="00840945" w:rsidRPr="00365C63" w:rsidRDefault="00840945" w:rsidP="00840945">
      <w:pPr>
        <w:shd w:val="clear" w:color="auto" w:fill="FFFFFF"/>
        <w:spacing w:after="0" w:line="240" w:lineRule="auto"/>
        <w:ind w:right="-365"/>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Действенными программами и проектами в развитии данного направления</w:t>
      </w:r>
    </w:p>
    <w:p w:rsidR="00840945" w:rsidRPr="00365C63" w:rsidRDefault="00840945" w:rsidP="00840945">
      <w:pPr>
        <w:shd w:val="clear" w:color="auto" w:fill="FFFFFF"/>
        <w:spacing w:after="0" w:line="240" w:lineRule="auto"/>
        <w:ind w:right="-365"/>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воспитательной деятельности становятся:</w:t>
      </w:r>
    </w:p>
    <w:p w:rsidR="00840945" w:rsidRPr="00365C63" w:rsidRDefault="00840945" w:rsidP="00840945">
      <w:pPr>
        <w:shd w:val="clear" w:color="auto" w:fill="FFFFFF"/>
        <w:spacing w:after="0" w:line="240" w:lineRule="auto"/>
        <w:ind w:right="-365"/>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lastRenderedPageBreak/>
        <w:t>- программы и проекты, направленные на организацию работы с одаренными детьми и подростками, на развитие их научно-исследовательской деятельности в рамках специализированных кружков;</w:t>
      </w:r>
    </w:p>
    <w:p w:rsidR="00840945" w:rsidRPr="00365C63" w:rsidRDefault="00840945" w:rsidP="00840945">
      <w:pPr>
        <w:shd w:val="clear" w:color="auto" w:fill="FFFFFF"/>
        <w:spacing w:after="0" w:line="240" w:lineRule="auto"/>
        <w:ind w:right="-365"/>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 программы и проекты, направленные на повышение познавательной активности обучающихся, на формирование ценностных установок в отношении интеллектуального труда, представлений об ответственности за результаты научных открытий</w:t>
      </w:r>
      <w:proofErr w:type="gramStart"/>
      <w:r w:rsidRPr="00365C63">
        <w:rPr>
          <w:rFonts w:ascii="Times New Roman" w:eastAsia="Times New Roman" w:hAnsi="Times New Roman" w:cs="Times New Roman"/>
          <w:sz w:val="28"/>
          <w:szCs w:val="28"/>
          <w:lang w:eastAsia="ru-RU"/>
        </w:rPr>
        <w:t xml:space="preserve"> ;</w:t>
      </w:r>
      <w:proofErr w:type="gramEnd"/>
    </w:p>
    <w:p w:rsidR="00840945" w:rsidRPr="00365C63" w:rsidRDefault="00840945" w:rsidP="00840945">
      <w:pPr>
        <w:shd w:val="clear" w:color="auto" w:fill="FFFFFF"/>
        <w:spacing w:after="0" w:line="240" w:lineRule="auto"/>
        <w:ind w:right="-365"/>
        <w:jc w:val="both"/>
        <w:rPr>
          <w:rFonts w:ascii="Times New Roman" w:eastAsia="Times New Roman" w:hAnsi="Times New Roman" w:cs="Times New Roman"/>
          <w:sz w:val="28"/>
          <w:szCs w:val="28"/>
          <w:lang w:eastAsia="ru-RU"/>
        </w:rPr>
      </w:pPr>
      <w:proofErr w:type="gramStart"/>
      <w:r w:rsidRPr="00365C63">
        <w:rPr>
          <w:rFonts w:ascii="Times New Roman" w:eastAsia="Times New Roman" w:hAnsi="Times New Roman" w:cs="Times New Roman"/>
          <w:sz w:val="28"/>
          <w:szCs w:val="28"/>
          <w:lang w:eastAsia="ru-RU"/>
        </w:rPr>
        <w:t>- программы и проекты, направленные на создание системы олимпиад, конкурсов, творческих лабораторий и проектов, направленных на развитие мотивации к обучению в различных областях знаний для обучающихся, развитие системы ресурсных центров по выявлению, поддержке и развитию способностей к различным направлениям творческой деятельности подрастающих поколений.</w:t>
      </w:r>
      <w:proofErr w:type="gramEnd"/>
    </w:p>
    <w:p w:rsidR="00840945" w:rsidRPr="00365C63" w:rsidRDefault="00840945" w:rsidP="00840945">
      <w:pPr>
        <w:shd w:val="clear" w:color="auto" w:fill="FFFFFF"/>
        <w:spacing w:after="0" w:line="240" w:lineRule="auto"/>
        <w:ind w:right="-365"/>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b/>
          <w:bCs/>
          <w:sz w:val="28"/>
          <w:szCs w:val="28"/>
          <w:lang w:eastAsia="ru-RU"/>
        </w:rPr>
        <w:t>2. Воспитание положительного отношения к труду и творчеству:</w:t>
      </w:r>
    </w:p>
    <w:p w:rsidR="00840945" w:rsidRPr="00365C63" w:rsidRDefault="00840945" w:rsidP="00840945">
      <w:pPr>
        <w:shd w:val="clear" w:color="auto" w:fill="FFFFFF"/>
        <w:spacing w:after="0" w:line="240" w:lineRule="auto"/>
        <w:ind w:right="-365"/>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 формирование у обучающихся представлений об уважении к человеку труда, о ценности труда и творчества для личности, общества и государства;</w:t>
      </w:r>
    </w:p>
    <w:p w:rsidR="00840945" w:rsidRPr="00365C63" w:rsidRDefault="00840945" w:rsidP="00840945">
      <w:pPr>
        <w:shd w:val="clear" w:color="auto" w:fill="FFFFFF"/>
        <w:spacing w:after="0" w:line="240" w:lineRule="auto"/>
        <w:ind w:right="-365"/>
        <w:jc w:val="both"/>
        <w:rPr>
          <w:rFonts w:ascii="Times New Roman" w:eastAsia="Times New Roman" w:hAnsi="Times New Roman" w:cs="Times New Roman"/>
          <w:sz w:val="28"/>
          <w:szCs w:val="28"/>
          <w:lang w:eastAsia="ru-RU"/>
        </w:rPr>
      </w:pPr>
      <w:proofErr w:type="gramStart"/>
      <w:r w:rsidRPr="00365C63">
        <w:rPr>
          <w:rFonts w:ascii="Times New Roman" w:eastAsia="Times New Roman" w:hAnsi="Times New Roman" w:cs="Times New Roman"/>
          <w:sz w:val="28"/>
          <w:szCs w:val="28"/>
          <w:lang w:eastAsia="ru-RU"/>
        </w:rPr>
        <w:t>- формирование условий для развития возможностей обучающихся с ранних лет получить знания и практический опыт трудовой и творческой деятельности как непременного условия экономического и социального бытия человека;</w:t>
      </w:r>
      <w:proofErr w:type="gramEnd"/>
    </w:p>
    <w:p w:rsidR="00840945" w:rsidRPr="00365C63" w:rsidRDefault="00840945" w:rsidP="00840945">
      <w:pPr>
        <w:shd w:val="clear" w:color="auto" w:fill="FFFFFF"/>
        <w:spacing w:after="0" w:line="240" w:lineRule="auto"/>
        <w:ind w:right="-365"/>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 формирование компетенций, связанных с процессом выбора будущей профессиональной подготовки и деятельности, с процессом определения и развития индивидуальных способностей и потребностей в сфере труда и творческой деятельности;</w:t>
      </w:r>
    </w:p>
    <w:p w:rsidR="00840945" w:rsidRPr="00365C63" w:rsidRDefault="00840945" w:rsidP="00840945">
      <w:pPr>
        <w:shd w:val="clear" w:color="auto" w:fill="FFFFFF"/>
        <w:spacing w:after="0" w:line="240" w:lineRule="auto"/>
        <w:ind w:right="-365"/>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 формирование лидерских качеств и развитие организаторских способностей, умения работать в коллективе, воспитание ответственного отношения к осуществляемой трудовой и творческой деятельности;</w:t>
      </w:r>
    </w:p>
    <w:p w:rsidR="00840945" w:rsidRPr="00365C63" w:rsidRDefault="00840945" w:rsidP="00840945">
      <w:pPr>
        <w:shd w:val="clear" w:color="auto" w:fill="FFFFFF"/>
        <w:spacing w:after="0" w:line="240" w:lineRule="auto"/>
        <w:ind w:right="-365"/>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 формирование дополнительных условий для психологической и практической готовности обучающегося к труду и осознанному выбору профессии, профессиональное образование, адекватное потребностям рынкам труда, механизмы трудоустройства и адаптации молодого специалиста в профессиональной среде.</w:t>
      </w:r>
    </w:p>
    <w:p w:rsidR="00840945" w:rsidRPr="00365C63" w:rsidRDefault="00840945" w:rsidP="00840945">
      <w:pPr>
        <w:shd w:val="clear" w:color="auto" w:fill="FFFFFF"/>
        <w:spacing w:after="0" w:line="240" w:lineRule="auto"/>
        <w:ind w:right="-365"/>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Действенными программами и проектами в развитии данного направления</w:t>
      </w:r>
    </w:p>
    <w:p w:rsidR="00840945" w:rsidRPr="00365C63" w:rsidRDefault="00840945" w:rsidP="00840945">
      <w:pPr>
        <w:shd w:val="clear" w:color="auto" w:fill="FFFFFF"/>
        <w:spacing w:after="0" w:line="240" w:lineRule="auto"/>
        <w:ind w:right="-365"/>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воспитательной деятельности становятся:</w:t>
      </w:r>
    </w:p>
    <w:p w:rsidR="00840945" w:rsidRPr="00365C63" w:rsidRDefault="00840945" w:rsidP="00840945">
      <w:pPr>
        <w:shd w:val="clear" w:color="auto" w:fill="FFFFFF"/>
        <w:spacing w:after="0" w:line="240" w:lineRule="auto"/>
        <w:ind w:right="-365"/>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 xml:space="preserve">- программы и проекты, направленные на формирование дополнительных условий ознакомления обучающихся с содержанием и спецификой практической деятельности различных профессий (например, экскурсии на предприятия и в организации, встречи с представителями различных профессиональных сообществ, семейных трудовых династий, организация производственных и ознакомительных практик для учащихся старшей школы, организация специальных </w:t>
      </w:r>
      <w:proofErr w:type="spellStart"/>
      <w:r w:rsidRPr="00365C63">
        <w:rPr>
          <w:rFonts w:ascii="Times New Roman" w:eastAsia="Times New Roman" w:hAnsi="Times New Roman" w:cs="Times New Roman"/>
          <w:sz w:val="28"/>
          <w:szCs w:val="28"/>
          <w:lang w:eastAsia="ru-RU"/>
        </w:rPr>
        <w:t>профориентационных</w:t>
      </w:r>
      <w:proofErr w:type="spellEnd"/>
      <w:r w:rsidRPr="00365C63">
        <w:rPr>
          <w:rFonts w:ascii="Times New Roman" w:eastAsia="Times New Roman" w:hAnsi="Times New Roman" w:cs="Times New Roman"/>
          <w:sz w:val="28"/>
          <w:szCs w:val="28"/>
          <w:lang w:eastAsia="ru-RU"/>
        </w:rPr>
        <w:t xml:space="preserve"> мероприятий);</w:t>
      </w:r>
    </w:p>
    <w:p w:rsidR="00840945" w:rsidRPr="00365C63" w:rsidRDefault="00840945" w:rsidP="00840945">
      <w:pPr>
        <w:shd w:val="clear" w:color="auto" w:fill="FFFFFF"/>
        <w:spacing w:after="0" w:line="240" w:lineRule="auto"/>
        <w:ind w:right="-365"/>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 xml:space="preserve">- программы и проекты, направленные на развитие навыков и </w:t>
      </w:r>
      <w:proofErr w:type="gramStart"/>
      <w:r w:rsidRPr="00365C63">
        <w:rPr>
          <w:rFonts w:ascii="Times New Roman" w:eastAsia="Times New Roman" w:hAnsi="Times New Roman" w:cs="Times New Roman"/>
          <w:sz w:val="28"/>
          <w:szCs w:val="28"/>
          <w:lang w:eastAsia="ru-RU"/>
        </w:rPr>
        <w:t>способностей</w:t>
      </w:r>
      <w:proofErr w:type="gramEnd"/>
      <w:r w:rsidRPr="00365C63">
        <w:rPr>
          <w:rFonts w:ascii="Times New Roman" w:eastAsia="Times New Roman" w:hAnsi="Times New Roman" w:cs="Times New Roman"/>
          <w:sz w:val="28"/>
          <w:szCs w:val="28"/>
          <w:lang w:eastAsia="ru-RU"/>
        </w:rPr>
        <w:t xml:space="preserve"> обучающихся в сфере труда и творчества в контексте внеурочной деятельности (например, школьные кружки, разовые мероприятия – дни труда, дни профессий, творческие конкурсы и фестивали и т.п.);</w:t>
      </w:r>
    </w:p>
    <w:p w:rsidR="00840945" w:rsidRPr="00365C63" w:rsidRDefault="00840945" w:rsidP="00840945">
      <w:pPr>
        <w:shd w:val="clear" w:color="auto" w:fill="FFFFFF"/>
        <w:spacing w:after="0" w:line="240" w:lineRule="auto"/>
        <w:ind w:right="-365"/>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lastRenderedPageBreak/>
        <w:t>- программы и проекты, направленные на развитие у обучающихся представлений о ценности получаемых в школе знаний, умений, навыков и компетенций, о перспективах их практического применения во взрослой жизни (например, мероприятия по повышению мотивации к обучению, внеклассные мероприятия, расширяющие знания в образовательных областях и раскрывающих их прикладное значение);</w:t>
      </w:r>
    </w:p>
    <w:p w:rsidR="00840945" w:rsidRPr="00365C63" w:rsidRDefault="00840945" w:rsidP="00840945">
      <w:pPr>
        <w:shd w:val="clear" w:color="auto" w:fill="FFFFFF"/>
        <w:spacing w:after="0" w:line="240" w:lineRule="auto"/>
        <w:ind w:right="-365"/>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 программы и проекты, направленные на повышение привлекательности экономической жизни государства и общества, на развитие поиска своего места и роли в производственной и творческой деятельности.</w:t>
      </w:r>
    </w:p>
    <w:p w:rsidR="00840945" w:rsidRPr="00365C63" w:rsidRDefault="00840945" w:rsidP="00840945">
      <w:pPr>
        <w:shd w:val="clear" w:color="auto" w:fill="FFFFFF"/>
        <w:spacing w:after="0" w:line="240" w:lineRule="auto"/>
        <w:ind w:firstLine="540"/>
        <w:jc w:val="both"/>
        <w:rPr>
          <w:rFonts w:ascii="Times New Roman" w:eastAsia="Times New Roman" w:hAnsi="Times New Roman" w:cs="Times New Roman"/>
          <w:sz w:val="28"/>
          <w:szCs w:val="28"/>
          <w:lang w:eastAsia="ru-RU"/>
        </w:rPr>
      </w:pPr>
      <w:proofErr w:type="gramStart"/>
      <w:r w:rsidRPr="00365C63">
        <w:rPr>
          <w:rFonts w:ascii="Times New Roman" w:eastAsia="Times New Roman" w:hAnsi="Times New Roman" w:cs="Times New Roman"/>
          <w:b/>
          <w:bCs/>
          <w:sz w:val="28"/>
          <w:szCs w:val="28"/>
          <w:lang w:eastAsia="ru-RU"/>
        </w:rPr>
        <w:t>Профессиональная ориентация</w:t>
      </w:r>
      <w:r w:rsidRPr="00365C63">
        <w:rPr>
          <w:rFonts w:ascii="Times New Roman" w:eastAsia="Times New Roman" w:hAnsi="Times New Roman" w:cs="Times New Roman"/>
          <w:sz w:val="28"/>
          <w:szCs w:val="28"/>
          <w:lang w:eastAsia="ru-RU"/>
        </w:rPr>
        <w:t> – это обобщенное понятие одного из компонентов общечеловеческой культуры, проявляющегося в форме заботы общества о профессиональном становлении подрастающего поколения, поддержки и развития природных дарований, а также проведения комплекса специальных мер воздействия человеку в профессиональном самоопределении и выборе оптимального вида занятости с учетом его потребностей и возможностей, социально-экономической ситуации на рынке труда.</w:t>
      </w:r>
      <w:proofErr w:type="gramEnd"/>
    </w:p>
    <w:p w:rsidR="00840945" w:rsidRPr="00365C63" w:rsidRDefault="00840945" w:rsidP="00840945">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b/>
          <w:bCs/>
          <w:sz w:val="28"/>
          <w:szCs w:val="28"/>
          <w:lang w:eastAsia="ru-RU"/>
        </w:rPr>
        <w:t>Цель:</w:t>
      </w:r>
      <w:r w:rsidRPr="00365C63">
        <w:rPr>
          <w:rFonts w:ascii="Times New Roman" w:eastAsia="Times New Roman" w:hAnsi="Times New Roman" w:cs="Times New Roman"/>
          <w:sz w:val="28"/>
          <w:szCs w:val="28"/>
          <w:lang w:eastAsia="ru-RU"/>
        </w:rPr>
        <w:t> создать систему действенной профориентации учащихся, способствующей формированию у подростков и молодежи профессионального самоопределения в соответствии с желаниями, способностями, индивидуальными особенностями каждой личности и с учетом социокультурной и экономической ситуации в районе.</w:t>
      </w:r>
    </w:p>
    <w:p w:rsidR="00840945" w:rsidRPr="00365C63" w:rsidRDefault="00840945" w:rsidP="00840945">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b/>
          <w:bCs/>
          <w:sz w:val="28"/>
          <w:szCs w:val="28"/>
          <w:lang w:eastAsia="ru-RU"/>
        </w:rPr>
        <w:t>Задачи:</w:t>
      </w:r>
    </w:p>
    <w:p w:rsidR="00840945" w:rsidRPr="00365C63" w:rsidRDefault="00840945" w:rsidP="00840945">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b/>
          <w:bCs/>
          <w:sz w:val="28"/>
          <w:szCs w:val="28"/>
          <w:lang w:eastAsia="ru-RU"/>
        </w:rPr>
        <w:t xml:space="preserve">Этапы </w:t>
      </w:r>
      <w:proofErr w:type="spellStart"/>
      <w:r w:rsidRPr="00365C63">
        <w:rPr>
          <w:rFonts w:ascii="Times New Roman" w:eastAsia="Times New Roman" w:hAnsi="Times New Roman" w:cs="Times New Roman"/>
          <w:b/>
          <w:bCs/>
          <w:sz w:val="28"/>
          <w:szCs w:val="28"/>
          <w:lang w:eastAsia="ru-RU"/>
        </w:rPr>
        <w:t>профориентационной</w:t>
      </w:r>
      <w:proofErr w:type="spellEnd"/>
      <w:r w:rsidRPr="00365C63">
        <w:rPr>
          <w:rFonts w:ascii="Times New Roman" w:eastAsia="Times New Roman" w:hAnsi="Times New Roman" w:cs="Times New Roman"/>
          <w:b/>
          <w:bCs/>
          <w:sz w:val="28"/>
          <w:szCs w:val="28"/>
          <w:lang w:eastAsia="ru-RU"/>
        </w:rPr>
        <w:t xml:space="preserve">  работы.</w:t>
      </w:r>
    </w:p>
    <w:p w:rsidR="00840945" w:rsidRPr="00365C63" w:rsidRDefault="00840945" w:rsidP="00840945">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b/>
          <w:bCs/>
          <w:sz w:val="28"/>
          <w:szCs w:val="28"/>
          <w:u w:val="single"/>
          <w:lang w:eastAsia="ru-RU"/>
        </w:rPr>
        <w:t>Первый этап</w:t>
      </w:r>
      <w:r w:rsidRPr="00365C63">
        <w:rPr>
          <w:rFonts w:ascii="Times New Roman" w:eastAsia="Times New Roman" w:hAnsi="Times New Roman" w:cs="Times New Roman"/>
          <w:sz w:val="28"/>
          <w:szCs w:val="28"/>
          <w:lang w:eastAsia="ru-RU"/>
        </w:rPr>
        <w:t xml:space="preserve"> - пассивно-поисковый (этап первичного профессионального выбора) - для учащихся 1 - 7 классов. Его цель - развить интересы и способности школьников, создать поля </w:t>
      </w:r>
      <w:proofErr w:type="spellStart"/>
      <w:r w:rsidRPr="00365C63">
        <w:rPr>
          <w:rFonts w:ascii="Times New Roman" w:eastAsia="Times New Roman" w:hAnsi="Times New Roman" w:cs="Times New Roman"/>
          <w:sz w:val="28"/>
          <w:szCs w:val="28"/>
          <w:lang w:eastAsia="ru-RU"/>
        </w:rPr>
        <w:t>самоактуализации</w:t>
      </w:r>
      <w:proofErr w:type="spellEnd"/>
      <w:r w:rsidRPr="00365C63">
        <w:rPr>
          <w:rFonts w:ascii="Times New Roman" w:eastAsia="Times New Roman" w:hAnsi="Times New Roman" w:cs="Times New Roman"/>
          <w:sz w:val="28"/>
          <w:szCs w:val="28"/>
          <w:lang w:eastAsia="ru-RU"/>
        </w:rPr>
        <w:t xml:space="preserve"> учащихся младших классов и подростков в различных сферах деятельности, сформировать потребности ребят в профессиональном самоопределении. Для реализации этих задач необходимо увеличить число кружков дополнительного образования и факультативов, привлекать школьников к коллективной творческой деятельности, организовывать встречи с родителями как с профессионалами в тех или иных сферах труда. Кроме того, необходимо создать портфолио и папки достижений, выявить среди младших школьников сферы предпочтительных профессиональных интересов, вести информационно-просветительскую работу на классных часах в 5 - 7 классах, проводить экскурсии на предприятия в 1 - 7 классах.</w:t>
      </w:r>
    </w:p>
    <w:p w:rsidR="00840945" w:rsidRPr="00365C63" w:rsidRDefault="00840945" w:rsidP="00840945">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b/>
          <w:bCs/>
          <w:sz w:val="28"/>
          <w:szCs w:val="28"/>
          <w:u w:val="single"/>
          <w:lang w:eastAsia="ru-RU"/>
        </w:rPr>
        <w:t>Второй этап</w:t>
      </w:r>
      <w:r w:rsidRPr="00365C63">
        <w:rPr>
          <w:rFonts w:ascii="Times New Roman" w:eastAsia="Times New Roman" w:hAnsi="Times New Roman" w:cs="Times New Roman"/>
          <w:sz w:val="28"/>
          <w:szCs w:val="28"/>
          <w:lang w:eastAsia="ru-RU"/>
        </w:rPr>
        <w:t> - активно-поисковый - для учащихся 8-9 классов.</w:t>
      </w:r>
    </w:p>
    <w:p w:rsidR="00840945" w:rsidRPr="00365C63" w:rsidRDefault="00840945" w:rsidP="00840945">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 xml:space="preserve">Его цель - помочь подросткам сформулировать конкретные личностные задачи профессионального и личностного самоопределения и обеспечить психолого-педагогическое сопровождение выбора выпускников основной общей школы (9-го класса). На этом этапе ведется активная информационно-просветительская работа на классных часах в 8-9 классах (знакомство с миром профессий, с учебными заведениями среднего специального образования, с конкретной ситуацией на рынке труда), оказывается помощь в </w:t>
      </w:r>
      <w:r w:rsidRPr="00365C63">
        <w:rPr>
          <w:rFonts w:ascii="Times New Roman" w:eastAsia="Times New Roman" w:hAnsi="Times New Roman" w:cs="Times New Roman"/>
          <w:sz w:val="28"/>
          <w:szCs w:val="28"/>
          <w:lang w:eastAsia="ru-RU"/>
        </w:rPr>
        <w:lastRenderedPageBreak/>
        <w:t>выборе профиля обучения. Параллельно с этим организуются курсы планирования профессиональных и жизненных перспектив, ведется индивидуальная работа с подростками, требующими особого отношения и внимания, устраивают тематические родительские собрания, привлекают школьников к работе в каникулярное время и проводят первые профессиональные пробы.</w:t>
      </w:r>
    </w:p>
    <w:p w:rsidR="00840945" w:rsidRPr="00365C63" w:rsidRDefault="00840945" w:rsidP="00840945">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b/>
          <w:bCs/>
          <w:sz w:val="28"/>
          <w:szCs w:val="28"/>
          <w:u w:val="single"/>
          <w:lang w:eastAsia="ru-RU"/>
        </w:rPr>
        <w:t>Третий этап</w:t>
      </w:r>
      <w:r w:rsidRPr="00365C63">
        <w:rPr>
          <w:rFonts w:ascii="Times New Roman" w:eastAsia="Times New Roman" w:hAnsi="Times New Roman" w:cs="Times New Roman"/>
          <w:sz w:val="28"/>
          <w:szCs w:val="28"/>
          <w:lang w:eastAsia="ru-RU"/>
        </w:rPr>
        <w:t> – профессиональное определение учащихся 10-11 классов. Его цель – подготовить выпускников школы к адекватному выбору профессии.</w:t>
      </w:r>
    </w:p>
    <w:p w:rsidR="00840945" w:rsidRPr="00365C63" w:rsidRDefault="00840945" w:rsidP="00840945">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b/>
          <w:bCs/>
          <w:sz w:val="28"/>
          <w:szCs w:val="28"/>
          <w:lang w:eastAsia="ru-RU"/>
        </w:rPr>
        <w:t>Ожидаемые результаты реализации направления:</w:t>
      </w:r>
    </w:p>
    <w:p w:rsidR="00840945" w:rsidRPr="00365C63" w:rsidRDefault="00840945" w:rsidP="00840945">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 xml:space="preserve">Благодаря систематической целенаправленной деятельности, отношения, складывающиеся между основными субъектами воспитательного процесса, строятся на основе сотрудничества и взаимопонимания. Совместная работа является неотъемлемой частью жизнедеятельности и педагогов, и обучающихся школы. Все субъекты образовательно-воспитательного процесса свободны в выборе видов, форм и способов совместной деятельности. Такой подход позволяет избежать субъективности и односторонней ответственности, а также способствует развитию взаимопонимания, </w:t>
      </w:r>
      <w:proofErr w:type="spellStart"/>
      <w:r w:rsidRPr="00365C63">
        <w:rPr>
          <w:rFonts w:ascii="Times New Roman" w:eastAsia="Times New Roman" w:hAnsi="Times New Roman" w:cs="Times New Roman"/>
          <w:sz w:val="28"/>
          <w:szCs w:val="28"/>
          <w:lang w:eastAsia="ru-RU"/>
        </w:rPr>
        <w:t>взаимопознания</w:t>
      </w:r>
      <w:proofErr w:type="spellEnd"/>
      <w:r w:rsidRPr="00365C63">
        <w:rPr>
          <w:rFonts w:ascii="Times New Roman" w:eastAsia="Times New Roman" w:hAnsi="Times New Roman" w:cs="Times New Roman"/>
          <w:sz w:val="28"/>
          <w:szCs w:val="28"/>
          <w:lang w:eastAsia="ru-RU"/>
        </w:rPr>
        <w:t>, взаимоуважения и толерантности.</w:t>
      </w:r>
    </w:p>
    <w:p w:rsidR="00840945" w:rsidRPr="00365C63" w:rsidRDefault="00840945" w:rsidP="00840945">
      <w:pPr>
        <w:shd w:val="clear" w:color="auto" w:fill="FFFFFF"/>
        <w:spacing w:after="0" w:line="408" w:lineRule="atLeast"/>
        <w:ind w:firstLine="540"/>
        <w:jc w:val="center"/>
        <w:rPr>
          <w:rFonts w:ascii="Times New Roman" w:eastAsia="Times New Roman" w:hAnsi="Times New Roman" w:cs="Times New Roman"/>
          <w:sz w:val="28"/>
          <w:szCs w:val="28"/>
          <w:lang w:eastAsia="ru-RU"/>
        </w:rPr>
      </w:pPr>
      <w:r w:rsidRPr="00365C63">
        <w:rPr>
          <w:rFonts w:ascii="Times New Roman" w:eastAsia="Times New Roman" w:hAnsi="Times New Roman" w:cs="Times New Roman"/>
          <w:b/>
          <w:bCs/>
          <w:sz w:val="28"/>
          <w:szCs w:val="28"/>
          <w:lang w:eastAsia="ru-RU"/>
        </w:rPr>
        <w:t>5. Структурные блоки воспитательного процесса.</w:t>
      </w:r>
    </w:p>
    <w:p w:rsidR="00840945" w:rsidRPr="00365C63" w:rsidRDefault="00840945" w:rsidP="00840945">
      <w:pPr>
        <w:shd w:val="clear" w:color="auto" w:fill="FFFFFF"/>
        <w:spacing w:after="0" w:line="408" w:lineRule="atLeast"/>
        <w:ind w:firstLine="54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b/>
          <w:bCs/>
          <w:sz w:val="28"/>
          <w:szCs w:val="28"/>
          <w:lang w:eastAsia="ru-RU"/>
        </w:rPr>
        <w:t> 5.1. Воспитательная работа во внеурочное время</w:t>
      </w:r>
    </w:p>
    <w:p w:rsidR="00840945" w:rsidRPr="00365C63" w:rsidRDefault="00840945" w:rsidP="00840945">
      <w:pPr>
        <w:shd w:val="clear" w:color="auto" w:fill="FFFFFF"/>
        <w:spacing w:after="0" w:line="221" w:lineRule="atLeast"/>
        <w:ind w:firstLine="54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   Современный образовательный процесс представляет собой единство основного и дополнительного образования; при этом  как основное, так и дополнительное   образование может быть организовано   как в форме  урочной деятельности, так и в иных формах -  встреч, экскурсий, экспедиций, разработки и реализации индивидуальных и групповых проектов и других форм активности школьников.  Внеурочное  время располагает оптимальными условиями и возможностями для раскрытия творческих способностей, талантов учащихся, разностороннего развития личности, приобретения организаторских и управленческих навыков, необходимых формирующейся личности для неформального общения.</w:t>
      </w:r>
    </w:p>
    <w:p w:rsidR="00840945" w:rsidRPr="00365C63" w:rsidRDefault="00840945" w:rsidP="00840945">
      <w:pPr>
        <w:shd w:val="clear" w:color="auto" w:fill="FFFFFF"/>
        <w:spacing w:after="0" w:line="221" w:lineRule="atLeast"/>
        <w:ind w:firstLine="540"/>
        <w:jc w:val="both"/>
        <w:rPr>
          <w:rFonts w:ascii="Times New Roman" w:eastAsia="Times New Roman" w:hAnsi="Times New Roman" w:cs="Times New Roman"/>
          <w:sz w:val="28"/>
          <w:szCs w:val="28"/>
          <w:lang w:eastAsia="ru-RU"/>
        </w:rPr>
      </w:pPr>
      <w:proofErr w:type="gramStart"/>
      <w:r w:rsidRPr="00365C63">
        <w:rPr>
          <w:rFonts w:ascii="Times New Roman" w:eastAsia="Times New Roman" w:hAnsi="Times New Roman" w:cs="Times New Roman"/>
          <w:sz w:val="28"/>
          <w:szCs w:val="28"/>
          <w:lang w:eastAsia="ru-RU"/>
        </w:rPr>
        <w:t>В целях координации работы образовательных учреждений муниципального района по организации и совершенствованию внеурочной  и проектной деятельности с учащимися района, дополнительного образования детей, развитию и школьников творческих   способностей, опыта самостоятельного действия и самореализации скоординирована работа образовательных учреждений района по организации и совершенствованию внеурочной и проектной деятельности с учащимися, дополнительного образования детей, развитию у школьников творческих способностей, опыта самостоятельного  действия и самореализации.</w:t>
      </w:r>
      <w:proofErr w:type="gramEnd"/>
    </w:p>
    <w:p w:rsidR="00840945" w:rsidRPr="00365C63" w:rsidRDefault="00840945" w:rsidP="00840945">
      <w:pPr>
        <w:shd w:val="clear" w:color="auto" w:fill="FFFFFF"/>
        <w:spacing w:after="0" w:line="221" w:lineRule="atLeast"/>
        <w:ind w:firstLine="54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 xml:space="preserve">Основной формой организации внеурочной деятельности школьников выступает проектная деятельность. Именно во внеурочной деятельности наиболее успешно может быть организована среда для реализации собственных замыслов детей, реальной самостоятельной деятельности </w:t>
      </w:r>
      <w:r w:rsidRPr="00365C63">
        <w:rPr>
          <w:rFonts w:ascii="Times New Roman" w:eastAsia="Times New Roman" w:hAnsi="Times New Roman" w:cs="Times New Roman"/>
          <w:sz w:val="28"/>
          <w:szCs w:val="28"/>
          <w:lang w:eastAsia="ru-RU"/>
        </w:rPr>
        <w:lastRenderedPageBreak/>
        <w:t>учащихся и, что особенно важно, для осуществления ими морально-нравственного выбора не на словах, а на деле.</w:t>
      </w:r>
    </w:p>
    <w:p w:rsidR="00840945" w:rsidRPr="00365C63" w:rsidRDefault="00840945" w:rsidP="00840945">
      <w:pPr>
        <w:shd w:val="clear" w:color="auto" w:fill="FFFFFF"/>
        <w:spacing w:after="0" w:line="221" w:lineRule="atLeast"/>
        <w:ind w:firstLine="54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Проектная деятельность влияет на формирование личностных качеств учащихся, так как требует проявления личностных ценностных смыслов, показывает реальное отношение к делу, людям,  к результатам труда и др.</w:t>
      </w:r>
    </w:p>
    <w:p w:rsidR="00840945" w:rsidRPr="00365C63" w:rsidRDefault="00840945" w:rsidP="00840945">
      <w:pPr>
        <w:shd w:val="clear" w:color="auto" w:fill="FFFFFF"/>
        <w:spacing w:after="0" w:line="221" w:lineRule="atLeast"/>
        <w:ind w:firstLine="540"/>
        <w:jc w:val="both"/>
        <w:rPr>
          <w:rFonts w:ascii="Times New Roman" w:eastAsia="Times New Roman" w:hAnsi="Times New Roman" w:cs="Times New Roman"/>
          <w:sz w:val="28"/>
          <w:szCs w:val="28"/>
          <w:lang w:eastAsia="ru-RU"/>
        </w:rPr>
      </w:pPr>
      <w:proofErr w:type="gramStart"/>
      <w:r w:rsidRPr="00365C63">
        <w:rPr>
          <w:rFonts w:ascii="Times New Roman" w:eastAsia="Times New Roman" w:hAnsi="Times New Roman" w:cs="Times New Roman"/>
          <w:sz w:val="28"/>
          <w:szCs w:val="28"/>
          <w:lang w:eastAsia="ru-RU"/>
        </w:rPr>
        <w:t>Проектная деятельность учащихся должна потеснить традиционные формы внеурочной деятельности (классный час, экскурсия, праздник и пр.), в которых основным организатором был педагог, эти дела должны быть организованы так, чтобы там нашлось место для самостоятельной деятельности детей.</w:t>
      </w:r>
      <w:proofErr w:type="gramEnd"/>
    </w:p>
    <w:p w:rsidR="00840945" w:rsidRPr="00365C63" w:rsidRDefault="00840945" w:rsidP="00840945">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   </w:t>
      </w:r>
      <w:r w:rsidRPr="00365C63">
        <w:rPr>
          <w:rFonts w:ascii="Times New Roman" w:eastAsia="Times New Roman" w:hAnsi="Times New Roman" w:cs="Times New Roman"/>
          <w:b/>
          <w:bCs/>
          <w:sz w:val="28"/>
          <w:szCs w:val="28"/>
          <w:lang w:eastAsia="ru-RU"/>
        </w:rPr>
        <w:t>5.2. Дополнительное образование.</w:t>
      </w:r>
    </w:p>
    <w:p w:rsidR="00840945" w:rsidRPr="00365C63" w:rsidRDefault="00840945" w:rsidP="00840945">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 xml:space="preserve">   Система дополнительного образования рассматривается как объединение учреждений дополнительного образования детей и программ дополнительного образования на базе общеобразовательных учреждений. Система обеспечивает включение детей в различные виды интеллектуальной, творческой, спортивной и иной деятельности, способствуя их развитию. Единство системы обеспечивается </w:t>
      </w:r>
      <w:proofErr w:type="gramStart"/>
      <w:r w:rsidRPr="00365C63">
        <w:rPr>
          <w:rFonts w:ascii="Times New Roman" w:eastAsia="Times New Roman" w:hAnsi="Times New Roman" w:cs="Times New Roman"/>
          <w:sz w:val="28"/>
          <w:szCs w:val="28"/>
          <w:lang w:eastAsia="ru-RU"/>
        </w:rPr>
        <w:t>через</w:t>
      </w:r>
      <w:proofErr w:type="gramEnd"/>
      <w:r w:rsidRPr="00365C63">
        <w:rPr>
          <w:rFonts w:ascii="Times New Roman" w:eastAsia="Times New Roman" w:hAnsi="Times New Roman" w:cs="Times New Roman"/>
          <w:sz w:val="28"/>
          <w:szCs w:val="28"/>
          <w:lang w:eastAsia="ru-RU"/>
        </w:rPr>
        <w:t>:</w:t>
      </w:r>
    </w:p>
    <w:p w:rsidR="00840945" w:rsidRPr="00365C63" w:rsidRDefault="00840945" w:rsidP="00840945">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b/>
          <w:bCs/>
          <w:sz w:val="28"/>
          <w:szCs w:val="28"/>
          <w:lang w:eastAsia="ru-RU"/>
        </w:rPr>
        <w:t>Модель интеграции основного и дополнительного образования в системе образования района</w:t>
      </w:r>
    </w:p>
    <w:p w:rsidR="00840945" w:rsidRPr="00365C63" w:rsidRDefault="00840945" w:rsidP="00840945">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Интеграция является важнейшим фактором развития современного общества. Интеграционные процессы идут сегодня в экономике, политике, культуре, науке, отражая глобальную тенденцию движения к единому миру. В Концепции модернизации Российского образования детей  подчеркивается важность взаимодействия образования и культуры, школы и учреждений дополнительного образования.</w:t>
      </w:r>
    </w:p>
    <w:p w:rsidR="00840945" w:rsidRPr="00365C63" w:rsidRDefault="00840945" w:rsidP="00840945">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Интеграции основного и дополнительного образования представляет собой процесс превращения относительно самостоятельных учреждений образования  в единую, целостную систему, направленную, в общем, на развитие личностного потенциала обучающихся (воспитанников), в частности, на  совершенствование индивидуальных  творческих навыков детей.</w:t>
      </w:r>
    </w:p>
    <w:p w:rsidR="00840945" w:rsidRPr="00365C63" w:rsidRDefault="00840945" w:rsidP="00840945">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В системе дополнительного образования детей реализуются программы по широкому спектру направлений детского творчества: техническое, спортивно-техническое, эколого-биологическое, туристско-краеведческое, спортивное, художественное, культурологическое творчество.</w:t>
      </w:r>
    </w:p>
    <w:p w:rsidR="00840945" w:rsidRPr="00365C63" w:rsidRDefault="00840945" w:rsidP="00840945">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   Традиционная модель интеграции основного и дополнительного образования заключалась в предоставлении УДО широкого спектра программ различной направленности для детей школьного возраста, реализуемых педагогами дополнительного образования. Однако новые задачи, связанные с введением федерального государственного образовательного стандарта и необходимостью организации внеурочной деятельности, потребовали внести изменения в модель.</w:t>
      </w:r>
    </w:p>
    <w:p w:rsidR="00840945" w:rsidRPr="00365C63" w:rsidRDefault="00840945" w:rsidP="00840945">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 xml:space="preserve">   В настоящий момент она предполагает   объединение условий общеобразовательного  учреждения и дополнительного образования: кадровых, информационно-методических, материально-технических, </w:t>
      </w:r>
      <w:r w:rsidRPr="00365C63">
        <w:rPr>
          <w:rFonts w:ascii="Times New Roman" w:eastAsia="Times New Roman" w:hAnsi="Times New Roman" w:cs="Times New Roman"/>
          <w:sz w:val="28"/>
          <w:szCs w:val="28"/>
          <w:lang w:eastAsia="ru-RU"/>
        </w:rPr>
        <w:lastRenderedPageBreak/>
        <w:t>финансовых, что позволяет создать единую ресурсную базу для развития личностного потенциала обучающихся (воспитанников) и совершенствования профессионализма педагогических работников. При этом  образовательные учреждения становятся  равноправными компонентами единого образовательного пространства, которое ориентировано на создание условий для развития творческих способностей, одаренности учащихся в различных предметно-тематических областях.</w:t>
      </w:r>
    </w:p>
    <w:p w:rsidR="00840945" w:rsidRPr="00365C63" w:rsidRDefault="00840945" w:rsidP="00840945">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    В основу организации интеграции основного и дополнительного образования положены следующие принципы</w:t>
      </w:r>
    </w:p>
    <w:p w:rsidR="00840945" w:rsidRPr="00365C63" w:rsidRDefault="00840945" w:rsidP="00840945">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Принцип индивидуализации и дифференциации при разработке и реализации программ дополнительного образования. Предполагает  формирование и удовлетворение запросов   родителей и детей на получение дополнительного образования (при  наличии условий в ОУ).</w:t>
      </w:r>
    </w:p>
    <w:p w:rsidR="00840945" w:rsidRPr="00365C63" w:rsidRDefault="00840945" w:rsidP="00840945">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Принцип преемственности в содержании Программ основного и дополнительного образования позволяет педагогу в отличной от урока форме продолжить изучение темы урока, пополняя ее новыми содержательными линиями. Опора на содержание основного образования является специфической чертой дополнительного образования.</w:t>
      </w:r>
    </w:p>
    <w:p w:rsidR="00840945" w:rsidRPr="00365C63" w:rsidRDefault="00840945" w:rsidP="00840945">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Принцип  научности, позволяющий включить детей  после уроков  в учебно-исследовательскую  деятельность через работу в школьных научных сообществах,  через создание проектов на основе материалов школьного музея, краеведческого музея.</w:t>
      </w:r>
    </w:p>
    <w:p w:rsidR="00840945" w:rsidRPr="00365C63" w:rsidRDefault="00840945" w:rsidP="00840945">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Принцип успешности. Дополнительное образование   увеличивает пространство, в котором школьники могут развивать творческую и познавательную активность, реализовывать лучшие личностные качества, т.е. демонстрировать те способности, которые зачастую остаются невостребованными основным образованием. Все это создает позитивный психологический фон для достижения успеха, что, в свою очередь, благоприятно сказывается и на учебной деятельности.  Следование этому принципу позволяет оценить индивидуальные результаты дополнительного образования, отражая их в Портфолио личных достижений.</w:t>
      </w:r>
    </w:p>
    <w:p w:rsidR="00840945" w:rsidRPr="00365C63" w:rsidRDefault="00840945" w:rsidP="00840945">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Таким образом,  интеграция основного и дополнительного образования рассматривается как совокупность согласованных условий, обеспечивающих:</w:t>
      </w:r>
    </w:p>
    <w:p w:rsidR="00840945" w:rsidRPr="00365C63" w:rsidRDefault="00840945" w:rsidP="00840945">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Данная система интеграции основного и дополнительного образования помогает создать особую развивающую среду. Воспитание ребенка в ней не сводится только к учебному труду, значительная его часть проходит за пределами урока и строится по другим законам и правилам. Главная  задача – создание условий для развития ребенка, включая его в разнообразную деятельность, в систему отношений, стимулирование самопознания, саморазвития, самореализации. А задача педагогов в значительной мере осуществлять педагогическую поддержку развития личности.</w:t>
      </w:r>
    </w:p>
    <w:p w:rsidR="00840945" w:rsidRPr="00365C63" w:rsidRDefault="00840945" w:rsidP="00840945">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 </w:t>
      </w:r>
    </w:p>
    <w:p w:rsidR="00840945" w:rsidRPr="00365C63" w:rsidRDefault="00840945" w:rsidP="00840945">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b/>
          <w:bCs/>
          <w:sz w:val="28"/>
          <w:szCs w:val="28"/>
          <w:lang w:eastAsia="ru-RU"/>
        </w:rPr>
        <w:t>5.4. Педагогическая поддержка, психолого-педагогическое сопровождение развития учащихся</w:t>
      </w:r>
    </w:p>
    <w:p w:rsidR="00840945" w:rsidRPr="00365C63" w:rsidRDefault="00840945" w:rsidP="00840945">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lastRenderedPageBreak/>
        <w:t>Система психолого-педагогического сопровождения развития учащихся направлена на создание условий, гарантирующих каждому школьнику педагогической помощи в решении сложных проблем его развития. Ведущую роль в этой деятельности играет методическое объединение классных руководителей, работающих во взаимодействии со службами  психолого-педагогической помощи учащимся. </w:t>
      </w:r>
    </w:p>
    <w:p w:rsidR="00840945" w:rsidRDefault="00840945" w:rsidP="00840945">
      <w:pPr>
        <w:shd w:val="clear" w:color="auto" w:fill="FFFFFF"/>
        <w:spacing w:after="0" w:line="240" w:lineRule="auto"/>
        <w:ind w:firstLine="540"/>
        <w:jc w:val="both"/>
        <w:rPr>
          <w:rFonts w:ascii="Times New Roman" w:eastAsia="Times New Roman" w:hAnsi="Times New Roman" w:cs="Times New Roman"/>
          <w:b/>
          <w:bCs/>
          <w:sz w:val="28"/>
          <w:szCs w:val="28"/>
          <w:lang w:eastAsia="ru-RU"/>
        </w:rPr>
      </w:pPr>
    </w:p>
    <w:p w:rsidR="00840945" w:rsidRPr="00365C63" w:rsidRDefault="00840945" w:rsidP="00840945">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b/>
          <w:bCs/>
          <w:sz w:val="28"/>
          <w:szCs w:val="28"/>
          <w:lang w:eastAsia="ru-RU"/>
        </w:rPr>
        <w:t>5.5. Развитие кадрового потенциала воспитательной системы</w:t>
      </w:r>
    </w:p>
    <w:p w:rsidR="00840945" w:rsidRPr="00365C63" w:rsidRDefault="00840945" w:rsidP="00840945">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Международные исследования и представительные форумы различного уровня фиксируют и определяют человеческий капитал как основной ресурс развития любой страны или организации.</w:t>
      </w:r>
    </w:p>
    <w:p w:rsidR="00840945" w:rsidRPr="00365C63" w:rsidRDefault="00840945" w:rsidP="00840945">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Качество воспитательной работы образовательных учреждений во многом предопределяется надлежащим кадровым обеспечением. В этих условиях особое внимание руководства системой образования должно быть обращено на развитие  кадрового потенциала школ. Кадровый потенциал является, по сути, неиссякаемым ресурсом каждого учреждения или (при наличии неблагоприятных базовых характеристик педагогического коллектива) тем ресурсом, который можно развивать бесконечно. В воспитательной работе с детьми и подростками роль личности педагога невозможно переоценить; его влияние на формирование базовых установок и характера школьника, особенно в младшем школьном возрасте, чрезвычайно велико.</w:t>
      </w:r>
    </w:p>
    <w:p w:rsidR="00840945" w:rsidRPr="00365C63" w:rsidRDefault="00840945" w:rsidP="00840945">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При реализации Программы предусматривается проведение мероприятий, направленных на повышение квалификации работников образовательных учреждений в области воспитания, организация научно-методической поддержки и сопровождения педагогов с учетом планируемых потребностей образовательной системы района и имеющихся у самих педагогов интересов. Ключевой фигурой кадрового потенциала является классный руководитель, который совместно с педагогическим коллективом и родительской общественностью  реализует данную Программу на практике в каждом конкретном классе. </w:t>
      </w:r>
    </w:p>
    <w:p w:rsidR="00840945" w:rsidRPr="00365C63" w:rsidRDefault="00840945" w:rsidP="00840945">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 xml:space="preserve">Предполагается, что поддержка инновационной деятельности педагогов по воспитанию подрастающего поколения будет осуществляться многоканально и всемерно поддерживаться. В качестве особых видов поддержки будут выступать родительское участие в экспертизе воспитательных проектов и сетевое взаимодействие педагогических работников, в </w:t>
      </w:r>
      <w:proofErr w:type="spellStart"/>
      <w:r w:rsidRPr="00365C63">
        <w:rPr>
          <w:rFonts w:ascii="Times New Roman" w:eastAsia="Times New Roman" w:hAnsi="Times New Roman" w:cs="Times New Roman"/>
          <w:sz w:val="28"/>
          <w:szCs w:val="28"/>
          <w:lang w:eastAsia="ru-RU"/>
        </w:rPr>
        <w:t>т.ч</w:t>
      </w:r>
      <w:proofErr w:type="spellEnd"/>
      <w:r w:rsidRPr="00365C63">
        <w:rPr>
          <w:rFonts w:ascii="Times New Roman" w:eastAsia="Times New Roman" w:hAnsi="Times New Roman" w:cs="Times New Roman"/>
          <w:sz w:val="28"/>
          <w:szCs w:val="28"/>
          <w:lang w:eastAsia="ru-RU"/>
        </w:rPr>
        <w:t>. с использованием ИКТ.</w:t>
      </w:r>
    </w:p>
    <w:p w:rsidR="00840945" w:rsidRDefault="00840945" w:rsidP="00840945">
      <w:pPr>
        <w:shd w:val="clear" w:color="auto" w:fill="FFFFFF"/>
        <w:spacing w:after="0" w:line="221" w:lineRule="atLeast"/>
        <w:ind w:firstLine="540"/>
        <w:jc w:val="both"/>
        <w:rPr>
          <w:rFonts w:ascii="Times New Roman" w:eastAsia="Times New Roman" w:hAnsi="Times New Roman" w:cs="Times New Roman"/>
          <w:b/>
          <w:bCs/>
          <w:sz w:val="28"/>
          <w:szCs w:val="28"/>
          <w:lang w:eastAsia="ru-RU"/>
        </w:rPr>
      </w:pPr>
    </w:p>
    <w:p w:rsidR="00840945" w:rsidRDefault="00840945" w:rsidP="00840945">
      <w:pPr>
        <w:shd w:val="clear" w:color="auto" w:fill="FFFFFF"/>
        <w:spacing w:after="0" w:line="221" w:lineRule="atLeast"/>
        <w:ind w:firstLine="540"/>
        <w:jc w:val="center"/>
        <w:rPr>
          <w:rFonts w:ascii="Times New Roman" w:eastAsia="Times New Roman" w:hAnsi="Times New Roman" w:cs="Times New Roman"/>
          <w:b/>
          <w:bCs/>
          <w:sz w:val="28"/>
          <w:szCs w:val="28"/>
          <w:lang w:eastAsia="ru-RU"/>
        </w:rPr>
      </w:pPr>
      <w:r w:rsidRPr="00365C63">
        <w:rPr>
          <w:rFonts w:ascii="Times New Roman" w:eastAsia="Times New Roman" w:hAnsi="Times New Roman" w:cs="Times New Roman"/>
          <w:b/>
          <w:bCs/>
          <w:sz w:val="28"/>
          <w:szCs w:val="28"/>
          <w:lang w:eastAsia="ru-RU"/>
        </w:rPr>
        <w:t>6. Обеспечение реализации Программы</w:t>
      </w:r>
    </w:p>
    <w:p w:rsidR="00840945" w:rsidRPr="00365C63" w:rsidRDefault="00840945" w:rsidP="00840945">
      <w:pPr>
        <w:shd w:val="clear" w:color="auto" w:fill="FFFFFF"/>
        <w:spacing w:after="0" w:line="221" w:lineRule="atLeast"/>
        <w:ind w:firstLine="540"/>
        <w:jc w:val="center"/>
        <w:rPr>
          <w:rFonts w:ascii="Times New Roman" w:eastAsia="Times New Roman" w:hAnsi="Times New Roman" w:cs="Times New Roman"/>
          <w:sz w:val="28"/>
          <w:szCs w:val="28"/>
          <w:lang w:eastAsia="ru-RU"/>
        </w:rPr>
      </w:pPr>
    </w:p>
    <w:p w:rsidR="00840945" w:rsidRPr="00365C63" w:rsidRDefault="00840945" w:rsidP="00840945">
      <w:pPr>
        <w:shd w:val="clear" w:color="auto" w:fill="FFFFFF"/>
        <w:spacing w:after="0" w:line="221" w:lineRule="atLeast"/>
        <w:ind w:firstLine="54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b/>
          <w:bCs/>
          <w:sz w:val="28"/>
          <w:szCs w:val="28"/>
          <w:lang w:eastAsia="ru-RU"/>
        </w:rPr>
        <w:t>6.1. Нормативное обеспечение</w:t>
      </w:r>
    </w:p>
    <w:p w:rsidR="00840945" w:rsidRPr="00365C63" w:rsidRDefault="00840945" w:rsidP="00840945">
      <w:pPr>
        <w:shd w:val="clear" w:color="auto" w:fill="FFFFFF"/>
        <w:spacing w:after="0" w:line="221" w:lineRule="atLeast"/>
        <w:ind w:firstLine="54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Обеспечение образовательных учреждений всей необходимой нормативно-правовой документацией и проведение соответствующих консультаций и совещаний.</w:t>
      </w:r>
    </w:p>
    <w:p w:rsidR="00840945" w:rsidRPr="00365C63" w:rsidRDefault="00840945" w:rsidP="00840945">
      <w:pPr>
        <w:shd w:val="clear" w:color="auto" w:fill="FFFFFF"/>
        <w:spacing w:after="0" w:line="221" w:lineRule="atLeast"/>
        <w:ind w:firstLine="54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lastRenderedPageBreak/>
        <w:t>Создание муниципального банка документации по вопросам воспитания школьников.</w:t>
      </w:r>
    </w:p>
    <w:p w:rsidR="00840945" w:rsidRPr="00365C63" w:rsidRDefault="00840945" w:rsidP="00840945">
      <w:pPr>
        <w:shd w:val="clear" w:color="auto" w:fill="FFFFFF"/>
        <w:spacing w:after="0" w:line="221" w:lineRule="atLeast"/>
        <w:ind w:firstLine="54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 xml:space="preserve">Регулярный </w:t>
      </w:r>
      <w:proofErr w:type="gramStart"/>
      <w:r w:rsidRPr="00365C63">
        <w:rPr>
          <w:rFonts w:ascii="Times New Roman" w:eastAsia="Times New Roman" w:hAnsi="Times New Roman" w:cs="Times New Roman"/>
          <w:sz w:val="28"/>
          <w:szCs w:val="28"/>
          <w:lang w:eastAsia="ru-RU"/>
        </w:rPr>
        <w:t>контроль за</w:t>
      </w:r>
      <w:proofErr w:type="gramEnd"/>
      <w:r w:rsidRPr="00365C63">
        <w:rPr>
          <w:rFonts w:ascii="Times New Roman" w:eastAsia="Times New Roman" w:hAnsi="Times New Roman" w:cs="Times New Roman"/>
          <w:sz w:val="28"/>
          <w:szCs w:val="28"/>
          <w:lang w:eastAsia="ru-RU"/>
        </w:rPr>
        <w:t xml:space="preserve"> выполнением законов, решений, распоряжений всеми субъектами воспитательного процесса.</w:t>
      </w:r>
    </w:p>
    <w:p w:rsidR="00840945" w:rsidRDefault="00840945" w:rsidP="00840945">
      <w:pPr>
        <w:shd w:val="clear" w:color="auto" w:fill="FFFFFF"/>
        <w:spacing w:after="0" w:line="221" w:lineRule="atLeast"/>
        <w:ind w:firstLine="54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Мониторинг федеральных, региональных и муниципальных правовых и нормативных актов по вопросам воспитания.</w:t>
      </w:r>
    </w:p>
    <w:p w:rsidR="00840945" w:rsidRPr="00365C63" w:rsidRDefault="00840945" w:rsidP="00840945">
      <w:pPr>
        <w:shd w:val="clear" w:color="auto" w:fill="FFFFFF"/>
        <w:spacing w:after="0" w:line="221" w:lineRule="atLeast"/>
        <w:ind w:firstLine="540"/>
        <w:jc w:val="both"/>
        <w:rPr>
          <w:rFonts w:ascii="Times New Roman" w:eastAsia="Times New Roman" w:hAnsi="Times New Roman" w:cs="Times New Roman"/>
          <w:sz w:val="28"/>
          <w:szCs w:val="28"/>
          <w:lang w:eastAsia="ru-RU"/>
        </w:rPr>
      </w:pPr>
    </w:p>
    <w:p w:rsidR="00840945" w:rsidRPr="00365C63" w:rsidRDefault="00840945" w:rsidP="00840945">
      <w:pPr>
        <w:shd w:val="clear" w:color="auto" w:fill="FFFFFF"/>
        <w:spacing w:after="0" w:line="221" w:lineRule="atLeast"/>
        <w:ind w:firstLine="54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b/>
          <w:bCs/>
          <w:sz w:val="28"/>
          <w:szCs w:val="28"/>
          <w:lang w:eastAsia="ru-RU"/>
        </w:rPr>
        <w:t>6.2. Программно-методическое и информационное обеспечение</w:t>
      </w:r>
    </w:p>
    <w:p w:rsidR="00840945" w:rsidRPr="00365C63" w:rsidRDefault="00840945" w:rsidP="00840945">
      <w:pPr>
        <w:shd w:val="clear" w:color="auto" w:fill="FFFFFF"/>
        <w:spacing w:after="0" w:line="221" w:lineRule="atLeast"/>
        <w:ind w:firstLine="54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 xml:space="preserve">Разработка и осуществление </w:t>
      </w:r>
      <w:proofErr w:type="gramStart"/>
      <w:r w:rsidRPr="00365C63">
        <w:rPr>
          <w:rFonts w:ascii="Times New Roman" w:eastAsia="Times New Roman" w:hAnsi="Times New Roman" w:cs="Times New Roman"/>
          <w:sz w:val="28"/>
          <w:szCs w:val="28"/>
          <w:lang w:eastAsia="ru-RU"/>
        </w:rPr>
        <w:t>планов повышения квалификации руководителей образовательных учреждений</w:t>
      </w:r>
      <w:proofErr w:type="gramEnd"/>
      <w:r w:rsidRPr="00365C63">
        <w:rPr>
          <w:rFonts w:ascii="Times New Roman" w:eastAsia="Times New Roman" w:hAnsi="Times New Roman" w:cs="Times New Roman"/>
          <w:sz w:val="28"/>
          <w:szCs w:val="28"/>
          <w:lang w:eastAsia="ru-RU"/>
        </w:rPr>
        <w:t xml:space="preserve"> и организаторов воспитательной деятельности.</w:t>
      </w:r>
    </w:p>
    <w:p w:rsidR="00840945" w:rsidRPr="00365C63" w:rsidRDefault="00840945" w:rsidP="00840945">
      <w:pPr>
        <w:shd w:val="clear" w:color="auto" w:fill="FFFFFF"/>
        <w:spacing w:after="0" w:line="221" w:lineRule="atLeast"/>
        <w:ind w:firstLine="54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Проведение конференций, семинаров, проблемных обсуждений по обобщению опыта и определению перспектив воспитательной работы.</w:t>
      </w:r>
    </w:p>
    <w:p w:rsidR="00840945" w:rsidRPr="00365C63" w:rsidRDefault="00840945" w:rsidP="00840945">
      <w:pPr>
        <w:shd w:val="clear" w:color="auto" w:fill="FFFFFF"/>
        <w:spacing w:after="0" w:line="221" w:lineRule="atLeast"/>
        <w:ind w:firstLine="540"/>
        <w:jc w:val="both"/>
        <w:rPr>
          <w:rFonts w:ascii="Times New Roman" w:eastAsia="Times New Roman" w:hAnsi="Times New Roman" w:cs="Times New Roman"/>
          <w:sz w:val="28"/>
          <w:szCs w:val="28"/>
          <w:lang w:eastAsia="ru-RU"/>
        </w:rPr>
      </w:pPr>
      <w:r w:rsidRPr="00365C63">
        <w:rPr>
          <w:rFonts w:ascii="Times New Roman" w:eastAsia="Times New Roman" w:hAnsi="Times New Roman" w:cs="Times New Roman"/>
          <w:sz w:val="28"/>
          <w:szCs w:val="28"/>
          <w:lang w:eastAsia="ru-RU"/>
        </w:rPr>
        <w:t>Информационное обеспечение руководителей и работников системы образования по вопросам воспитания учащихся.</w:t>
      </w:r>
    </w:p>
    <w:p w:rsidR="00840945" w:rsidRPr="00365C63" w:rsidRDefault="00840945" w:rsidP="00840945">
      <w:pPr>
        <w:shd w:val="clear" w:color="auto" w:fill="FFFFFF"/>
        <w:spacing w:after="0" w:line="408" w:lineRule="atLeast"/>
        <w:jc w:val="center"/>
        <w:rPr>
          <w:rFonts w:ascii="Times New Roman" w:eastAsia="Times New Roman" w:hAnsi="Times New Roman" w:cs="Times New Roman"/>
          <w:b/>
          <w:sz w:val="28"/>
          <w:szCs w:val="28"/>
          <w:lang w:eastAsia="ru-RU"/>
        </w:rPr>
      </w:pPr>
      <w:r w:rsidRPr="00365C63">
        <w:rPr>
          <w:rFonts w:ascii="Times New Roman" w:eastAsia="Times New Roman" w:hAnsi="Times New Roman" w:cs="Times New Roman"/>
          <w:sz w:val="28"/>
          <w:szCs w:val="28"/>
          <w:lang w:eastAsia="ru-RU"/>
        </w:rPr>
        <w:br w:type="textWrapping" w:clear="all"/>
      </w:r>
      <w:r w:rsidRPr="00365C63">
        <w:rPr>
          <w:rFonts w:ascii="Times New Roman" w:eastAsia="Times New Roman" w:hAnsi="Times New Roman" w:cs="Times New Roman"/>
          <w:b/>
          <w:bCs/>
          <w:sz w:val="28"/>
          <w:szCs w:val="28"/>
          <w:lang w:eastAsia="ru-RU"/>
        </w:rPr>
        <w:t>План мероприятий</w:t>
      </w:r>
    </w:p>
    <w:p w:rsidR="00840945" w:rsidRPr="00365C63" w:rsidRDefault="00840945" w:rsidP="00840945">
      <w:pPr>
        <w:shd w:val="clear" w:color="auto" w:fill="FFFFFF"/>
        <w:spacing w:after="0" w:line="221" w:lineRule="atLeast"/>
        <w:jc w:val="center"/>
        <w:rPr>
          <w:rFonts w:ascii="Times New Roman" w:eastAsia="Times New Roman" w:hAnsi="Times New Roman" w:cs="Times New Roman"/>
          <w:b/>
          <w:sz w:val="28"/>
          <w:szCs w:val="28"/>
          <w:lang w:eastAsia="ru-RU"/>
        </w:rPr>
      </w:pPr>
      <w:r w:rsidRPr="00365C63">
        <w:rPr>
          <w:rFonts w:ascii="Times New Roman" w:eastAsia="Times New Roman" w:hAnsi="Times New Roman" w:cs="Times New Roman"/>
          <w:b/>
          <w:sz w:val="28"/>
          <w:szCs w:val="28"/>
          <w:lang w:eastAsia="ru-RU"/>
        </w:rPr>
        <w:t xml:space="preserve">по реализации муниципальной программы воспитания и социализации обучающихся образовательных организаций </w:t>
      </w:r>
    </w:p>
    <w:p w:rsidR="00840945" w:rsidRPr="00365C63" w:rsidRDefault="00840945" w:rsidP="00840945">
      <w:pPr>
        <w:shd w:val="clear" w:color="auto" w:fill="FFFFFF"/>
        <w:spacing w:after="0" w:line="221" w:lineRule="atLeast"/>
        <w:jc w:val="center"/>
        <w:rPr>
          <w:rFonts w:ascii="Times New Roman" w:eastAsia="Times New Roman" w:hAnsi="Times New Roman" w:cs="Times New Roman"/>
          <w:b/>
          <w:sz w:val="28"/>
          <w:szCs w:val="28"/>
          <w:lang w:eastAsia="ru-RU"/>
        </w:rPr>
      </w:pPr>
      <w:proofErr w:type="spellStart"/>
      <w:r w:rsidRPr="00365C63">
        <w:rPr>
          <w:rFonts w:ascii="Times New Roman" w:eastAsia="Times New Roman" w:hAnsi="Times New Roman" w:cs="Times New Roman"/>
          <w:b/>
          <w:sz w:val="28"/>
          <w:szCs w:val="28"/>
          <w:lang w:eastAsia="ru-RU"/>
        </w:rPr>
        <w:t>Тунгиро-Олёкминского</w:t>
      </w:r>
      <w:proofErr w:type="spellEnd"/>
      <w:r w:rsidRPr="00365C63">
        <w:rPr>
          <w:rFonts w:ascii="Times New Roman" w:eastAsia="Times New Roman" w:hAnsi="Times New Roman" w:cs="Times New Roman"/>
          <w:b/>
          <w:sz w:val="28"/>
          <w:szCs w:val="28"/>
          <w:lang w:eastAsia="ru-RU"/>
        </w:rPr>
        <w:t xml:space="preserve"> района</w:t>
      </w:r>
    </w:p>
    <w:p w:rsidR="00840945" w:rsidRPr="00365C63" w:rsidRDefault="00840945" w:rsidP="00840945">
      <w:pPr>
        <w:shd w:val="clear" w:color="auto" w:fill="FFFFFF"/>
        <w:spacing w:after="0" w:line="221" w:lineRule="atLeast"/>
        <w:jc w:val="center"/>
        <w:rPr>
          <w:rFonts w:ascii="Times New Roman" w:eastAsia="Times New Roman" w:hAnsi="Times New Roman" w:cs="Times New Roman"/>
          <w:b/>
          <w:sz w:val="28"/>
          <w:szCs w:val="28"/>
          <w:lang w:eastAsia="ru-RU"/>
        </w:rPr>
      </w:pPr>
      <w:r w:rsidRPr="00365C63">
        <w:rPr>
          <w:rFonts w:ascii="Times New Roman" w:eastAsia="Times New Roman" w:hAnsi="Times New Roman" w:cs="Times New Roman"/>
          <w:b/>
          <w:sz w:val="28"/>
          <w:szCs w:val="28"/>
          <w:lang w:eastAsia="ru-RU"/>
        </w:rPr>
        <w:t xml:space="preserve"> на 2020– 2023 годы.</w:t>
      </w:r>
    </w:p>
    <w:tbl>
      <w:tblPr>
        <w:tblW w:w="10621" w:type="dxa"/>
        <w:shd w:val="clear" w:color="auto" w:fill="FFFFFF"/>
        <w:tblLayout w:type="fixed"/>
        <w:tblCellMar>
          <w:left w:w="0" w:type="dxa"/>
          <w:right w:w="0" w:type="dxa"/>
        </w:tblCellMar>
        <w:tblLook w:val="04A0" w:firstRow="1" w:lastRow="0" w:firstColumn="1" w:lastColumn="0" w:noHBand="0" w:noVBand="1"/>
      </w:tblPr>
      <w:tblGrid>
        <w:gridCol w:w="548"/>
        <w:gridCol w:w="52"/>
        <w:gridCol w:w="4470"/>
        <w:gridCol w:w="1417"/>
        <w:gridCol w:w="20"/>
        <w:gridCol w:w="1507"/>
        <w:gridCol w:w="32"/>
        <w:gridCol w:w="377"/>
        <w:gridCol w:w="13"/>
        <w:gridCol w:w="36"/>
        <w:gridCol w:w="165"/>
        <w:gridCol w:w="39"/>
        <w:gridCol w:w="212"/>
        <w:gridCol w:w="211"/>
        <w:gridCol w:w="211"/>
        <w:gridCol w:w="211"/>
        <w:gridCol w:w="226"/>
        <w:gridCol w:w="874"/>
      </w:tblGrid>
      <w:tr w:rsidR="00840945" w:rsidRPr="00365C63" w:rsidTr="005F03D4">
        <w:trPr>
          <w:gridAfter w:val="1"/>
          <w:wAfter w:w="874" w:type="dxa"/>
        </w:trPr>
        <w:tc>
          <w:tcPr>
            <w:tcW w:w="600"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 xml:space="preserve">№ </w:t>
            </w:r>
            <w:proofErr w:type="gramStart"/>
            <w:r w:rsidRPr="00365C63">
              <w:rPr>
                <w:rFonts w:ascii="Times New Roman" w:eastAsia="Times New Roman" w:hAnsi="Times New Roman" w:cs="Times New Roman"/>
                <w:sz w:val="24"/>
                <w:szCs w:val="24"/>
                <w:lang w:eastAsia="ru-RU"/>
              </w:rPr>
              <w:t>п</w:t>
            </w:r>
            <w:proofErr w:type="gramEnd"/>
            <w:r w:rsidRPr="00365C63">
              <w:rPr>
                <w:rFonts w:ascii="Times New Roman" w:eastAsia="Times New Roman" w:hAnsi="Times New Roman" w:cs="Times New Roman"/>
                <w:sz w:val="24"/>
                <w:szCs w:val="24"/>
                <w:lang w:eastAsia="ru-RU"/>
              </w:rPr>
              <w:t>/п</w:t>
            </w:r>
          </w:p>
        </w:tc>
        <w:tc>
          <w:tcPr>
            <w:tcW w:w="447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Мероприятие</w:t>
            </w:r>
          </w:p>
        </w:tc>
        <w:tc>
          <w:tcPr>
            <w:tcW w:w="14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Срок реализации</w:t>
            </w:r>
          </w:p>
        </w:tc>
        <w:tc>
          <w:tcPr>
            <w:tcW w:w="1559"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Ответственный</w:t>
            </w:r>
          </w:p>
        </w:tc>
        <w:tc>
          <w:tcPr>
            <w:tcW w:w="1701" w:type="dxa"/>
            <w:gridSpan w:val="10"/>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Взаимодействие исполнителей</w:t>
            </w:r>
          </w:p>
        </w:tc>
      </w:tr>
      <w:tr w:rsidR="00840945" w:rsidRPr="00365C63" w:rsidTr="005F03D4">
        <w:trPr>
          <w:gridAfter w:val="1"/>
          <w:wAfter w:w="874" w:type="dxa"/>
        </w:trPr>
        <w:tc>
          <w:tcPr>
            <w:tcW w:w="9747" w:type="dxa"/>
            <w:gridSpan w:val="17"/>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40945" w:rsidRPr="00365C63" w:rsidRDefault="00840945" w:rsidP="005F03D4">
            <w:pPr>
              <w:spacing w:after="0" w:line="240" w:lineRule="auto"/>
              <w:jc w:val="center"/>
              <w:rPr>
                <w:rFonts w:ascii="Times New Roman" w:eastAsia="Times New Roman" w:hAnsi="Times New Roman" w:cs="Times New Roman"/>
                <w:sz w:val="24"/>
                <w:szCs w:val="24"/>
                <w:lang w:eastAsia="ru-RU"/>
              </w:rPr>
            </w:pPr>
            <w:r w:rsidRPr="00365C63">
              <w:rPr>
                <w:rFonts w:ascii="Times New Roman" w:eastAsia="Times New Roman" w:hAnsi="Times New Roman" w:cs="Times New Roman"/>
                <w:b/>
                <w:bCs/>
                <w:sz w:val="24"/>
                <w:szCs w:val="24"/>
                <w:lang w:eastAsia="ru-RU"/>
              </w:rPr>
              <w:t>Модуль  «Я - Гражданин»</w:t>
            </w:r>
          </w:p>
        </w:tc>
      </w:tr>
      <w:tr w:rsidR="00840945" w:rsidRPr="00365C63" w:rsidTr="005F03D4">
        <w:trPr>
          <w:gridAfter w:val="1"/>
          <w:wAfter w:w="874" w:type="dxa"/>
        </w:trPr>
        <w:tc>
          <w:tcPr>
            <w:tcW w:w="60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1</w:t>
            </w:r>
          </w:p>
        </w:tc>
        <w:tc>
          <w:tcPr>
            <w:tcW w:w="4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Организация мониторинга гражданско-патриотического воспитания в образовательных учреждениях района</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jc w:val="center"/>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 xml:space="preserve">2021-2023 </w:t>
            </w:r>
            <w:proofErr w:type="spellStart"/>
            <w:proofErr w:type="gramStart"/>
            <w:r w:rsidRPr="00365C63">
              <w:rPr>
                <w:rFonts w:ascii="Times New Roman" w:eastAsia="Times New Roman" w:hAnsi="Times New Roman" w:cs="Times New Roman"/>
                <w:sz w:val="24"/>
                <w:szCs w:val="24"/>
                <w:lang w:eastAsia="ru-RU"/>
              </w:rPr>
              <w:t>гг</w:t>
            </w:r>
            <w:proofErr w:type="spellEnd"/>
            <w:proofErr w:type="gramEnd"/>
          </w:p>
        </w:tc>
        <w:tc>
          <w:tcPr>
            <w:tcW w:w="1559"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РМК</w:t>
            </w:r>
          </w:p>
        </w:tc>
        <w:tc>
          <w:tcPr>
            <w:tcW w:w="1701" w:type="dxa"/>
            <w:gridSpan w:val="10"/>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ОУ</w:t>
            </w:r>
          </w:p>
        </w:tc>
      </w:tr>
      <w:tr w:rsidR="00840945" w:rsidRPr="00365C63" w:rsidTr="005F03D4">
        <w:trPr>
          <w:gridAfter w:val="1"/>
          <w:wAfter w:w="874" w:type="dxa"/>
        </w:trPr>
        <w:tc>
          <w:tcPr>
            <w:tcW w:w="60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2</w:t>
            </w:r>
          </w:p>
        </w:tc>
        <w:tc>
          <w:tcPr>
            <w:tcW w:w="4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 Проектирование модели личности выпускника</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jc w:val="center"/>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2020 г.</w:t>
            </w:r>
          </w:p>
        </w:tc>
        <w:tc>
          <w:tcPr>
            <w:tcW w:w="1559"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ОУ</w:t>
            </w:r>
          </w:p>
        </w:tc>
        <w:tc>
          <w:tcPr>
            <w:tcW w:w="1701" w:type="dxa"/>
            <w:gridSpan w:val="10"/>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p>
        </w:tc>
      </w:tr>
      <w:tr w:rsidR="00840945" w:rsidRPr="00365C63" w:rsidTr="005F03D4">
        <w:trPr>
          <w:gridAfter w:val="1"/>
          <w:wAfter w:w="874" w:type="dxa"/>
        </w:trPr>
        <w:tc>
          <w:tcPr>
            <w:tcW w:w="60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3</w:t>
            </w:r>
          </w:p>
        </w:tc>
        <w:tc>
          <w:tcPr>
            <w:tcW w:w="4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Обновление содержания образования и способов воспитательной деятельности по обеспечению развития личности обучающегося</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jc w:val="center"/>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 xml:space="preserve">2020-2022 </w:t>
            </w:r>
            <w:proofErr w:type="spellStart"/>
            <w:proofErr w:type="gramStart"/>
            <w:r w:rsidRPr="00365C63">
              <w:rPr>
                <w:rFonts w:ascii="Times New Roman" w:eastAsia="Times New Roman" w:hAnsi="Times New Roman" w:cs="Times New Roman"/>
                <w:sz w:val="24"/>
                <w:szCs w:val="24"/>
                <w:lang w:eastAsia="ru-RU"/>
              </w:rPr>
              <w:t>гг</w:t>
            </w:r>
            <w:proofErr w:type="spellEnd"/>
            <w:proofErr w:type="gramEnd"/>
          </w:p>
        </w:tc>
        <w:tc>
          <w:tcPr>
            <w:tcW w:w="1559"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РМК, ОУ</w:t>
            </w:r>
          </w:p>
        </w:tc>
        <w:tc>
          <w:tcPr>
            <w:tcW w:w="1701" w:type="dxa"/>
            <w:gridSpan w:val="10"/>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p>
        </w:tc>
      </w:tr>
      <w:tr w:rsidR="00840945" w:rsidRPr="00365C63" w:rsidTr="005F03D4">
        <w:trPr>
          <w:gridAfter w:val="1"/>
          <w:wAfter w:w="874" w:type="dxa"/>
        </w:trPr>
        <w:tc>
          <w:tcPr>
            <w:tcW w:w="60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4</w:t>
            </w:r>
          </w:p>
        </w:tc>
        <w:tc>
          <w:tcPr>
            <w:tcW w:w="4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Ежегодное исследование эффективности программы</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jc w:val="center"/>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2020–2023гг</w:t>
            </w:r>
          </w:p>
        </w:tc>
        <w:tc>
          <w:tcPr>
            <w:tcW w:w="1559"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РМК, ОУ</w:t>
            </w:r>
          </w:p>
        </w:tc>
        <w:tc>
          <w:tcPr>
            <w:tcW w:w="1701" w:type="dxa"/>
            <w:gridSpan w:val="10"/>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p>
        </w:tc>
      </w:tr>
      <w:tr w:rsidR="00840945" w:rsidRPr="00365C63" w:rsidTr="005F03D4">
        <w:trPr>
          <w:gridAfter w:val="1"/>
          <w:wAfter w:w="874" w:type="dxa"/>
        </w:trPr>
        <w:tc>
          <w:tcPr>
            <w:tcW w:w="60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5</w:t>
            </w:r>
          </w:p>
        </w:tc>
        <w:tc>
          <w:tcPr>
            <w:tcW w:w="4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 xml:space="preserve">Обобщение педагогического опыта по гражданско-патриотическому и правовому патриотическому воспитанию </w:t>
            </w:r>
            <w:proofErr w:type="gramStart"/>
            <w:r w:rsidRPr="00365C63">
              <w:rPr>
                <w:rFonts w:ascii="Times New Roman" w:eastAsia="Times New Roman" w:hAnsi="Times New Roman" w:cs="Times New Roman"/>
                <w:sz w:val="24"/>
                <w:szCs w:val="24"/>
                <w:lang w:eastAsia="ru-RU"/>
              </w:rPr>
              <w:t>обучающихся</w:t>
            </w:r>
            <w:proofErr w:type="gramEnd"/>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jc w:val="center"/>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2021-2022гг</w:t>
            </w:r>
          </w:p>
        </w:tc>
        <w:tc>
          <w:tcPr>
            <w:tcW w:w="1559"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РМК, ОУ</w:t>
            </w:r>
          </w:p>
        </w:tc>
        <w:tc>
          <w:tcPr>
            <w:tcW w:w="1701" w:type="dxa"/>
            <w:gridSpan w:val="10"/>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ОУ</w:t>
            </w:r>
          </w:p>
        </w:tc>
      </w:tr>
      <w:tr w:rsidR="00840945" w:rsidRPr="00365C63" w:rsidTr="005F03D4">
        <w:trPr>
          <w:gridAfter w:val="1"/>
          <w:wAfter w:w="874" w:type="dxa"/>
        </w:trPr>
        <w:tc>
          <w:tcPr>
            <w:tcW w:w="60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6</w:t>
            </w:r>
          </w:p>
        </w:tc>
        <w:tc>
          <w:tcPr>
            <w:tcW w:w="4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Обсуждение на педсоветах проблем, связанных с обновлением содержания воспитания обучающихся</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jc w:val="center"/>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 xml:space="preserve">2020–2023 </w:t>
            </w:r>
            <w:proofErr w:type="spellStart"/>
            <w:proofErr w:type="gramStart"/>
            <w:r w:rsidRPr="00365C63">
              <w:rPr>
                <w:rFonts w:ascii="Times New Roman" w:eastAsia="Times New Roman" w:hAnsi="Times New Roman" w:cs="Times New Roman"/>
                <w:sz w:val="24"/>
                <w:szCs w:val="24"/>
                <w:lang w:eastAsia="ru-RU"/>
              </w:rPr>
              <w:t>гг</w:t>
            </w:r>
            <w:proofErr w:type="spellEnd"/>
            <w:proofErr w:type="gramEnd"/>
          </w:p>
        </w:tc>
        <w:tc>
          <w:tcPr>
            <w:tcW w:w="1559"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ОУ</w:t>
            </w:r>
          </w:p>
        </w:tc>
        <w:tc>
          <w:tcPr>
            <w:tcW w:w="1701" w:type="dxa"/>
            <w:gridSpan w:val="10"/>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ОУ</w:t>
            </w:r>
          </w:p>
        </w:tc>
      </w:tr>
      <w:tr w:rsidR="00840945" w:rsidRPr="00365C63" w:rsidTr="005F03D4">
        <w:trPr>
          <w:gridAfter w:val="1"/>
          <w:wAfter w:w="874" w:type="dxa"/>
        </w:trPr>
        <w:tc>
          <w:tcPr>
            <w:tcW w:w="60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7</w:t>
            </w:r>
          </w:p>
        </w:tc>
        <w:tc>
          <w:tcPr>
            <w:tcW w:w="4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Внедрение модуля «Я - гражданин»</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jc w:val="center"/>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2020 г.</w:t>
            </w:r>
          </w:p>
        </w:tc>
        <w:tc>
          <w:tcPr>
            <w:tcW w:w="1559"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ОУ</w:t>
            </w:r>
          </w:p>
        </w:tc>
        <w:tc>
          <w:tcPr>
            <w:tcW w:w="1701" w:type="dxa"/>
            <w:gridSpan w:val="10"/>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ОУ</w:t>
            </w:r>
          </w:p>
        </w:tc>
      </w:tr>
      <w:tr w:rsidR="00840945" w:rsidRPr="00365C63" w:rsidTr="005F03D4">
        <w:trPr>
          <w:gridAfter w:val="1"/>
          <w:wAfter w:w="874" w:type="dxa"/>
        </w:trPr>
        <w:tc>
          <w:tcPr>
            <w:tcW w:w="60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8</w:t>
            </w:r>
          </w:p>
        </w:tc>
        <w:tc>
          <w:tcPr>
            <w:tcW w:w="4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Организация поисковой работы по сбору материалов о выпускниках школ</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jc w:val="center"/>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 xml:space="preserve">2021–2023 </w:t>
            </w:r>
            <w:proofErr w:type="spellStart"/>
            <w:proofErr w:type="gramStart"/>
            <w:r w:rsidRPr="00365C63">
              <w:rPr>
                <w:rFonts w:ascii="Times New Roman" w:eastAsia="Times New Roman" w:hAnsi="Times New Roman" w:cs="Times New Roman"/>
                <w:sz w:val="24"/>
                <w:szCs w:val="24"/>
                <w:lang w:eastAsia="ru-RU"/>
              </w:rPr>
              <w:t>гг</w:t>
            </w:r>
            <w:proofErr w:type="spellEnd"/>
            <w:proofErr w:type="gramEnd"/>
          </w:p>
        </w:tc>
        <w:tc>
          <w:tcPr>
            <w:tcW w:w="1559"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ОУ</w:t>
            </w:r>
          </w:p>
        </w:tc>
        <w:tc>
          <w:tcPr>
            <w:tcW w:w="1701" w:type="dxa"/>
            <w:gridSpan w:val="10"/>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ОУ</w:t>
            </w:r>
          </w:p>
        </w:tc>
      </w:tr>
      <w:tr w:rsidR="00840945" w:rsidRPr="00365C63" w:rsidTr="005F03D4">
        <w:trPr>
          <w:gridAfter w:val="1"/>
          <w:wAfter w:w="874" w:type="dxa"/>
        </w:trPr>
        <w:tc>
          <w:tcPr>
            <w:tcW w:w="60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9</w:t>
            </w:r>
          </w:p>
        </w:tc>
        <w:tc>
          <w:tcPr>
            <w:tcW w:w="4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Формирование гражданско-</w:t>
            </w:r>
            <w:r w:rsidRPr="00365C63">
              <w:rPr>
                <w:rFonts w:ascii="Times New Roman" w:eastAsia="Times New Roman" w:hAnsi="Times New Roman" w:cs="Times New Roman"/>
                <w:sz w:val="24"/>
                <w:szCs w:val="24"/>
                <w:lang w:eastAsia="ru-RU"/>
              </w:rPr>
              <w:lastRenderedPageBreak/>
              <w:t>патриотической позиции учащихся через систему традиционных мероприятий</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jc w:val="center"/>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lastRenderedPageBreak/>
              <w:t xml:space="preserve">2020–2023 </w:t>
            </w:r>
            <w:proofErr w:type="spellStart"/>
            <w:proofErr w:type="gramStart"/>
            <w:r w:rsidRPr="00365C63">
              <w:rPr>
                <w:rFonts w:ascii="Times New Roman" w:eastAsia="Times New Roman" w:hAnsi="Times New Roman" w:cs="Times New Roman"/>
                <w:sz w:val="24"/>
                <w:szCs w:val="24"/>
                <w:lang w:eastAsia="ru-RU"/>
              </w:rPr>
              <w:lastRenderedPageBreak/>
              <w:t>гг</w:t>
            </w:r>
            <w:proofErr w:type="spellEnd"/>
            <w:proofErr w:type="gramEnd"/>
          </w:p>
        </w:tc>
        <w:tc>
          <w:tcPr>
            <w:tcW w:w="1559"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lastRenderedPageBreak/>
              <w:t xml:space="preserve">ОУ, отдел </w:t>
            </w:r>
            <w:r w:rsidRPr="00365C63">
              <w:rPr>
                <w:rFonts w:ascii="Times New Roman" w:eastAsia="Times New Roman" w:hAnsi="Times New Roman" w:cs="Times New Roman"/>
                <w:sz w:val="24"/>
                <w:szCs w:val="24"/>
                <w:lang w:eastAsia="ru-RU"/>
              </w:rPr>
              <w:lastRenderedPageBreak/>
              <w:t>образования</w:t>
            </w:r>
          </w:p>
        </w:tc>
        <w:tc>
          <w:tcPr>
            <w:tcW w:w="1701" w:type="dxa"/>
            <w:gridSpan w:val="10"/>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lastRenderedPageBreak/>
              <w:t>ОУ</w:t>
            </w:r>
          </w:p>
        </w:tc>
      </w:tr>
      <w:tr w:rsidR="00840945" w:rsidRPr="00365C63" w:rsidTr="005F03D4">
        <w:trPr>
          <w:gridAfter w:val="1"/>
          <w:wAfter w:w="874" w:type="dxa"/>
        </w:trPr>
        <w:tc>
          <w:tcPr>
            <w:tcW w:w="60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lastRenderedPageBreak/>
              <w:t>10</w:t>
            </w:r>
          </w:p>
        </w:tc>
        <w:tc>
          <w:tcPr>
            <w:tcW w:w="4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Создание банка инновационных технологий гражданско-патриотического и правового воспитания и обучения обучающихся.</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jc w:val="center"/>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2022 г.</w:t>
            </w:r>
          </w:p>
        </w:tc>
        <w:tc>
          <w:tcPr>
            <w:tcW w:w="1559"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ОУ</w:t>
            </w:r>
          </w:p>
        </w:tc>
        <w:tc>
          <w:tcPr>
            <w:tcW w:w="1701" w:type="dxa"/>
            <w:gridSpan w:val="10"/>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ОУ</w:t>
            </w:r>
          </w:p>
        </w:tc>
      </w:tr>
      <w:tr w:rsidR="00840945" w:rsidRPr="00365C63" w:rsidTr="005F03D4">
        <w:trPr>
          <w:gridAfter w:val="1"/>
          <w:wAfter w:w="874" w:type="dxa"/>
        </w:trPr>
        <w:tc>
          <w:tcPr>
            <w:tcW w:w="60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11</w:t>
            </w:r>
          </w:p>
        </w:tc>
        <w:tc>
          <w:tcPr>
            <w:tcW w:w="4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 xml:space="preserve">Обобщение </w:t>
            </w:r>
            <w:proofErr w:type="gramStart"/>
            <w:r w:rsidRPr="00365C63">
              <w:rPr>
                <w:rFonts w:ascii="Times New Roman" w:eastAsia="Times New Roman" w:hAnsi="Times New Roman" w:cs="Times New Roman"/>
                <w:sz w:val="24"/>
                <w:szCs w:val="24"/>
                <w:lang w:eastAsia="ru-RU"/>
              </w:rPr>
              <w:t>опыта эффективных форм сотрудничества всех субъектов образовательного сообщества</w:t>
            </w:r>
            <w:proofErr w:type="gramEnd"/>
            <w:r w:rsidRPr="00365C63">
              <w:rPr>
                <w:rFonts w:ascii="Times New Roman" w:eastAsia="Times New Roman" w:hAnsi="Times New Roman" w:cs="Times New Roman"/>
                <w:sz w:val="24"/>
                <w:szCs w:val="24"/>
                <w:lang w:eastAsia="ru-RU"/>
              </w:rPr>
              <w:t xml:space="preserve"> в рамках гражданско-патриотического и правового воспитания</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jc w:val="center"/>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 xml:space="preserve">2020–2023 </w:t>
            </w:r>
            <w:proofErr w:type="spellStart"/>
            <w:proofErr w:type="gramStart"/>
            <w:r w:rsidRPr="00365C63">
              <w:rPr>
                <w:rFonts w:ascii="Times New Roman" w:eastAsia="Times New Roman" w:hAnsi="Times New Roman" w:cs="Times New Roman"/>
                <w:sz w:val="24"/>
                <w:szCs w:val="24"/>
                <w:lang w:eastAsia="ru-RU"/>
              </w:rPr>
              <w:t>гг</w:t>
            </w:r>
            <w:proofErr w:type="spellEnd"/>
            <w:proofErr w:type="gramEnd"/>
          </w:p>
        </w:tc>
        <w:tc>
          <w:tcPr>
            <w:tcW w:w="1559"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РМК, ОУ</w:t>
            </w:r>
          </w:p>
        </w:tc>
        <w:tc>
          <w:tcPr>
            <w:tcW w:w="1701" w:type="dxa"/>
            <w:gridSpan w:val="10"/>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p>
        </w:tc>
      </w:tr>
      <w:tr w:rsidR="00840945" w:rsidRPr="00365C63" w:rsidTr="005F03D4">
        <w:trPr>
          <w:gridAfter w:val="1"/>
          <w:wAfter w:w="874" w:type="dxa"/>
        </w:trPr>
        <w:tc>
          <w:tcPr>
            <w:tcW w:w="60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12</w:t>
            </w:r>
          </w:p>
        </w:tc>
        <w:tc>
          <w:tcPr>
            <w:tcW w:w="4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 xml:space="preserve">Подготовка </w:t>
            </w:r>
            <w:proofErr w:type="spellStart"/>
            <w:r w:rsidRPr="00365C63">
              <w:rPr>
                <w:rFonts w:ascii="Times New Roman" w:eastAsia="Times New Roman" w:hAnsi="Times New Roman" w:cs="Times New Roman"/>
                <w:sz w:val="24"/>
                <w:szCs w:val="24"/>
                <w:lang w:eastAsia="ru-RU"/>
              </w:rPr>
              <w:t>диагностико</w:t>
            </w:r>
            <w:proofErr w:type="spellEnd"/>
            <w:r w:rsidRPr="00365C63">
              <w:rPr>
                <w:rFonts w:ascii="Times New Roman" w:eastAsia="Times New Roman" w:hAnsi="Times New Roman" w:cs="Times New Roman"/>
                <w:sz w:val="24"/>
                <w:szCs w:val="24"/>
                <w:lang w:eastAsia="ru-RU"/>
              </w:rPr>
              <w:t xml:space="preserve"> </w:t>
            </w:r>
            <w:proofErr w:type="gramStart"/>
            <w:r w:rsidRPr="00365C63">
              <w:rPr>
                <w:rFonts w:ascii="Times New Roman" w:eastAsia="Times New Roman" w:hAnsi="Times New Roman" w:cs="Times New Roman"/>
                <w:sz w:val="24"/>
                <w:szCs w:val="24"/>
                <w:lang w:eastAsia="ru-RU"/>
              </w:rPr>
              <w:t>-а</w:t>
            </w:r>
            <w:proofErr w:type="gramEnd"/>
            <w:r w:rsidRPr="00365C63">
              <w:rPr>
                <w:rFonts w:ascii="Times New Roman" w:eastAsia="Times New Roman" w:hAnsi="Times New Roman" w:cs="Times New Roman"/>
                <w:sz w:val="24"/>
                <w:szCs w:val="24"/>
                <w:lang w:eastAsia="ru-RU"/>
              </w:rPr>
              <w:t>налитических материалов об итогах реализации программы</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jc w:val="center"/>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2020–2023гг</w:t>
            </w:r>
          </w:p>
        </w:tc>
        <w:tc>
          <w:tcPr>
            <w:tcW w:w="1559"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РМК, ОУ</w:t>
            </w:r>
          </w:p>
        </w:tc>
        <w:tc>
          <w:tcPr>
            <w:tcW w:w="1701" w:type="dxa"/>
            <w:gridSpan w:val="10"/>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p>
        </w:tc>
      </w:tr>
      <w:tr w:rsidR="00840945" w:rsidRPr="00365C63" w:rsidTr="005F03D4">
        <w:trPr>
          <w:gridAfter w:val="1"/>
          <w:wAfter w:w="874" w:type="dxa"/>
        </w:trPr>
        <w:tc>
          <w:tcPr>
            <w:tcW w:w="60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13</w:t>
            </w:r>
          </w:p>
        </w:tc>
        <w:tc>
          <w:tcPr>
            <w:tcW w:w="4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Проектирование перспективных путей и способов дальнейшего развития ОУ</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jc w:val="center"/>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2022г.</w:t>
            </w:r>
          </w:p>
        </w:tc>
        <w:tc>
          <w:tcPr>
            <w:tcW w:w="1559"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РМК, ОУ</w:t>
            </w:r>
          </w:p>
        </w:tc>
        <w:tc>
          <w:tcPr>
            <w:tcW w:w="1701" w:type="dxa"/>
            <w:gridSpan w:val="10"/>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p>
        </w:tc>
      </w:tr>
      <w:tr w:rsidR="00840945" w:rsidRPr="00365C63" w:rsidTr="005F03D4">
        <w:trPr>
          <w:gridAfter w:val="1"/>
          <w:wAfter w:w="874" w:type="dxa"/>
        </w:trPr>
        <w:tc>
          <w:tcPr>
            <w:tcW w:w="60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14</w:t>
            </w:r>
          </w:p>
        </w:tc>
        <w:tc>
          <w:tcPr>
            <w:tcW w:w="4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Комплекс мероприятий по антикоррупционному воспитанию учащихся, Антикоррупционная неделя</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jc w:val="center"/>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ежегодно</w:t>
            </w:r>
          </w:p>
        </w:tc>
        <w:tc>
          <w:tcPr>
            <w:tcW w:w="1559"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Отдел образования, ОУ</w:t>
            </w:r>
          </w:p>
        </w:tc>
        <w:tc>
          <w:tcPr>
            <w:tcW w:w="1701" w:type="dxa"/>
            <w:gridSpan w:val="10"/>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p>
        </w:tc>
      </w:tr>
      <w:tr w:rsidR="00840945" w:rsidRPr="00365C63" w:rsidTr="005F03D4">
        <w:trPr>
          <w:gridAfter w:val="1"/>
          <w:wAfter w:w="874" w:type="dxa"/>
        </w:trPr>
        <w:tc>
          <w:tcPr>
            <w:tcW w:w="60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15</w:t>
            </w:r>
          </w:p>
        </w:tc>
        <w:tc>
          <w:tcPr>
            <w:tcW w:w="4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 xml:space="preserve">Мероприятия (консультации, беседы, лектории для учащихся и родителей), приуроченные </w:t>
            </w:r>
            <w:proofErr w:type="gramStart"/>
            <w:r w:rsidRPr="00365C63">
              <w:rPr>
                <w:rFonts w:ascii="Times New Roman" w:eastAsia="Times New Roman" w:hAnsi="Times New Roman" w:cs="Times New Roman"/>
                <w:sz w:val="24"/>
                <w:szCs w:val="24"/>
                <w:lang w:eastAsia="ru-RU"/>
              </w:rPr>
              <w:t>ко</w:t>
            </w:r>
            <w:proofErr w:type="gramEnd"/>
            <w:r w:rsidRPr="00365C63">
              <w:rPr>
                <w:rFonts w:ascii="Times New Roman" w:eastAsia="Times New Roman" w:hAnsi="Times New Roman" w:cs="Times New Roman"/>
                <w:sz w:val="24"/>
                <w:szCs w:val="24"/>
                <w:lang w:eastAsia="ru-RU"/>
              </w:rPr>
              <w:t xml:space="preserve"> Всероссийскому Дню правовых знаний</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jc w:val="center"/>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ежегодно</w:t>
            </w:r>
          </w:p>
        </w:tc>
        <w:tc>
          <w:tcPr>
            <w:tcW w:w="1559"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ОУ</w:t>
            </w:r>
          </w:p>
        </w:tc>
        <w:tc>
          <w:tcPr>
            <w:tcW w:w="1701" w:type="dxa"/>
            <w:gridSpan w:val="10"/>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ПП</w:t>
            </w:r>
          </w:p>
        </w:tc>
      </w:tr>
      <w:tr w:rsidR="00840945" w:rsidRPr="00365C63" w:rsidTr="005F03D4">
        <w:trPr>
          <w:gridAfter w:val="1"/>
          <w:wAfter w:w="874" w:type="dxa"/>
        </w:trPr>
        <w:tc>
          <w:tcPr>
            <w:tcW w:w="60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16</w:t>
            </w:r>
          </w:p>
        </w:tc>
        <w:tc>
          <w:tcPr>
            <w:tcW w:w="4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Мероприятия, приуроченные ко Дню телефона доверия.</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jc w:val="center"/>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ежегодно</w:t>
            </w:r>
          </w:p>
        </w:tc>
        <w:tc>
          <w:tcPr>
            <w:tcW w:w="1559"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ОУ</w:t>
            </w:r>
          </w:p>
        </w:tc>
        <w:tc>
          <w:tcPr>
            <w:tcW w:w="1701" w:type="dxa"/>
            <w:gridSpan w:val="10"/>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p>
        </w:tc>
      </w:tr>
      <w:tr w:rsidR="00840945" w:rsidRPr="00365C63" w:rsidTr="005F03D4">
        <w:trPr>
          <w:gridAfter w:val="1"/>
          <w:wAfter w:w="874" w:type="dxa"/>
        </w:trPr>
        <w:tc>
          <w:tcPr>
            <w:tcW w:w="60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17</w:t>
            </w:r>
          </w:p>
        </w:tc>
        <w:tc>
          <w:tcPr>
            <w:tcW w:w="4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Мероприятия по формированию информационной безопасности учащихся при работе в сети Интернет.</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jc w:val="center"/>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ежегодно</w:t>
            </w:r>
          </w:p>
        </w:tc>
        <w:tc>
          <w:tcPr>
            <w:tcW w:w="1559"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Отдел образования, ОУ</w:t>
            </w:r>
          </w:p>
        </w:tc>
        <w:tc>
          <w:tcPr>
            <w:tcW w:w="1701" w:type="dxa"/>
            <w:gridSpan w:val="10"/>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p>
        </w:tc>
      </w:tr>
      <w:tr w:rsidR="00840945" w:rsidRPr="00365C63" w:rsidTr="005F03D4">
        <w:trPr>
          <w:gridAfter w:val="1"/>
          <w:wAfter w:w="874" w:type="dxa"/>
        </w:trPr>
        <w:tc>
          <w:tcPr>
            <w:tcW w:w="60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18</w:t>
            </w:r>
          </w:p>
        </w:tc>
        <w:tc>
          <w:tcPr>
            <w:tcW w:w="4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Круглые столы «Информационное общество – новая историческая фаза развития общества»</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jc w:val="center"/>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ежегодно</w:t>
            </w:r>
          </w:p>
        </w:tc>
        <w:tc>
          <w:tcPr>
            <w:tcW w:w="1559"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ОУ</w:t>
            </w:r>
          </w:p>
        </w:tc>
        <w:tc>
          <w:tcPr>
            <w:tcW w:w="1701" w:type="dxa"/>
            <w:gridSpan w:val="10"/>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ОУ</w:t>
            </w:r>
          </w:p>
        </w:tc>
      </w:tr>
      <w:tr w:rsidR="00840945" w:rsidRPr="00365C63" w:rsidTr="005F03D4">
        <w:trPr>
          <w:gridAfter w:val="1"/>
          <w:wAfter w:w="874" w:type="dxa"/>
        </w:trPr>
        <w:tc>
          <w:tcPr>
            <w:tcW w:w="60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19</w:t>
            </w:r>
          </w:p>
        </w:tc>
        <w:tc>
          <w:tcPr>
            <w:tcW w:w="4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Классные часы, совещания «Неформальные молодежные объединения, секты и субкультуры: шаг в пропасть», «Что делает меня частью нас».</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jc w:val="center"/>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ежегодно</w:t>
            </w:r>
          </w:p>
        </w:tc>
        <w:tc>
          <w:tcPr>
            <w:tcW w:w="1559"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ОУ</w:t>
            </w:r>
          </w:p>
        </w:tc>
        <w:tc>
          <w:tcPr>
            <w:tcW w:w="1701" w:type="dxa"/>
            <w:gridSpan w:val="10"/>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ОУ</w:t>
            </w:r>
          </w:p>
        </w:tc>
      </w:tr>
      <w:tr w:rsidR="00840945" w:rsidRPr="00365C63" w:rsidTr="005F03D4">
        <w:trPr>
          <w:gridAfter w:val="1"/>
          <w:wAfter w:w="874" w:type="dxa"/>
        </w:trPr>
        <w:tc>
          <w:tcPr>
            <w:tcW w:w="60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20</w:t>
            </w:r>
          </w:p>
        </w:tc>
        <w:tc>
          <w:tcPr>
            <w:tcW w:w="4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Участие в мероприятиях, посвященных теме межнационального согласия, толерантности и гражданского мира.</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jc w:val="center"/>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 xml:space="preserve">2020–2023 </w:t>
            </w:r>
            <w:proofErr w:type="spellStart"/>
            <w:proofErr w:type="gramStart"/>
            <w:r w:rsidRPr="00365C63">
              <w:rPr>
                <w:rFonts w:ascii="Times New Roman" w:eastAsia="Times New Roman" w:hAnsi="Times New Roman" w:cs="Times New Roman"/>
                <w:sz w:val="24"/>
                <w:szCs w:val="24"/>
                <w:lang w:eastAsia="ru-RU"/>
              </w:rPr>
              <w:t>гг</w:t>
            </w:r>
            <w:proofErr w:type="spellEnd"/>
            <w:proofErr w:type="gramEnd"/>
          </w:p>
        </w:tc>
        <w:tc>
          <w:tcPr>
            <w:tcW w:w="1559"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ОУ</w:t>
            </w:r>
          </w:p>
        </w:tc>
        <w:tc>
          <w:tcPr>
            <w:tcW w:w="1701" w:type="dxa"/>
            <w:gridSpan w:val="10"/>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ОУ</w:t>
            </w:r>
          </w:p>
        </w:tc>
      </w:tr>
      <w:tr w:rsidR="00840945" w:rsidRPr="00365C63" w:rsidTr="005F03D4">
        <w:trPr>
          <w:gridAfter w:val="1"/>
          <w:wAfter w:w="874" w:type="dxa"/>
        </w:trPr>
        <w:tc>
          <w:tcPr>
            <w:tcW w:w="9747" w:type="dxa"/>
            <w:gridSpan w:val="17"/>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40945" w:rsidRPr="00365C63" w:rsidRDefault="00840945" w:rsidP="005F03D4">
            <w:pPr>
              <w:spacing w:after="0" w:line="240" w:lineRule="auto"/>
              <w:jc w:val="center"/>
              <w:rPr>
                <w:rFonts w:ascii="Times New Roman" w:eastAsia="Times New Roman" w:hAnsi="Times New Roman" w:cs="Times New Roman"/>
                <w:sz w:val="24"/>
                <w:szCs w:val="24"/>
                <w:lang w:eastAsia="ru-RU"/>
              </w:rPr>
            </w:pPr>
            <w:r w:rsidRPr="00365C63">
              <w:rPr>
                <w:rFonts w:ascii="Times New Roman" w:eastAsia="Times New Roman" w:hAnsi="Times New Roman" w:cs="Times New Roman"/>
                <w:b/>
                <w:bCs/>
                <w:sz w:val="24"/>
                <w:szCs w:val="24"/>
                <w:lang w:eastAsia="ru-RU"/>
              </w:rPr>
              <w:t>Модуль «Я и мир»</w:t>
            </w:r>
          </w:p>
        </w:tc>
      </w:tr>
      <w:tr w:rsidR="00840945" w:rsidRPr="00365C63" w:rsidTr="005F03D4">
        <w:trPr>
          <w:gridAfter w:val="1"/>
          <w:wAfter w:w="874" w:type="dxa"/>
        </w:trPr>
        <w:tc>
          <w:tcPr>
            <w:tcW w:w="60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1</w:t>
            </w:r>
          </w:p>
        </w:tc>
        <w:tc>
          <w:tcPr>
            <w:tcW w:w="4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Развитие ученического самоуправления, детского и волонтерского движения. Поддержка детских социальных инициатив.</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jc w:val="center"/>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 xml:space="preserve">2020–2023 </w:t>
            </w:r>
            <w:proofErr w:type="spellStart"/>
            <w:proofErr w:type="gramStart"/>
            <w:r w:rsidRPr="00365C63">
              <w:rPr>
                <w:rFonts w:ascii="Times New Roman" w:eastAsia="Times New Roman" w:hAnsi="Times New Roman" w:cs="Times New Roman"/>
                <w:sz w:val="24"/>
                <w:szCs w:val="24"/>
                <w:lang w:eastAsia="ru-RU"/>
              </w:rPr>
              <w:t>гг</w:t>
            </w:r>
            <w:proofErr w:type="spellEnd"/>
            <w:proofErr w:type="gramEnd"/>
          </w:p>
        </w:tc>
        <w:tc>
          <w:tcPr>
            <w:tcW w:w="152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ОУ</w:t>
            </w:r>
          </w:p>
        </w:tc>
        <w:tc>
          <w:tcPr>
            <w:tcW w:w="1733" w:type="dxa"/>
            <w:gridSpan w:val="11"/>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p>
        </w:tc>
      </w:tr>
      <w:tr w:rsidR="00840945" w:rsidRPr="00365C63" w:rsidTr="005F03D4">
        <w:trPr>
          <w:gridAfter w:val="1"/>
          <w:wAfter w:w="874" w:type="dxa"/>
        </w:trPr>
        <w:tc>
          <w:tcPr>
            <w:tcW w:w="60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2</w:t>
            </w:r>
          </w:p>
        </w:tc>
        <w:tc>
          <w:tcPr>
            <w:tcW w:w="4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Классные часы «И пусть поколения знают, и пусть поколения чтят», «Мой край родной».</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jc w:val="center"/>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 xml:space="preserve">2020–2023 </w:t>
            </w:r>
            <w:proofErr w:type="spellStart"/>
            <w:proofErr w:type="gramStart"/>
            <w:r w:rsidRPr="00365C63">
              <w:rPr>
                <w:rFonts w:ascii="Times New Roman" w:eastAsia="Times New Roman" w:hAnsi="Times New Roman" w:cs="Times New Roman"/>
                <w:sz w:val="24"/>
                <w:szCs w:val="24"/>
                <w:lang w:eastAsia="ru-RU"/>
              </w:rPr>
              <w:t>гг</w:t>
            </w:r>
            <w:proofErr w:type="spellEnd"/>
            <w:proofErr w:type="gramEnd"/>
          </w:p>
        </w:tc>
        <w:tc>
          <w:tcPr>
            <w:tcW w:w="152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ОУ</w:t>
            </w:r>
          </w:p>
        </w:tc>
        <w:tc>
          <w:tcPr>
            <w:tcW w:w="1733" w:type="dxa"/>
            <w:gridSpan w:val="11"/>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совет ветеранов</w:t>
            </w:r>
          </w:p>
        </w:tc>
      </w:tr>
      <w:tr w:rsidR="00840945" w:rsidRPr="00365C63" w:rsidTr="005F03D4">
        <w:trPr>
          <w:gridAfter w:val="1"/>
          <w:wAfter w:w="874" w:type="dxa"/>
        </w:trPr>
        <w:tc>
          <w:tcPr>
            <w:tcW w:w="60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3</w:t>
            </w:r>
          </w:p>
        </w:tc>
        <w:tc>
          <w:tcPr>
            <w:tcW w:w="4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Акции «Подари улыбку» в рамках проекта «SMS-дети», «Что такое счастье», «Озари лицо своей улыбкой».</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jc w:val="center"/>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ежегодно</w:t>
            </w:r>
          </w:p>
        </w:tc>
        <w:tc>
          <w:tcPr>
            <w:tcW w:w="152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ОУ</w:t>
            </w:r>
          </w:p>
        </w:tc>
        <w:tc>
          <w:tcPr>
            <w:tcW w:w="1733" w:type="dxa"/>
            <w:gridSpan w:val="11"/>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совет ветеранов</w:t>
            </w:r>
          </w:p>
        </w:tc>
      </w:tr>
      <w:tr w:rsidR="00840945" w:rsidRPr="00365C63" w:rsidTr="005F03D4">
        <w:trPr>
          <w:gridAfter w:val="1"/>
          <w:wAfter w:w="874" w:type="dxa"/>
        </w:trPr>
        <w:tc>
          <w:tcPr>
            <w:tcW w:w="60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4</w:t>
            </w:r>
          </w:p>
        </w:tc>
        <w:tc>
          <w:tcPr>
            <w:tcW w:w="4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 xml:space="preserve">Встречи с уроженцами села, района (по </w:t>
            </w:r>
            <w:r w:rsidRPr="00365C63">
              <w:rPr>
                <w:rFonts w:ascii="Times New Roman" w:eastAsia="Times New Roman" w:hAnsi="Times New Roman" w:cs="Times New Roman"/>
                <w:sz w:val="24"/>
                <w:szCs w:val="24"/>
                <w:lang w:eastAsia="ru-RU"/>
              </w:rPr>
              <w:lastRenderedPageBreak/>
              <w:t>планам ОУ).</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jc w:val="center"/>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lastRenderedPageBreak/>
              <w:t>ежегодно</w:t>
            </w:r>
          </w:p>
        </w:tc>
        <w:tc>
          <w:tcPr>
            <w:tcW w:w="152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ОУ</w:t>
            </w:r>
          </w:p>
        </w:tc>
        <w:tc>
          <w:tcPr>
            <w:tcW w:w="1733" w:type="dxa"/>
            <w:gridSpan w:val="11"/>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 xml:space="preserve">совет </w:t>
            </w:r>
            <w:r w:rsidRPr="00365C63">
              <w:rPr>
                <w:rFonts w:ascii="Times New Roman" w:eastAsia="Times New Roman" w:hAnsi="Times New Roman" w:cs="Times New Roman"/>
                <w:sz w:val="24"/>
                <w:szCs w:val="24"/>
                <w:lang w:eastAsia="ru-RU"/>
              </w:rPr>
              <w:lastRenderedPageBreak/>
              <w:t>ветеранов</w:t>
            </w:r>
          </w:p>
        </w:tc>
      </w:tr>
      <w:tr w:rsidR="00840945" w:rsidRPr="00365C63" w:rsidTr="005F03D4">
        <w:trPr>
          <w:gridAfter w:val="1"/>
          <w:wAfter w:w="874" w:type="dxa"/>
        </w:trPr>
        <w:tc>
          <w:tcPr>
            <w:tcW w:w="60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lastRenderedPageBreak/>
              <w:t>5</w:t>
            </w:r>
          </w:p>
        </w:tc>
        <w:tc>
          <w:tcPr>
            <w:tcW w:w="4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Акция «Экологический субботник».</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jc w:val="center"/>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ежегодно</w:t>
            </w:r>
          </w:p>
        </w:tc>
        <w:tc>
          <w:tcPr>
            <w:tcW w:w="152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ОУ</w:t>
            </w:r>
          </w:p>
        </w:tc>
        <w:tc>
          <w:tcPr>
            <w:tcW w:w="1733" w:type="dxa"/>
            <w:gridSpan w:val="11"/>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Центр Досуга</w:t>
            </w:r>
          </w:p>
        </w:tc>
      </w:tr>
      <w:tr w:rsidR="00840945" w:rsidRPr="00365C63" w:rsidTr="005F03D4">
        <w:trPr>
          <w:gridAfter w:val="1"/>
          <w:wAfter w:w="874" w:type="dxa"/>
        </w:trPr>
        <w:tc>
          <w:tcPr>
            <w:tcW w:w="60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6</w:t>
            </w:r>
          </w:p>
        </w:tc>
        <w:tc>
          <w:tcPr>
            <w:tcW w:w="4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Оказание содействия в организации и развитии сети детских общественных объединений.</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jc w:val="center"/>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 xml:space="preserve">2020–2023 </w:t>
            </w:r>
            <w:proofErr w:type="spellStart"/>
            <w:proofErr w:type="gramStart"/>
            <w:r w:rsidRPr="00365C63">
              <w:rPr>
                <w:rFonts w:ascii="Times New Roman" w:eastAsia="Times New Roman" w:hAnsi="Times New Roman" w:cs="Times New Roman"/>
                <w:sz w:val="24"/>
                <w:szCs w:val="24"/>
                <w:lang w:eastAsia="ru-RU"/>
              </w:rPr>
              <w:t>гг</w:t>
            </w:r>
            <w:proofErr w:type="spellEnd"/>
            <w:proofErr w:type="gramEnd"/>
          </w:p>
        </w:tc>
        <w:tc>
          <w:tcPr>
            <w:tcW w:w="152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ОУ</w:t>
            </w:r>
          </w:p>
        </w:tc>
        <w:tc>
          <w:tcPr>
            <w:tcW w:w="1733" w:type="dxa"/>
            <w:gridSpan w:val="11"/>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p>
        </w:tc>
      </w:tr>
      <w:tr w:rsidR="00840945" w:rsidRPr="00365C63" w:rsidTr="005F03D4">
        <w:trPr>
          <w:gridAfter w:val="1"/>
          <w:wAfter w:w="874" w:type="dxa"/>
        </w:trPr>
        <w:tc>
          <w:tcPr>
            <w:tcW w:w="60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7</w:t>
            </w:r>
          </w:p>
        </w:tc>
        <w:tc>
          <w:tcPr>
            <w:tcW w:w="4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Организация информационных банков данных «Детские общественные объединения и органы ученического самоуправления».</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jc w:val="center"/>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2021 г.</w:t>
            </w:r>
          </w:p>
        </w:tc>
        <w:tc>
          <w:tcPr>
            <w:tcW w:w="152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ОУ</w:t>
            </w:r>
          </w:p>
        </w:tc>
        <w:tc>
          <w:tcPr>
            <w:tcW w:w="1733" w:type="dxa"/>
            <w:gridSpan w:val="11"/>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p>
        </w:tc>
      </w:tr>
      <w:tr w:rsidR="00840945" w:rsidRPr="00365C63" w:rsidTr="005F03D4">
        <w:trPr>
          <w:gridAfter w:val="1"/>
          <w:wAfter w:w="874" w:type="dxa"/>
        </w:trPr>
        <w:tc>
          <w:tcPr>
            <w:tcW w:w="60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8</w:t>
            </w:r>
          </w:p>
        </w:tc>
        <w:tc>
          <w:tcPr>
            <w:tcW w:w="4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 xml:space="preserve">Организация и </w:t>
            </w:r>
            <w:proofErr w:type="gramStart"/>
            <w:r w:rsidRPr="00365C63">
              <w:rPr>
                <w:rFonts w:ascii="Times New Roman" w:eastAsia="Times New Roman" w:hAnsi="Times New Roman" w:cs="Times New Roman"/>
                <w:sz w:val="24"/>
                <w:szCs w:val="24"/>
                <w:lang w:eastAsia="ru-RU"/>
              </w:rPr>
              <w:t>проведении</w:t>
            </w:r>
            <w:proofErr w:type="gramEnd"/>
            <w:r w:rsidRPr="00365C63">
              <w:rPr>
                <w:rFonts w:ascii="Times New Roman" w:eastAsia="Times New Roman" w:hAnsi="Times New Roman" w:cs="Times New Roman"/>
                <w:sz w:val="24"/>
                <w:szCs w:val="24"/>
                <w:lang w:eastAsia="ru-RU"/>
              </w:rPr>
              <w:t xml:space="preserve"> мероприятий, направленных на укрепление семейных ценностей, ценностей материнства, отцовства и детства, профилактику социального сиротства, побуждение к опеке и усыновлению.</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40945" w:rsidRPr="00365C63" w:rsidRDefault="00840945" w:rsidP="005F03D4">
            <w:pPr>
              <w:spacing w:after="0" w:line="240" w:lineRule="auto"/>
              <w:jc w:val="center"/>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 xml:space="preserve">2020–2023 </w:t>
            </w:r>
            <w:proofErr w:type="spellStart"/>
            <w:proofErr w:type="gramStart"/>
            <w:r w:rsidRPr="00365C63">
              <w:rPr>
                <w:rFonts w:ascii="Times New Roman" w:eastAsia="Times New Roman" w:hAnsi="Times New Roman" w:cs="Times New Roman"/>
                <w:sz w:val="24"/>
                <w:szCs w:val="24"/>
                <w:lang w:eastAsia="ru-RU"/>
              </w:rPr>
              <w:t>гг</w:t>
            </w:r>
            <w:proofErr w:type="spellEnd"/>
            <w:proofErr w:type="gramEnd"/>
          </w:p>
        </w:tc>
        <w:tc>
          <w:tcPr>
            <w:tcW w:w="152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Отдел образования, ОУ</w:t>
            </w:r>
          </w:p>
        </w:tc>
        <w:tc>
          <w:tcPr>
            <w:tcW w:w="1733" w:type="dxa"/>
            <w:gridSpan w:val="11"/>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p>
        </w:tc>
      </w:tr>
      <w:tr w:rsidR="00840945" w:rsidRPr="00365C63" w:rsidTr="005F03D4">
        <w:trPr>
          <w:gridAfter w:val="1"/>
          <w:wAfter w:w="874" w:type="dxa"/>
        </w:trPr>
        <w:tc>
          <w:tcPr>
            <w:tcW w:w="60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9</w:t>
            </w:r>
          </w:p>
        </w:tc>
        <w:tc>
          <w:tcPr>
            <w:tcW w:w="4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Организация и совершенствование функционирования телефонов доверия, горячих линий по вопросам разрешения кризисных ситуаций в семье в случаях семейных конфликтов и насилия, проблем в воспитании детей.</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40945" w:rsidRPr="00365C63" w:rsidRDefault="00840945" w:rsidP="005F03D4">
            <w:pPr>
              <w:spacing w:after="0" w:line="240" w:lineRule="auto"/>
              <w:jc w:val="center"/>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ежегодно</w:t>
            </w:r>
          </w:p>
        </w:tc>
        <w:tc>
          <w:tcPr>
            <w:tcW w:w="152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Отдел образования, ОУ</w:t>
            </w:r>
          </w:p>
        </w:tc>
        <w:tc>
          <w:tcPr>
            <w:tcW w:w="1733" w:type="dxa"/>
            <w:gridSpan w:val="11"/>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p>
        </w:tc>
      </w:tr>
      <w:tr w:rsidR="00840945" w:rsidRPr="00365C63" w:rsidTr="005F03D4">
        <w:trPr>
          <w:gridAfter w:val="1"/>
          <w:wAfter w:w="874" w:type="dxa"/>
        </w:trPr>
        <w:tc>
          <w:tcPr>
            <w:tcW w:w="60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10</w:t>
            </w:r>
          </w:p>
        </w:tc>
        <w:tc>
          <w:tcPr>
            <w:tcW w:w="4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Организация деятельности родительских комитетов.</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40945" w:rsidRPr="00365C63" w:rsidRDefault="00840945" w:rsidP="005F03D4">
            <w:pPr>
              <w:spacing w:after="0" w:line="240" w:lineRule="auto"/>
              <w:jc w:val="center"/>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 xml:space="preserve">2020–2023 </w:t>
            </w:r>
            <w:proofErr w:type="spellStart"/>
            <w:proofErr w:type="gramStart"/>
            <w:r w:rsidRPr="00365C63">
              <w:rPr>
                <w:rFonts w:ascii="Times New Roman" w:eastAsia="Times New Roman" w:hAnsi="Times New Roman" w:cs="Times New Roman"/>
                <w:sz w:val="24"/>
                <w:szCs w:val="24"/>
                <w:lang w:eastAsia="ru-RU"/>
              </w:rPr>
              <w:t>гг</w:t>
            </w:r>
            <w:proofErr w:type="spellEnd"/>
            <w:proofErr w:type="gramEnd"/>
          </w:p>
        </w:tc>
        <w:tc>
          <w:tcPr>
            <w:tcW w:w="152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ОУ</w:t>
            </w:r>
          </w:p>
        </w:tc>
        <w:tc>
          <w:tcPr>
            <w:tcW w:w="1733" w:type="dxa"/>
            <w:gridSpan w:val="11"/>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p>
        </w:tc>
      </w:tr>
      <w:tr w:rsidR="00840945" w:rsidRPr="00365C63" w:rsidTr="005F03D4">
        <w:trPr>
          <w:gridAfter w:val="1"/>
          <w:wAfter w:w="874" w:type="dxa"/>
        </w:trPr>
        <w:tc>
          <w:tcPr>
            <w:tcW w:w="60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11</w:t>
            </w:r>
          </w:p>
        </w:tc>
        <w:tc>
          <w:tcPr>
            <w:tcW w:w="4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Участие в конкурсе творческих работ «Моя родословная».</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40945" w:rsidRPr="00365C63" w:rsidRDefault="00840945" w:rsidP="005F03D4">
            <w:pPr>
              <w:spacing w:after="0" w:line="240" w:lineRule="auto"/>
              <w:jc w:val="center"/>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2020–2023гг</w:t>
            </w:r>
          </w:p>
        </w:tc>
        <w:tc>
          <w:tcPr>
            <w:tcW w:w="152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ОО, ОУ</w:t>
            </w:r>
          </w:p>
        </w:tc>
        <w:tc>
          <w:tcPr>
            <w:tcW w:w="1733" w:type="dxa"/>
            <w:gridSpan w:val="11"/>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ОУ</w:t>
            </w:r>
          </w:p>
        </w:tc>
      </w:tr>
      <w:tr w:rsidR="00840945" w:rsidRPr="00365C63" w:rsidTr="005F03D4">
        <w:trPr>
          <w:gridAfter w:val="1"/>
          <w:wAfter w:w="874" w:type="dxa"/>
        </w:trPr>
        <w:tc>
          <w:tcPr>
            <w:tcW w:w="60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12</w:t>
            </w:r>
          </w:p>
        </w:tc>
        <w:tc>
          <w:tcPr>
            <w:tcW w:w="4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Проведение классных часов, лекций, семинаров, круглых столов с приглашением психологов, медицинских работников по вопросам воспитания семейных ценностей.</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40945" w:rsidRPr="00365C63" w:rsidRDefault="00840945" w:rsidP="005F03D4">
            <w:pPr>
              <w:spacing w:after="0" w:line="240" w:lineRule="auto"/>
              <w:jc w:val="center"/>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ежегодно</w:t>
            </w:r>
          </w:p>
        </w:tc>
        <w:tc>
          <w:tcPr>
            <w:tcW w:w="152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ОУ</w:t>
            </w:r>
          </w:p>
        </w:tc>
        <w:tc>
          <w:tcPr>
            <w:tcW w:w="1733" w:type="dxa"/>
            <w:gridSpan w:val="11"/>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районная больница</w:t>
            </w:r>
          </w:p>
        </w:tc>
      </w:tr>
      <w:tr w:rsidR="00840945" w:rsidRPr="00365C63" w:rsidTr="005F03D4">
        <w:trPr>
          <w:gridAfter w:val="1"/>
          <w:wAfter w:w="874" w:type="dxa"/>
        </w:trPr>
        <w:tc>
          <w:tcPr>
            <w:tcW w:w="60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13</w:t>
            </w:r>
          </w:p>
        </w:tc>
        <w:tc>
          <w:tcPr>
            <w:tcW w:w="4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Проведение акций, мероприятий, праздников, спортивных состязаний в рамках проведения недели здоровья.</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40945" w:rsidRPr="00365C63" w:rsidRDefault="00840945" w:rsidP="005F03D4">
            <w:pPr>
              <w:spacing w:after="0" w:line="240" w:lineRule="auto"/>
              <w:jc w:val="center"/>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ежегодно</w:t>
            </w:r>
          </w:p>
        </w:tc>
        <w:tc>
          <w:tcPr>
            <w:tcW w:w="152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ОУ</w:t>
            </w:r>
          </w:p>
        </w:tc>
        <w:tc>
          <w:tcPr>
            <w:tcW w:w="1733" w:type="dxa"/>
            <w:gridSpan w:val="11"/>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учреждения культуры, районная больница</w:t>
            </w:r>
          </w:p>
        </w:tc>
      </w:tr>
      <w:tr w:rsidR="00840945" w:rsidRPr="00365C63" w:rsidTr="005F03D4">
        <w:trPr>
          <w:gridAfter w:val="1"/>
          <w:wAfter w:w="874" w:type="dxa"/>
        </w:trPr>
        <w:tc>
          <w:tcPr>
            <w:tcW w:w="60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14</w:t>
            </w:r>
          </w:p>
        </w:tc>
        <w:tc>
          <w:tcPr>
            <w:tcW w:w="4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Развитие системы психологического консультирования по вопросам семьи и воспитания детей.</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40945" w:rsidRPr="00365C63" w:rsidRDefault="00840945" w:rsidP="005F03D4">
            <w:pPr>
              <w:spacing w:after="0" w:line="240" w:lineRule="auto"/>
              <w:jc w:val="center"/>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 xml:space="preserve">2020–2023 </w:t>
            </w:r>
            <w:proofErr w:type="spellStart"/>
            <w:proofErr w:type="gramStart"/>
            <w:r w:rsidRPr="00365C63">
              <w:rPr>
                <w:rFonts w:ascii="Times New Roman" w:eastAsia="Times New Roman" w:hAnsi="Times New Roman" w:cs="Times New Roman"/>
                <w:sz w:val="24"/>
                <w:szCs w:val="24"/>
                <w:lang w:eastAsia="ru-RU"/>
              </w:rPr>
              <w:t>гг</w:t>
            </w:r>
            <w:proofErr w:type="spellEnd"/>
            <w:proofErr w:type="gramEnd"/>
          </w:p>
        </w:tc>
        <w:tc>
          <w:tcPr>
            <w:tcW w:w="152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ОУ</w:t>
            </w:r>
          </w:p>
        </w:tc>
        <w:tc>
          <w:tcPr>
            <w:tcW w:w="1733" w:type="dxa"/>
            <w:gridSpan w:val="11"/>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ОУ</w:t>
            </w:r>
          </w:p>
        </w:tc>
      </w:tr>
      <w:tr w:rsidR="00840945" w:rsidRPr="00365C63" w:rsidTr="005F03D4">
        <w:trPr>
          <w:gridAfter w:val="1"/>
          <w:wAfter w:w="874" w:type="dxa"/>
        </w:trPr>
        <w:tc>
          <w:tcPr>
            <w:tcW w:w="60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15</w:t>
            </w:r>
          </w:p>
        </w:tc>
        <w:tc>
          <w:tcPr>
            <w:tcW w:w="4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Организация работы советов по профилактике.</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40945" w:rsidRPr="00365C63" w:rsidRDefault="00840945" w:rsidP="005F03D4">
            <w:pPr>
              <w:spacing w:after="0" w:line="240" w:lineRule="auto"/>
              <w:jc w:val="center"/>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 xml:space="preserve">2020-2023 </w:t>
            </w:r>
            <w:proofErr w:type="spellStart"/>
            <w:proofErr w:type="gramStart"/>
            <w:r w:rsidRPr="00365C63">
              <w:rPr>
                <w:rFonts w:ascii="Times New Roman" w:eastAsia="Times New Roman" w:hAnsi="Times New Roman" w:cs="Times New Roman"/>
                <w:sz w:val="24"/>
                <w:szCs w:val="24"/>
                <w:lang w:eastAsia="ru-RU"/>
              </w:rPr>
              <w:t>гг</w:t>
            </w:r>
            <w:proofErr w:type="spellEnd"/>
            <w:proofErr w:type="gramEnd"/>
          </w:p>
        </w:tc>
        <w:tc>
          <w:tcPr>
            <w:tcW w:w="152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Отдел образования, КДН, ОУ</w:t>
            </w:r>
          </w:p>
        </w:tc>
        <w:tc>
          <w:tcPr>
            <w:tcW w:w="1733" w:type="dxa"/>
            <w:gridSpan w:val="11"/>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ПМПК</w:t>
            </w:r>
          </w:p>
        </w:tc>
      </w:tr>
      <w:tr w:rsidR="00840945" w:rsidRPr="00365C63" w:rsidTr="005F03D4">
        <w:trPr>
          <w:gridAfter w:val="1"/>
          <w:wAfter w:w="874" w:type="dxa"/>
        </w:trPr>
        <w:tc>
          <w:tcPr>
            <w:tcW w:w="60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16</w:t>
            </w:r>
          </w:p>
        </w:tc>
        <w:tc>
          <w:tcPr>
            <w:tcW w:w="4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Тематические классные часы культурологической и эстетической направленности.</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40945" w:rsidRPr="00365C63" w:rsidRDefault="00840945" w:rsidP="005F03D4">
            <w:pPr>
              <w:spacing w:after="0" w:line="240" w:lineRule="auto"/>
              <w:jc w:val="center"/>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ежегодно</w:t>
            </w:r>
          </w:p>
        </w:tc>
        <w:tc>
          <w:tcPr>
            <w:tcW w:w="1559"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ОУ</w:t>
            </w:r>
          </w:p>
        </w:tc>
        <w:tc>
          <w:tcPr>
            <w:tcW w:w="1701" w:type="dxa"/>
            <w:gridSpan w:val="10"/>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учреждения культуры</w:t>
            </w:r>
          </w:p>
        </w:tc>
      </w:tr>
      <w:tr w:rsidR="00840945" w:rsidRPr="00365C63" w:rsidTr="005F03D4">
        <w:trPr>
          <w:gridAfter w:val="1"/>
          <w:wAfter w:w="874" w:type="dxa"/>
        </w:trPr>
        <w:tc>
          <w:tcPr>
            <w:tcW w:w="60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17</w:t>
            </w:r>
          </w:p>
        </w:tc>
        <w:tc>
          <w:tcPr>
            <w:tcW w:w="4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Экскурсии в районный музей</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40945" w:rsidRPr="00365C63" w:rsidRDefault="00840945" w:rsidP="005F03D4">
            <w:pPr>
              <w:spacing w:after="0" w:line="240" w:lineRule="auto"/>
              <w:jc w:val="center"/>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ежегодно</w:t>
            </w:r>
          </w:p>
        </w:tc>
        <w:tc>
          <w:tcPr>
            <w:tcW w:w="1559"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ОУ</w:t>
            </w:r>
          </w:p>
        </w:tc>
        <w:tc>
          <w:tcPr>
            <w:tcW w:w="1701" w:type="dxa"/>
            <w:gridSpan w:val="10"/>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учреждения культуры</w:t>
            </w:r>
          </w:p>
        </w:tc>
      </w:tr>
      <w:tr w:rsidR="00840945" w:rsidRPr="00365C63" w:rsidTr="005F03D4">
        <w:trPr>
          <w:gridAfter w:val="1"/>
          <w:wAfter w:w="874" w:type="dxa"/>
        </w:trPr>
        <w:tc>
          <w:tcPr>
            <w:tcW w:w="60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18</w:t>
            </w:r>
          </w:p>
        </w:tc>
        <w:tc>
          <w:tcPr>
            <w:tcW w:w="4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Проведение фестивалей искусств, выставок детского творчества.</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40945" w:rsidRPr="00365C63" w:rsidRDefault="00840945" w:rsidP="005F03D4">
            <w:pPr>
              <w:spacing w:after="0" w:line="240" w:lineRule="auto"/>
              <w:jc w:val="center"/>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ежегодно</w:t>
            </w:r>
          </w:p>
        </w:tc>
        <w:tc>
          <w:tcPr>
            <w:tcW w:w="1559"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ОО</w:t>
            </w:r>
          </w:p>
        </w:tc>
        <w:tc>
          <w:tcPr>
            <w:tcW w:w="1701" w:type="dxa"/>
            <w:gridSpan w:val="10"/>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ОУ</w:t>
            </w:r>
          </w:p>
        </w:tc>
      </w:tr>
      <w:tr w:rsidR="00840945" w:rsidRPr="00365C63" w:rsidTr="005F03D4">
        <w:trPr>
          <w:gridAfter w:val="1"/>
          <w:wAfter w:w="874" w:type="dxa"/>
        </w:trPr>
        <w:tc>
          <w:tcPr>
            <w:tcW w:w="60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19</w:t>
            </w:r>
          </w:p>
        </w:tc>
        <w:tc>
          <w:tcPr>
            <w:tcW w:w="4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Участие в творческих семейных проектах</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40945" w:rsidRPr="00365C63" w:rsidRDefault="00840945" w:rsidP="005F03D4">
            <w:pPr>
              <w:spacing w:after="0" w:line="240" w:lineRule="auto"/>
              <w:jc w:val="center"/>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ежегодно</w:t>
            </w:r>
          </w:p>
        </w:tc>
        <w:tc>
          <w:tcPr>
            <w:tcW w:w="1559"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ОУ</w:t>
            </w:r>
          </w:p>
        </w:tc>
        <w:tc>
          <w:tcPr>
            <w:tcW w:w="1701" w:type="dxa"/>
            <w:gridSpan w:val="10"/>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учреждения культуры</w:t>
            </w:r>
          </w:p>
        </w:tc>
      </w:tr>
      <w:tr w:rsidR="00840945" w:rsidRPr="00365C63" w:rsidTr="005F03D4">
        <w:trPr>
          <w:gridAfter w:val="1"/>
          <w:wAfter w:w="874" w:type="dxa"/>
        </w:trPr>
        <w:tc>
          <w:tcPr>
            <w:tcW w:w="60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20</w:t>
            </w:r>
          </w:p>
        </w:tc>
        <w:tc>
          <w:tcPr>
            <w:tcW w:w="4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proofErr w:type="gramStart"/>
            <w:r w:rsidRPr="00365C63">
              <w:rPr>
                <w:rFonts w:ascii="Times New Roman" w:eastAsia="Times New Roman" w:hAnsi="Times New Roman" w:cs="Times New Roman"/>
                <w:sz w:val="24"/>
                <w:szCs w:val="24"/>
                <w:lang w:eastAsia="ru-RU"/>
              </w:rPr>
              <w:t xml:space="preserve">Проведение мероприятий, посвященных Дню Грамотности (экологической, </w:t>
            </w:r>
            <w:r w:rsidRPr="00365C63">
              <w:rPr>
                <w:rFonts w:ascii="Times New Roman" w:eastAsia="Times New Roman" w:hAnsi="Times New Roman" w:cs="Times New Roman"/>
                <w:sz w:val="24"/>
                <w:szCs w:val="24"/>
                <w:lang w:eastAsia="ru-RU"/>
              </w:rPr>
              <w:lastRenderedPageBreak/>
              <w:t>правовой, налоговой, пенсионной и т.д.), Дню родного языка, акции «Чистое слово».</w:t>
            </w:r>
            <w:proofErr w:type="gramEnd"/>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40945" w:rsidRPr="00365C63" w:rsidRDefault="00840945" w:rsidP="005F03D4">
            <w:pPr>
              <w:spacing w:after="0" w:line="240" w:lineRule="auto"/>
              <w:jc w:val="center"/>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lastRenderedPageBreak/>
              <w:t>ежегодно</w:t>
            </w:r>
          </w:p>
        </w:tc>
        <w:tc>
          <w:tcPr>
            <w:tcW w:w="1559"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ОУ</w:t>
            </w:r>
          </w:p>
        </w:tc>
        <w:tc>
          <w:tcPr>
            <w:tcW w:w="1701" w:type="dxa"/>
            <w:gridSpan w:val="10"/>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p>
        </w:tc>
      </w:tr>
      <w:tr w:rsidR="00840945" w:rsidRPr="00365C63" w:rsidTr="005F03D4">
        <w:trPr>
          <w:gridAfter w:val="1"/>
          <w:wAfter w:w="874" w:type="dxa"/>
        </w:trPr>
        <w:tc>
          <w:tcPr>
            <w:tcW w:w="9747" w:type="dxa"/>
            <w:gridSpan w:val="17"/>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40945" w:rsidRPr="00365C63" w:rsidRDefault="00840945" w:rsidP="005F03D4">
            <w:pPr>
              <w:spacing w:after="0" w:line="240" w:lineRule="auto"/>
              <w:jc w:val="center"/>
              <w:rPr>
                <w:rFonts w:ascii="Times New Roman" w:eastAsia="Times New Roman" w:hAnsi="Times New Roman" w:cs="Times New Roman"/>
                <w:sz w:val="24"/>
                <w:szCs w:val="24"/>
                <w:lang w:eastAsia="ru-RU"/>
              </w:rPr>
            </w:pPr>
            <w:r w:rsidRPr="00365C63">
              <w:rPr>
                <w:rFonts w:ascii="Times New Roman" w:eastAsia="Times New Roman" w:hAnsi="Times New Roman" w:cs="Times New Roman"/>
                <w:b/>
                <w:bCs/>
                <w:sz w:val="24"/>
                <w:szCs w:val="24"/>
                <w:lang w:eastAsia="ru-RU"/>
              </w:rPr>
              <w:lastRenderedPageBreak/>
              <w:t>Модуль «Мое здоровье – здоровье нации»</w:t>
            </w:r>
          </w:p>
        </w:tc>
      </w:tr>
      <w:tr w:rsidR="00840945" w:rsidRPr="00365C63" w:rsidTr="005F03D4">
        <w:trPr>
          <w:gridAfter w:val="1"/>
          <w:wAfter w:w="874" w:type="dxa"/>
        </w:trPr>
        <w:tc>
          <w:tcPr>
            <w:tcW w:w="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1</w:t>
            </w:r>
          </w:p>
        </w:tc>
        <w:tc>
          <w:tcPr>
            <w:tcW w:w="452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Организация проведения региональных этапов Всероссийских спортивных соревнований школьников  «Президентские состязания» и Всероссийских спортивных игр школьников  «Президентские спортивные игры».</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jc w:val="center"/>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 xml:space="preserve">2020–2023 </w:t>
            </w:r>
            <w:proofErr w:type="spellStart"/>
            <w:proofErr w:type="gramStart"/>
            <w:r w:rsidRPr="00365C63">
              <w:rPr>
                <w:rFonts w:ascii="Times New Roman" w:eastAsia="Times New Roman" w:hAnsi="Times New Roman" w:cs="Times New Roman"/>
                <w:sz w:val="24"/>
                <w:szCs w:val="24"/>
                <w:lang w:eastAsia="ru-RU"/>
              </w:rPr>
              <w:t>гг</w:t>
            </w:r>
            <w:proofErr w:type="spellEnd"/>
            <w:proofErr w:type="gramEnd"/>
          </w:p>
        </w:tc>
        <w:tc>
          <w:tcPr>
            <w:tcW w:w="1985"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ОУ</w:t>
            </w:r>
          </w:p>
        </w:tc>
        <w:tc>
          <w:tcPr>
            <w:tcW w:w="1275"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ОО</w:t>
            </w:r>
          </w:p>
        </w:tc>
      </w:tr>
      <w:tr w:rsidR="00840945" w:rsidRPr="00365C63" w:rsidTr="005F03D4">
        <w:trPr>
          <w:gridAfter w:val="1"/>
          <w:wAfter w:w="874" w:type="dxa"/>
        </w:trPr>
        <w:tc>
          <w:tcPr>
            <w:tcW w:w="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2</w:t>
            </w:r>
          </w:p>
        </w:tc>
        <w:tc>
          <w:tcPr>
            <w:tcW w:w="452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Реализация районного, краевого плана-календаря спортивно-массовых мероприятий</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jc w:val="center"/>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 xml:space="preserve">2020–2023 </w:t>
            </w:r>
            <w:proofErr w:type="spellStart"/>
            <w:proofErr w:type="gramStart"/>
            <w:r w:rsidRPr="00365C63">
              <w:rPr>
                <w:rFonts w:ascii="Times New Roman" w:eastAsia="Times New Roman" w:hAnsi="Times New Roman" w:cs="Times New Roman"/>
                <w:sz w:val="24"/>
                <w:szCs w:val="24"/>
                <w:lang w:eastAsia="ru-RU"/>
              </w:rPr>
              <w:t>гг</w:t>
            </w:r>
            <w:proofErr w:type="spellEnd"/>
            <w:proofErr w:type="gramEnd"/>
          </w:p>
        </w:tc>
        <w:tc>
          <w:tcPr>
            <w:tcW w:w="1985"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ОУ</w:t>
            </w:r>
          </w:p>
        </w:tc>
        <w:tc>
          <w:tcPr>
            <w:tcW w:w="1275"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учреждения культуры</w:t>
            </w:r>
          </w:p>
        </w:tc>
      </w:tr>
      <w:tr w:rsidR="00840945" w:rsidRPr="00365C63" w:rsidTr="005F03D4">
        <w:trPr>
          <w:gridAfter w:val="1"/>
          <w:wAfter w:w="874" w:type="dxa"/>
        </w:trPr>
        <w:tc>
          <w:tcPr>
            <w:tcW w:w="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3</w:t>
            </w:r>
          </w:p>
        </w:tc>
        <w:tc>
          <w:tcPr>
            <w:tcW w:w="452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Реализация плана работы учителей физической культуры</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jc w:val="center"/>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 xml:space="preserve">2020–2023 </w:t>
            </w:r>
            <w:proofErr w:type="spellStart"/>
            <w:proofErr w:type="gramStart"/>
            <w:r w:rsidRPr="00365C63">
              <w:rPr>
                <w:rFonts w:ascii="Times New Roman" w:eastAsia="Times New Roman" w:hAnsi="Times New Roman" w:cs="Times New Roman"/>
                <w:sz w:val="24"/>
                <w:szCs w:val="24"/>
                <w:lang w:eastAsia="ru-RU"/>
              </w:rPr>
              <w:t>гг</w:t>
            </w:r>
            <w:proofErr w:type="spellEnd"/>
            <w:proofErr w:type="gramEnd"/>
          </w:p>
        </w:tc>
        <w:tc>
          <w:tcPr>
            <w:tcW w:w="1985"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ОУ</w:t>
            </w:r>
          </w:p>
        </w:tc>
        <w:tc>
          <w:tcPr>
            <w:tcW w:w="1275"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РМК</w:t>
            </w:r>
          </w:p>
        </w:tc>
      </w:tr>
      <w:tr w:rsidR="00840945" w:rsidRPr="00365C63" w:rsidTr="005F03D4">
        <w:trPr>
          <w:gridAfter w:val="1"/>
          <w:wAfter w:w="874" w:type="dxa"/>
        </w:trPr>
        <w:tc>
          <w:tcPr>
            <w:tcW w:w="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4</w:t>
            </w:r>
          </w:p>
        </w:tc>
        <w:tc>
          <w:tcPr>
            <w:tcW w:w="452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proofErr w:type="gramStart"/>
            <w:r w:rsidRPr="00365C63">
              <w:rPr>
                <w:rFonts w:ascii="Times New Roman" w:eastAsia="Times New Roman" w:hAnsi="Times New Roman" w:cs="Times New Roman"/>
                <w:sz w:val="24"/>
                <w:szCs w:val="24"/>
                <w:lang w:eastAsia="ru-RU"/>
              </w:rPr>
              <w:t xml:space="preserve">Реализация школьных программ «Здоровье», «Образование и здоровье», «Здоровая школа», «Школа – территория здоровья» </w:t>
            </w:r>
            <w:proofErr w:type="spellStart"/>
            <w:r w:rsidRPr="00365C63">
              <w:rPr>
                <w:rFonts w:ascii="Times New Roman" w:eastAsia="Times New Roman" w:hAnsi="Times New Roman" w:cs="Times New Roman"/>
                <w:sz w:val="24"/>
                <w:szCs w:val="24"/>
                <w:lang w:eastAsia="ru-RU"/>
              </w:rPr>
              <w:t>ит.д</w:t>
            </w:r>
            <w:proofErr w:type="spellEnd"/>
            <w:r w:rsidRPr="00365C63">
              <w:rPr>
                <w:rFonts w:ascii="Times New Roman" w:eastAsia="Times New Roman" w:hAnsi="Times New Roman" w:cs="Times New Roman"/>
                <w:sz w:val="24"/>
                <w:szCs w:val="24"/>
                <w:lang w:eastAsia="ru-RU"/>
              </w:rPr>
              <w:t>.</w:t>
            </w:r>
            <w:proofErr w:type="gramEnd"/>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0945" w:rsidRPr="00365C63" w:rsidRDefault="00840945" w:rsidP="005F03D4">
            <w:pPr>
              <w:spacing w:after="0" w:line="240" w:lineRule="auto"/>
              <w:jc w:val="center"/>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2020-2021гг</w:t>
            </w:r>
          </w:p>
        </w:tc>
        <w:tc>
          <w:tcPr>
            <w:tcW w:w="1985"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ОУ</w:t>
            </w:r>
          </w:p>
        </w:tc>
        <w:tc>
          <w:tcPr>
            <w:tcW w:w="1275"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p>
        </w:tc>
      </w:tr>
      <w:tr w:rsidR="00840945" w:rsidRPr="00365C63" w:rsidTr="005F03D4">
        <w:trPr>
          <w:gridAfter w:val="1"/>
          <w:wAfter w:w="874" w:type="dxa"/>
        </w:trPr>
        <w:tc>
          <w:tcPr>
            <w:tcW w:w="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5</w:t>
            </w:r>
          </w:p>
        </w:tc>
        <w:tc>
          <w:tcPr>
            <w:tcW w:w="452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Тематические классные часы, направленные на формирование здорового образа жизни, профилактику употребления табака, алкоголя, ПАВ.</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0945" w:rsidRPr="00365C63" w:rsidRDefault="00840945" w:rsidP="005F03D4">
            <w:pPr>
              <w:spacing w:after="0" w:line="240" w:lineRule="auto"/>
              <w:jc w:val="center"/>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ежегодно</w:t>
            </w:r>
          </w:p>
        </w:tc>
        <w:tc>
          <w:tcPr>
            <w:tcW w:w="1985"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ОУ</w:t>
            </w:r>
          </w:p>
        </w:tc>
        <w:tc>
          <w:tcPr>
            <w:tcW w:w="1275"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ЦРБ</w:t>
            </w:r>
          </w:p>
        </w:tc>
      </w:tr>
      <w:tr w:rsidR="00840945" w:rsidRPr="00365C63" w:rsidTr="005F03D4">
        <w:trPr>
          <w:gridAfter w:val="1"/>
          <w:wAfter w:w="874" w:type="dxa"/>
        </w:trPr>
        <w:tc>
          <w:tcPr>
            <w:tcW w:w="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6</w:t>
            </w:r>
          </w:p>
        </w:tc>
        <w:tc>
          <w:tcPr>
            <w:tcW w:w="452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Проведение круглых столов, форумов по проблемам духовного и физического здоровья молодого поколения, преодоления асоциального поведения, профилактики экстремизма.</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0945" w:rsidRPr="00365C63" w:rsidRDefault="00840945" w:rsidP="005F03D4">
            <w:pPr>
              <w:spacing w:after="0" w:line="240" w:lineRule="auto"/>
              <w:jc w:val="center"/>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ежегодно</w:t>
            </w:r>
          </w:p>
        </w:tc>
        <w:tc>
          <w:tcPr>
            <w:tcW w:w="1985"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ОУ</w:t>
            </w:r>
          </w:p>
        </w:tc>
        <w:tc>
          <w:tcPr>
            <w:tcW w:w="1275"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отдел образования, органы по профилактике</w:t>
            </w:r>
          </w:p>
        </w:tc>
      </w:tr>
      <w:tr w:rsidR="00840945" w:rsidRPr="00365C63" w:rsidTr="005F03D4">
        <w:trPr>
          <w:gridAfter w:val="1"/>
          <w:wAfter w:w="874" w:type="dxa"/>
        </w:trPr>
        <w:tc>
          <w:tcPr>
            <w:tcW w:w="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7</w:t>
            </w:r>
          </w:p>
        </w:tc>
        <w:tc>
          <w:tcPr>
            <w:tcW w:w="452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Реализация профилактических программ «Все цвета, кроме черного», «Здоровье», «Как сохранить здоровье».</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0945" w:rsidRPr="00365C63" w:rsidRDefault="00840945" w:rsidP="005F03D4">
            <w:pPr>
              <w:spacing w:after="0" w:line="240" w:lineRule="auto"/>
              <w:jc w:val="center"/>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2020-2023гг</w:t>
            </w:r>
          </w:p>
        </w:tc>
        <w:tc>
          <w:tcPr>
            <w:tcW w:w="1985"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ОУ</w:t>
            </w:r>
          </w:p>
        </w:tc>
        <w:tc>
          <w:tcPr>
            <w:tcW w:w="1275"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p>
        </w:tc>
      </w:tr>
      <w:tr w:rsidR="00840945" w:rsidRPr="00365C63" w:rsidTr="005F03D4">
        <w:trPr>
          <w:gridAfter w:val="1"/>
          <w:wAfter w:w="874" w:type="dxa"/>
        </w:trPr>
        <w:tc>
          <w:tcPr>
            <w:tcW w:w="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8</w:t>
            </w:r>
          </w:p>
        </w:tc>
        <w:tc>
          <w:tcPr>
            <w:tcW w:w="452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Проведение родительских всеобучей по профилактике.</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0945" w:rsidRPr="00365C63" w:rsidRDefault="00840945" w:rsidP="005F03D4">
            <w:pPr>
              <w:spacing w:after="0" w:line="240" w:lineRule="auto"/>
              <w:jc w:val="center"/>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 xml:space="preserve">2020-2023 </w:t>
            </w:r>
            <w:proofErr w:type="spellStart"/>
            <w:proofErr w:type="gramStart"/>
            <w:r w:rsidRPr="00365C63">
              <w:rPr>
                <w:rFonts w:ascii="Times New Roman" w:eastAsia="Times New Roman" w:hAnsi="Times New Roman" w:cs="Times New Roman"/>
                <w:sz w:val="24"/>
                <w:szCs w:val="24"/>
                <w:lang w:eastAsia="ru-RU"/>
              </w:rPr>
              <w:t>гг</w:t>
            </w:r>
            <w:proofErr w:type="spellEnd"/>
            <w:proofErr w:type="gramEnd"/>
          </w:p>
        </w:tc>
        <w:tc>
          <w:tcPr>
            <w:tcW w:w="1985"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ОУ</w:t>
            </w:r>
          </w:p>
        </w:tc>
        <w:tc>
          <w:tcPr>
            <w:tcW w:w="1275"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Органы системы профилактики</w:t>
            </w:r>
          </w:p>
        </w:tc>
      </w:tr>
      <w:tr w:rsidR="00840945" w:rsidRPr="00365C63" w:rsidTr="005F03D4">
        <w:trPr>
          <w:gridAfter w:val="1"/>
          <w:wAfter w:w="874" w:type="dxa"/>
        </w:trPr>
        <w:tc>
          <w:tcPr>
            <w:tcW w:w="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9</w:t>
            </w:r>
          </w:p>
        </w:tc>
        <w:tc>
          <w:tcPr>
            <w:tcW w:w="452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Выявление детей и подростков, допускающих немедицинское потребление наркотических и токсических веществ во время проведения добровольных экспрес</w:t>
            </w:r>
            <w:proofErr w:type="gramStart"/>
            <w:r w:rsidRPr="00365C63">
              <w:rPr>
                <w:rFonts w:ascii="Times New Roman" w:eastAsia="Times New Roman" w:hAnsi="Times New Roman" w:cs="Times New Roman"/>
                <w:sz w:val="24"/>
                <w:szCs w:val="24"/>
                <w:lang w:eastAsia="ru-RU"/>
              </w:rPr>
              <w:t>с-</w:t>
            </w:r>
            <w:proofErr w:type="gramEnd"/>
            <w:r w:rsidRPr="00365C63">
              <w:rPr>
                <w:rFonts w:ascii="Times New Roman" w:eastAsia="Times New Roman" w:hAnsi="Times New Roman" w:cs="Times New Roman"/>
                <w:sz w:val="24"/>
                <w:szCs w:val="24"/>
                <w:lang w:eastAsia="ru-RU"/>
              </w:rPr>
              <w:t xml:space="preserve"> тестирований, психологических тестирований.</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0945" w:rsidRPr="00365C63" w:rsidRDefault="00840945" w:rsidP="005F03D4">
            <w:pPr>
              <w:spacing w:after="0" w:line="240" w:lineRule="auto"/>
              <w:jc w:val="center"/>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ежегодно</w:t>
            </w:r>
          </w:p>
        </w:tc>
        <w:tc>
          <w:tcPr>
            <w:tcW w:w="1985"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ОО, Отдел образования</w:t>
            </w:r>
          </w:p>
        </w:tc>
        <w:tc>
          <w:tcPr>
            <w:tcW w:w="1275"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ОУ, районная больница</w:t>
            </w:r>
          </w:p>
        </w:tc>
      </w:tr>
      <w:tr w:rsidR="00840945" w:rsidRPr="00365C63" w:rsidTr="005F03D4">
        <w:trPr>
          <w:gridAfter w:val="1"/>
          <w:wAfter w:w="874" w:type="dxa"/>
        </w:trPr>
        <w:tc>
          <w:tcPr>
            <w:tcW w:w="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10</w:t>
            </w:r>
          </w:p>
        </w:tc>
        <w:tc>
          <w:tcPr>
            <w:tcW w:w="452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Проведение мониторинга по вопросам  отношения подростков к употреблению наркотических и психотропных веществ, спиртных напитков.</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0945" w:rsidRPr="00365C63" w:rsidRDefault="00840945" w:rsidP="005F03D4">
            <w:pPr>
              <w:spacing w:after="0" w:line="240" w:lineRule="auto"/>
              <w:jc w:val="center"/>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ежегодно</w:t>
            </w:r>
          </w:p>
        </w:tc>
        <w:tc>
          <w:tcPr>
            <w:tcW w:w="1985"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ОУ</w:t>
            </w:r>
          </w:p>
        </w:tc>
        <w:tc>
          <w:tcPr>
            <w:tcW w:w="1275"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p>
        </w:tc>
      </w:tr>
      <w:tr w:rsidR="00840945" w:rsidRPr="00365C63" w:rsidTr="005F03D4">
        <w:trPr>
          <w:gridAfter w:val="1"/>
          <w:wAfter w:w="874" w:type="dxa"/>
        </w:trPr>
        <w:tc>
          <w:tcPr>
            <w:tcW w:w="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11</w:t>
            </w:r>
          </w:p>
        </w:tc>
        <w:tc>
          <w:tcPr>
            <w:tcW w:w="452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 xml:space="preserve">Организация летнего отдыха, </w:t>
            </w:r>
            <w:r w:rsidRPr="00365C63">
              <w:rPr>
                <w:rFonts w:ascii="Times New Roman" w:eastAsia="Times New Roman" w:hAnsi="Times New Roman" w:cs="Times New Roman"/>
                <w:sz w:val="24"/>
                <w:szCs w:val="24"/>
                <w:lang w:eastAsia="ru-RU"/>
              </w:rPr>
              <w:lastRenderedPageBreak/>
              <w:t>оздоровления и занятости детей и подростков.</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0945" w:rsidRPr="00365C63" w:rsidRDefault="00840945" w:rsidP="005F03D4">
            <w:pPr>
              <w:spacing w:after="0" w:line="240" w:lineRule="auto"/>
              <w:jc w:val="center"/>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lastRenderedPageBreak/>
              <w:t>ежегодно</w:t>
            </w:r>
          </w:p>
        </w:tc>
        <w:tc>
          <w:tcPr>
            <w:tcW w:w="1985"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 xml:space="preserve">ОО, отдел </w:t>
            </w:r>
            <w:r w:rsidRPr="00365C63">
              <w:rPr>
                <w:rFonts w:ascii="Times New Roman" w:eastAsia="Times New Roman" w:hAnsi="Times New Roman" w:cs="Times New Roman"/>
                <w:sz w:val="24"/>
                <w:szCs w:val="24"/>
                <w:lang w:eastAsia="ru-RU"/>
              </w:rPr>
              <w:lastRenderedPageBreak/>
              <w:t>образования</w:t>
            </w:r>
          </w:p>
        </w:tc>
        <w:tc>
          <w:tcPr>
            <w:tcW w:w="1275"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lastRenderedPageBreak/>
              <w:t xml:space="preserve">Субъекты </w:t>
            </w:r>
            <w:r w:rsidRPr="00365C63">
              <w:rPr>
                <w:rFonts w:ascii="Times New Roman" w:eastAsia="Times New Roman" w:hAnsi="Times New Roman" w:cs="Times New Roman"/>
                <w:sz w:val="24"/>
                <w:szCs w:val="24"/>
                <w:lang w:eastAsia="ru-RU"/>
              </w:rPr>
              <w:lastRenderedPageBreak/>
              <w:t>взаимодействия</w:t>
            </w:r>
          </w:p>
        </w:tc>
      </w:tr>
      <w:tr w:rsidR="00840945" w:rsidRPr="00365C63" w:rsidTr="005F03D4">
        <w:trPr>
          <w:gridAfter w:val="1"/>
          <w:wAfter w:w="874" w:type="dxa"/>
        </w:trPr>
        <w:tc>
          <w:tcPr>
            <w:tcW w:w="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lastRenderedPageBreak/>
              <w:t>12</w:t>
            </w:r>
          </w:p>
        </w:tc>
        <w:tc>
          <w:tcPr>
            <w:tcW w:w="452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Участие в экологических субботниках, походах выходного дня, акциях «Миллион деревьев», «Чистый берег», «Чистое село» и т.д.</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0945" w:rsidRPr="00365C63" w:rsidRDefault="00840945" w:rsidP="005F03D4">
            <w:pPr>
              <w:spacing w:after="0" w:line="240" w:lineRule="auto"/>
              <w:jc w:val="center"/>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ежегодно</w:t>
            </w:r>
          </w:p>
        </w:tc>
        <w:tc>
          <w:tcPr>
            <w:tcW w:w="1985"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ОУ</w:t>
            </w:r>
          </w:p>
        </w:tc>
        <w:tc>
          <w:tcPr>
            <w:tcW w:w="1275"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p>
        </w:tc>
      </w:tr>
      <w:tr w:rsidR="00840945" w:rsidRPr="00365C63" w:rsidTr="005F03D4">
        <w:trPr>
          <w:gridAfter w:val="1"/>
          <w:wAfter w:w="874" w:type="dxa"/>
        </w:trPr>
        <w:tc>
          <w:tcPr>
            <w:tcW w:w="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13</w:t>
            </w:r>
          </w:p>
        </w:tc>
        <w:tc>
          <w:tcPr>
            <w:tcW w:w="452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Организация работы службы школьной медиации</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0945" w:rsidRPr="00365C63" w:rsidRDefault="00840945" w:rsidP="005F03D4">
            <w:pPr>
              <w:spacing w:after="0" w:line="240" w:lineRule="auto"/>
              <w:jc w:val="center"/>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ежегодно</w:t>
            </w:r>
          </w:p>
        </w:tc>
        <w:tc>
          <w:tcPr>
            <w:tcW w:w="1985"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ОУ</w:t>
            </w:r>
          </w:p>
        </w:tc>
        <w:tc>
          <w:tcPr>
            <w:tcW w:w="1275"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p>
        </w:tc>
      </w:tr>
      <w:tr w:rsidR="00840945" w:rsidRPr="00365C63" w:rsidTr="005F03D4">
        <w:trPr>
          <w:gridAfter w:val="1"/>
          <w:wAfter w:w="874" w:type="dxa"/>
        </w:trPr>
        <w:tc>
          <w:tcPr>
            <w:tcW w:w="9747" w:type="dxa"/>
            <w:gridSpan w:val="17"/>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40945" w:rsidRPr="00365C63" w:rsidRDefault="00840945" w:rsidP="005F03D4">
            <w:pPr>
              <w:spacing w:after="0" w:line="240" w:lineRule="auto"/>
              <w:jc w:val="center"/>
              <w:rPr>
                <w:rFonts w:ascii="Times New Roman" w:eastAsia="Times New Roman" w:hAnsi="Times New Roman" w:cs="Times New Roman"/>
                <w:sz w:val="24"/>
                <w:szCs w:val="24"/>
                <w:lang w:eastAsia="ru-RU"/>
              </w:rPr>
            </w:pPr>
            <w:r w:rsidRPr="00365C63">
              <w:rPr>
                <w:rFonts w:ascii="Times New Roman" w:eastAsia="Times New Roman" w:hAnsi="Times New Roman" w:cs="Times New Roman"/>
                <w:b/>
                <w:bCs/>
                <w:sz w:val="24"/>
                <w:szCs w:val="24"/>
                <w:lang w:eastAsia="ru-RU"/>
              </w:rPr>
              <w:t>Модуль « Мой выбор – успешное будущее»</w:t>
            </w:r>
          </w:p>
        </w:tc>
      </w:tr>
      <w:tr w:rsidR="00840945" w:rsidRPr="00365C63" w:rsidTr="005F03D4">
        <w:trPr>
          <w:gridAfter w:val="1"/>
          <w:wAfter w:w="874" w:type="dxa"/>
        </w:trPr>
        <w:tc>
          <w:tcPr>
            <w:tcW w:w="60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1</w:t>
            </w:r>
          </w:p>
        </w:tc>
        <w:tc>
          <w:tcPr>
            <w:tcW w:w="44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Проведение интеллектуальных игр</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0945" w:rsidRPr="00365C63" w:rsidRDefault="00840945" w:rsidP="005F03D4">
            <w:pPr>
              <w:spacing w:after="0" w:line="240" w:lineRule="auto"/>
              <w:jc w:val="center"/>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ежегодно</w:t>
            </w:r>
          </w:p>
        </w:tc>
        <w:tc>
          <w:tcPr>
            <w:tcW w:w="1949"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ОУ</w:t>
            </w:r>
          </w:p>
        </w:tc>
        <w:tc>
          <w:tcPr>
            <w:tcW w:w="1311" w:type="dxa"/>
            <w:gridSpan w:val="8"/>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p>
        </w:tc>
      </w:tr>
      <w:tr w:rsidR="00840945" w:rsidRPr="00365C63" w:rsidTr="005F03D4">
        <w:trPr>
          <w:gridAfter w:val="1"/>
          <w:wAfter w:w="874" w:type="dxa"/>
        </w:trPr>
        <w:tc>
          <w:tcPr>
            <w:tcW w:w="60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2</w:t>
            </w:r>
          </w:p>
        </w:tc>
        <w:tc>
          <w:tcPr>
            <w:tcW w:w="4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Участие в проектах, направленных    на повышение познавательной активности обучающихся.</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0945" w:rsidRPr="00365C63" w:rsidRDefault="00840945" w:rsidP="005F03D4">
            <w:pPr>
              <w:spacing w:after="0" w:line="240" w:lineRule="auto"/>
              <w:jc w:val="center"/>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 xml:space="preserve">2020-2023 </w:t>
            </w:r>
            <w:proofErr w:type="spellStart"/>
            <w:proofErr w:type="gramStart"/>
            <w:r w:rsidRPr="00365C63">
              <w:rPr>
                <w:rFonts w:ascii="Times New Roman" w:eastAsia="Times New Roman" w:hAnsi="Times New Roman" w:cs="Times New Roman"/>
                <w:sz w:val="24"/>
                <w:szCs w:val="24"/>
                <w:lang w:eastAsia="ru-RU"/>
              </w:rPr>
              <w:t>гг</w:t>
            </w:r>
            <w:proofErr w:type="spellEnd"/>
            <w:proofErr w:type="gramEnd"/>
          </w:p>
        </w:tc>
        <w:tc>
          <w:tcPr>
            <w:tcW w:w="1949"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ОУ</w:t>
            </w:r>
          </w:p>
        </w:tc>
        <w:tc>
          <w:tcPr>
            <w:tcW w:w="1311" w:type="dxa"/>
            <w:gridSpan w:val="8"/>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p>
        </w:tc>
      </w:tr>
      <w:tr w:rsidR="00840945" w:rsidRPr="00365C63" w:rsidTr="005F03D4">
        <w:trPr>
          <w:gridAfter w:val="1"/>
          <w:wAfter w:w="874" w:type="dxa"/>
        </w:trPr>
        <w:tc>
          <w:tcPr>
            <w:tcW w:w="60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3</w:t>
            </w:r>
          </w:p>
        </w:tc>
        <w:tc>
          <w:tcPr>
            <w:tcW w:w="4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Реализация программ  внеурочной деятельности и дополнительного образования</w:t>
            </w:r>
            <w:proofErr w:type="gramStart"/>
            <w:r w:rsidRPr="00365C63">
              <w:rPr>
                <w:rFonts w:ascii="Times New Roman" w:eastAsia="Times New Roman" w:hAnsi="Times New Roman" w:cs="Times New Roman"/>
                <w:sz w:val="24"/>
                <w:szCs w:val="24"/>
                <w:lang w:eastAsia="ru-RU"/>
              </w:rPr>
              <w:t xml:space="preserve"> .</w:t>
            </w:r>
            <w:proofErr w:type="gramEnd"/>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0945" w:rsidRPr="00365C63" w:rsidRDefault="00840945" w:rsidP="005F03D4">
            <w:pPr>
              <w:spacing w:after="0" w:line="240" w:lineRule="auto"/>
              <w:jc w:val="center"/>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 xml:space="preserve">2021-2023 </w:t>
            </w:r>
            <w:proofErr w:type="spellStart"/>
            <w:proofErr w:type="gramStart"/>
            <w:r w:rsidRPr="00365C63">
              <w:rPr>
                <w:rFonts w:ascii="Times New Roman" w:eastAsia="Times New Roman" w:hAnsi="Times New Roman" w:cs="Times New Roman"/>
                <w:sz w:val="24"/>
                <w:szCs w:val="24"/>
                <w:lang w:eastAsia="ru-RU"/>
              </w:rPr>
              <w:t>гг</w:t>
            </w:r>
            <w:proofErr w:type="spellEnd"/>
            <w:proofErr w:type="gramEnd"/>
          </w:p>
        </w:tc>
        <w:tc>
          <w:tcPr>
            <w:tcW w:w="1949"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ОУ</w:t>
            </w:r>
          </w:p>
        </w:tc>
        <w:tc>
          <w:tcPr>
            <w:tcW w:w="1311" w:type="dxa"/>
            <w:gridSpan w:val="8"/>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p>
        </w:tc>
      </w:tr>
      <w:tr w:rsidR="00840945" w:rsidRPr="00365C63" w:rsidTr="005F03D4">
        <w:trPr>
          <w:gridAfter w:val="1"/>
          <w:wAfter w:w="874" w:type="dxa"/>
        </w:trPr>
        <w:tc>
          <w:tcPr>
            <w:tcW w:w="60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4</w:t>
            </w:r>
          </w:p>
        </w:tc>
        <w:tc>
          <w:tcPr>
            <w:tcW w:w="4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Фестивали, научно-практические конференции, конкурсы интеллектуально-познавательной направленности.</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0945" w:rsidRPr="00365C63" w:rsidRDefault="00840945" w:rsidP="005F03D4">
            <w:pPr>
              <w:spacing w:after="0" w:line="240" w:lineRule="auto"/>
              <w:jc w:val="center"/>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 xml:space="preserve">2020-2023 </w:t>
            </w:r>
            <w:proofErr w:type="spellStart"/>
            <w:proofErr w:type="gramStart"/>
            <w:r w:rsidRPr="00365C63">
              <w:rPr>
                <w:rFonts w:ascii="Times New Roman" w:eastAsia="Times New Roman" w:hAnsi="Times New Roman" w:cs="Times New Roman"/>
                <w:sz w:val="24"/>
                <w:szCs w:val="24"/>
                <w:lang w:eastAsia="ru-RU"/>
              </w:rPr>
              <w:t>гг</w:t>
            </w:r>
            <w:proofErr w:type="spellEnd"/>
            <w:proofErr w:type="gramEnd"/>
          </w:p>
        </w:tc>
        <w:tc>
          <w:tcPr>
            <w:tcW w:w="1949"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ОУ</w:t>
            </w:r>
          </w:p>
        </w:tc>
        <w:tc>
          <w:tcPr>
            <w:tcW w:w="1311" w:type="dxa"/>
            <w:gridSpan w:val="8"/>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p>
        </w:tc>
      </w:tr>
      <w:tr w:rsidR="00840945" w:rsidRPr="00365C63" w:rsidTr="005F03D4">
        <w:trPr>
          <w:gridAfter w:val="1"/>
          <w:wAfter w:w="874" w:type="dxa"/>
        </w:trPr>
        <w:tc>
          <w:tcPr>
            <w:tcW w:w="60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5.</w:t>
            </w:r>
          </w:p>
        </w:tc>
        <w:tc>
          <w:tcPr>
            <w:tcW w:w="4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proofErr w:type="spellStart"/>
            <w:r w:rsidRPr="00365C63">
              <w:rPr>
                <w:rFonts w:ascii="Times New Roman" w:eastAsia="Times New Roman" w:hAnsi="Times New Roman" w:cs="Times New Roman"/>
                <w:sz w:val="24"/>
                <w:szCs w:val="24"/>
                <w:lang w:eastAsia="ru-RU"/>
              </w:rPr>
              <w:t>Профдиагностика</w:t>
            </w:r>
            <w:proofErr w:type="spellEnd"/>
            <w:r w:rsidRPr="00365C63">
              <w:rPr>
                <w:rFonts w:ascii="Times New Roman" w:eastAsia="Times New Roman" w:hAnsi="Times New Roman" w:cs="Times New Roman"/>
                <w:sz w:val="24"/>
                <w:szCs w:val="24"/>
                <w:lang w:eastAsia="ru-RU"/>
              </w:rPr>
              <w:t xml:space="preserve"> и консультирование выпускников 9,11 </w:t>
            </w:r>
            <w:proofErr w:type="spellStart"/>
            <w:r w:rsidRPr="00365C63">
              <w:rPr>
                <w:rFonts w:ascii="Times New Roman" w:eastAsia="Times New Roman" w:hAnsi="Times New Roman" w:cs="Times New Roman"/>
                <w:sz w:val="24"/>
                <w:szCs w:val="24"/>
                <w:lang w:eastAsia="ru-RU"/>
              </w:rPr>
              <w:t>кл</w:t>
            </w:r>
            <w:proofErr w:type="spellEnd"/>
            <w:r w:rsidRPr="00365C63">
              <w:rPr>
                <w:rFonts w:ascii="Times New Roman" w:eastAsia="Times New Roman" w:hAnsi="Times New Roman" w:cs="Times New Roman"/>
                <w:sz w:val="24"/>
                <w:szCs w:val="24"/>
                <w:lang w:eastAsia="ru-RU"/>
              </w:rPr>
              <w:t>. «Оценка профессиональной направленности личности выпускника»</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0945" w:rsidRPr="00365C63" w:rsidRDefault="00840945" w:rsidP="005F03D4">
            <w:pPr>
              <w:spacing w:after="0" w:line="240" w:lineRule="auto"/>
              <w:jc w:val="center"/>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 xml:space="preserve">2020-2021 </w:t>
            </w:r>
            <w:proofErr w:type="spellStart"/>
            <w:proofErr w:type="gramStart"/>
            <w:r w:rsidRPr="00365C63">
              <w:rPr>
                <w:rFonts w:ascii="Times New Roman" w:eastAsia="Times New Roman" w:hAnsi="Times New Roman" w:cs="Times New Roman"/>
                <w:sz w:val="24"/>
                <w:szCs w:val="24"/>
                <w:lang w:eastAsia="ru-RU"/>
              </w:rPr>
              <w:t>гг</w:t>
            </w:r>
            <w:proofErr w:type="spellEnd"/>
            <w:proofErr w:type="gramEnd"/>
          </w:p>
        </w:tc>
        <w:tc>
          <w:tcPr>
            <w:tcW w:w="1949"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ОУ</w:t>
            </w:r>
          </w:p>
        </w:tc>
        <w:tc>
          <w:tcPr>
            <w:tcW w:w="1311" w:type="dxa"/>
            <w:gridSpan w:val="8"/>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 РМК, Центр занятости</w:t>
            </w:r>
          </w:p>
        </w:tc>
      </w:tr>
      <w:tr w:rsidR="00840945" w:rsidRPr="00365C63" w:rsidTr="005F03D4">
        <w:trPr>
          <w:gridAfter w:val="1"/>
          <w:wAfter w:w="874" w:type="dxa"/>
        </w:trPr>
        <w:tc>
          <w:tcPr>
            <w:tcW w:w="60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6.</w:t>
            </w:r>
          </w:p>
        </w:tc>
        <w:tc>
          <w:tcPr>
            <w:tcW w:w="4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proofErr w:type="spellStart"/>
            <w:r w:rsidRPr="00365C63">
              <w:rPr>
                <w:rFonts w:ascii="Times New Roman" w:eastAsia="Times New Roman" w:hAnsi="Times New Roman" w:cs="Times New Roman"/>
                <w:sz w:val="24"/>
                <w:szCs w:val="24"/>
                <w:lang w:eastAsia="ru-RU"/>
              </w:rPr>
              <w:t>Профориентационная</w:t>
            </w:r>
            <w:proofErr w:type="spellEnd"/>
            <w:r w:rsidRPr="00365C63">
              <w:rPr>
                <w:rFonts w:ascii="Times New Roman" w:eastAsia="Times New Roman" w:hAnsi="Times New Roman" w:cs="Times New Roman"/>
                <w:sz w:val="24"/>
                <w:szCs w:val="24"/>
                <w:lang w:eastAsia="ru-RU"/>
              </w:rPr>
              <w:t xml:space="preserve"> работа с учащимися старших классов. Цель - выявление групп учащихся, нуждающихся в помощи по профессиональному самоопределению.</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0945" w:rsidRPr="00365C63" w:rsidRDefault="00840945" w:rsidP="005F03D4">
            <w:pPr>
              <w:spacing w:after="0" w:line="240" w:lineRule="auto"/>
              <w:jc w:val="center"/>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 xml:space="preserve">2020-2021 </w:t>
            </w:r>
            <w:proofErr w:type="spellStart"/>
            <w:proofErr w:type="gramStart"/>
            <w:r w:rsidRPr="00365C63">
              <w:rPr>
                <w:rFonts w:ascii="Times New Roman" w:eastAsia="Times New Roman" w:hAnsi="Times New Roman" w:cs="Times New Roman"/>
                <w:sz w:val="24"/>
                <w:szCs w:val="24"/>
                <w:lang w:eastAsia="ru-RU"/>
              </w:rPr>
              <w:t>гг</w:t>
            </w:r>
            <w:proofErr w:type="spellEnd"/>
            <w:proofErr w:type="gramEnd"/>
          </w:p>
        </w:tc>
        <w:tc>
          <w:tcPr>
            <w:tcW w:w="1949"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ОУ</w:t>
            </w:r>
          </w:p>
        </w:tc>
        <w:tc>
          <w:tcPr>
            <w:tcW w:w="1311" w:type="dxa"/>
            <w:gridSpan w:val="8"/>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 Центр занятости</w:t>
            </w:r>
          </w:p>
        </w:tc>
      </w:tr>
      <w:tr w:rsidR="00840945" w:rsidRPr="00365C63" w:rsidTr="005F03D4">
        <w:trPr>
          <w:gridAfter w:val="1"/>
          <w:wAfter w:w="874" w:type="dxa"/>
        </w:trPr>
        <w:tc>
          <w:tcPr>
            <w:tcW w:w="60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7.</w:t>
            </w:r>
          </w:p>
        </w:tc>
        <w:tc>
          <w:tcPr>
            <w:tcW w:w="4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proofErr w:type="spellStart"/>
            <w:r w:rsidRPr="00365C63">
              <w:rPr>
                <w:rFonts w:ascii="Times New Roman" w:eastAsia="Times New Roman" w:hAnsi="Times New Roman" w:cs="Times New Roman"/>
                <w:sz w:val="24"/>
                <w:szCs w:val="24"/>
                <w:lang w:eastAsia="ru-RU"/>
              </w:rPr>
              <w:t>Предпрофильная</w:t>
            </w:r>
            <w:proofErr w:type="spellEnd"/>
            <w:r w:rsidRPr="00365C63">
              <w:rPr>
                <w:rFonts w:ascii="Times New Roman" w:eastAsia="Times New Roman" w:hAnsi="Times New Roman" w:cs="Times New Roman"/>
                <w:sz w:val="24"/>
                <w:szCs w:val="24"/>
                <w:lang w:eastAsia="ru-RU"/>
              </w:rPr>
              <w:t xml:space="preserve"> подготовка по курсам</w:t>
            </w:r>
          </w:p>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«Выбор», «Твоя профессиональная карьера»</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0945" w:rsidRPr="00365C63" w:rsidRDefault="00840945" w:rsidP="005F03D4">
            <w:pPr>
              <w:spacing w:after="0" w:line="240" w:lineRule="auto"/>
              <w:jc w:val="center"/>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 xml:space="preserve">2020-2021 </w:t>
            </w:r>
            <w:proofErr w:type="spellStart"/>
            <w:proofErr w:type="gramStart"/>
            <w:r w:rsidRPr="00365C63">
              <w:rPr>
                <w:rFonts w:ascii="Times New Roman" w:eastAsia="Times New Roman" w:hAnsi="Times New Roman" w:cs="Times New Roman"/>
                <w:sz w:val="24"/>
                <w:szCs w:val="24"/>
                <w:lang w:eastAsia="ru-RU"/>
              </w:rPr>
              <w:t>гг</w:t>
            </w:r>
            <w:proofErr w:type="spellEnd"/>
            <w:proofErr w:type="gramEnd"/>
          </w:p>
        </w:tc>
        <w:tc>
          <w:tcPr>
            <w:tcW w:w="1949"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ОУ</w:t>
            </w:r>
          </w:p>
        </w:tc>
        <w:tc>
          <w:tcPr>
            <w:tcW w:w="1311" w:type="dxa"/>
            <w:gridSpan w:val="8"/>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 Центр занятости</w:t>
            </w:r>
          </w:p>
        </w:tc>
      </w:tr>
      <w:tr w:rsidR="00840945" w:rsidRPr="00365C63" w:rsidTr="005F03D4">
        <w:trPr>
          <w:gridAfter w:val="1"/>
          <w:wAfter w:w="874" w:type="dxa"/>
        </w:trPr>
        <w:tc>
          <w:tcPr>
            <w:tcW w:w="60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8</w:t>
            </w:r>
          </w:p>
        </w:tc>
        <w:tc>
          <w:tcPr>
            <w:tcW w:w="4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 xml:space="preserve">Классные часы </w:t>
            </w:r>
            <w:proofErr w:type="spellStart"/>
            <w:r w:rsidRPr="00365C63">
              <w:rPr>
                <w:rFonts w:ascii="Times New Roman" w:eastAsia="Times New Roman" w:hAnsi="Times New Roman" w:cs="Times New Roman"/>
                <w:sz w:val="24"/>
                <w:szCs w:val="24"/>
                <w:lang w:eastAsia="ru-RU"/>
              </w:rPr>
              <w:t>профориентационного</w:t>
            </w:r>
            <w:proofErr w:type="spellEnd"/>
            <w:r w:rsidRPr="00365C63">
              <w:rPr>
                <w:rFonts w:ascii="Times New Roman" w:eastAsia="Times New Roman" w:hAnsi="Times New Roman" w:cs="Times New Roman"/>
                <w:sz w:val="24"/>
                <w:szCs w:val="24"/>
                <w:lang w:eastAsia="ru-RU"/>
              </w:rPr>
              <w:t xml:space="preserve"> направления</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0945" w:rsidRPr="00365C63" w:rsidRDefault="00840945" w:rsidP="005F03D4">
            <w:pPr>
              <w:spacing w:after="0" w:line="240" w:lineRule="auto"/>
              <w:jc w:val="center"/>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 xml:space="preserve">2020-2023 </w:t>
            </w:r>
            <w:proofErr w:type="spellStart"/>
            <w:proofErr w:type="gramStart"/>
            <w:r w:rsidRPr="00365C63">
              <w:rPr>
                <w:rFonts w:ascii="Times New Roman" w:eastAsia="Times New Roman" w:hAnsi="Times New Roman" w:cs="Times New Roman"/>
                <w:sz w:val="24"/>
                <w:szCs w:val="24"/>
                <w:lang w:eastAsia="ru-RU"/>
              </w:rPr>
              <w:t>гг</w:t>
            </w:r>
            <w:proofErr w:type="spellEnd"/>
            <w:proofErr w:type="gramEnd"/>
          </w:p>
        </w:tc>
        <w:tc>
          <w:tcPr>
            <w:tcW w:w="1949"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ОУ</w:t>
            </w:r>
          </w:p>
        </w:tc>
        <w:tc>
          <w:tcPr>
            <w:tcW w:w="1311" w:type="dxa"/>
            <w:gridSpan w:val="8"/>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 </w:t>
            </w:r>
          </w:p>
        </w:tc>
      </w:tr>
      <w:tr w:rsidR="00840945" w:rsidRPr="00365C63" w:rsidTr="005F03D4">
        <w:trPr>
          <w:gridAfter w:val="1"/>
          <w:wAfter w:w="874" w:type="dxa"/>
        </w:trPr>
        <w:tc>
          <w:tcPr>
            <w:tcW w:w="60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9</w:t>
            </w:r>
          </w:p>
        </w:tc>
        <w:tc>
          <w:tcPr>
            <w:tcW w:w="4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Экскурсии на места работы родителей, встречи с представителями различных профессий.</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0945" w:rsidRPr="00365C63" w:rsidRDefault="00840945" w:rsidP="005F03D4">
            <w:pPr>
              <w:spacing w:after="0" w:line="240" w:lineRule="auto"/>
              <w:jc w:val="center"/>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 xml:space="preserve">2020-2021 </w:t>
            </w:r>
            <w:proofErr w:type="spellStart"/>
            <w:proofErr w:type="gramStart"/>
            <w:r w:rsidRPr="00365C63">
              <w:rPr>
                <w:rFonts w:ascii="Times New Roman" w:eastAsia="Times New Roman" w:hAnsi="Times New Roman" w:cs="Times New Roman"/>
                <w:sz w:val="24"/>
                <w:szCs w:val="24"/>
                <w:lang w:eastAsia="ru-RU"/>
              </w:rPr>
              <w:t>гг</w:t>
            </w:r>
            <w:proofErr w:type="spellEnd"/>
            <w:proofErr w:type="gramEnd"/>
          </w:p>
        </w:tc>
        <w:tc>
          <w:tcPr>
            <w:tcW w:w="1949"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ОУ</w:t>
            </w:r>
          </w:p>
        </w:tc>
        <w:tc>
          <w:tcPr>
            <w:tcW w:w="1311" w:type="dxa"/>
            <w:gridSpan w:val="8"/>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p>
        </w:tc>
      </w:tr>
      <w:tr w:rsidR="00840945" w:rsidRPr="00365C63" w:rsidTr="005F03D4">
        <w:trPr>
          <w:gridAfter w:val="1"/>
          <w:wAfter w:w="874" w:type="dxa"/>
          <w:trHeight w:val="812"/>
        </w:trPr>
        <w:tc>
          <w:tcPr>
            <w:tcW w:w="60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10</w:t>
            </w:r>
          </w:p>
        </w:tc>
        <w:tc>
          <w:tcPr>
            <w:tcW w:w="4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Проведение конкурса «Твой выбор»</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0945" w:rsidRPr="00365C63" w:rsidRDefault="00840945" w:rsidP="005F03D4">
            <w:pPr>
              <w:spacing w:after="0" w:line="240" w:lineRule="auto"/>
              <w:jc w:val="center"/>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 xml:space="preserve">2020-2021 </w:t>
            </w:r>
            <w:proofErr w:type="spellStart"/>
            <w:proofErr w:type="gramStart"/>
            <w:r w:rsidRPr="00365C63">
              <w:rPr>
                <w:rFonts w:ascii="Times New Roman" w:eastAsia="Times New Roman" w:hAnsi="Times New Roman" w:cs="Times New Roman"/>
                <w:sz w:val="24"/>
                <w:szCs w:val="24"/>
                <w:lang w:eastAsia="ru-RU"/>
              </w:rPr>
              <w:t>гг</w:t>
            </w:r>
            <w:proofErr w:type="spellEnd"/>
            <w:proofErr w:type="gramEnd"/>
          </w:p>
        </w:tc>
        <w:tc>
          <w:tcPr>
            <w:tcW w:w="1949"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ОУ</w:t>
            </w:r>
          </w:p>
        </w:tc>
        <w:tc>
          <w:tcPr>
            <w:tcW w:w="1311" w:type="dxa"/>
            <w:gridSpan w:val="8"/>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p>
        </w:tc>
      </w:tr>
      <w:tr w:rsidR="00840945" w:rsidRPr="00365C63" w:rsidTr="005F03D4">
        <w:trPr>
          <w:gridAfter w:val="1"/>
          <w:wAfter w:w="874" w:type="dxa"/>
        </w:trPr>
        <w:tc>
          <w:tcPr>
            <w:tcW w:w="60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11</w:t>
            </w:r>
          </w:p>
        </w:tc>
        <w:tc>
          <w:tcPr>
            <w:tcW w:w="4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Создание информационного банка данных о предварительном и фактическом трудоустройстве выпускников</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0945" w:rsidRPr="00365C63" w:rsidRDefault="00840945" w:rsidP="005F03D4">
            <w:pPr>
              <w:spacing w:after="0" w:line="240" w:lineRule="auto"/>
              <w:jc w:val="center"/>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 xml:space="preserve">2020-2021 </w:t>
            </w:r>
            <w:proofErr w:type="spellStart"/>
            <w:proofErr w:type="gramStart"/>
            <w:r w:rsidRPr="00365C63">
              <w:rPr>
                <w:rFonts w:ascii="Times New Roman" w:eastAsia="Times New Roman" w:hAnsi="Times New Roman" w:cs="Times New Roman"/>
                <w:sz w:val="24"/>
                <w:szCs w:val="24"/>
                <w:lang w:eastAsia="ru-RU"/>
              </w:rPr>
              <w:t>гг</w:t>
            </w:r>
            <w:proofErr w:type="spellEnd"/>
            <w:proofErr w:type="gramEnd"/>
          </w:p>
        </w:tc>
        <w:tc>
          <w:tcPr>
            <w:tcW w:w="1936" w:type="dxa"/>
            <w:gridSpan w:val="4"/>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ОУ, отдел образования</w:t>
            </w:r>
          </w:p>
        </w:tc>
        <w:tc>
          <w:tcPr>
            <w:tcW w:w="1324" w:type="dxa"/>
            <w:gridSpan w:val="9"/>
            <w:tcBorders>
              <w:top w:val="nil"/>
              <w:left w:val="single" w:sz="4" w:space="0" w:color="auto"/>
              <w:bottom w:val="single" w:sz="8" w:space="0" w:color="auto"/>
              <w:right w:val="single" w:sz="8" w:space="0" w:color="auto"/>
            </w:tcBorders>
            <w:shd w:val="clear" w:color="auto" w:fill="FFFFFF"/>
          </w:tcPr>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p>
        </w:tc>
      </w:tr>
      <w:tr w:rsidR="00840945" w:rsidRPr="00365C63" w:rsidTr="005F03D4">
        <w:trPr>
          <w:gridAfter w:val="1"/>
          <w:wAfter w:w="874" w:type="dxa"/>
        </w:trPr>
        <w:tc>
          <w:tcPr>
            <w:tcW w:w="60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13.</w:t>
            </w:r>
          </w:p>
        </w:tc>
        <w:tc>
          <w:tcPr>
            <w:tcW w:w="4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Оказание помощи в трудоустройстве опекаемым и выпускникам из неблагополучных семей.</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0945" w:rsidRPr="00365C63" w:rsidRDefault="00840945" w:rsidP="005F03D4">
            <w:pPr>
              <w:spacing w:after="0" w:line="240" w:lineRule="auto"/>
              <w:jc w:val="center"/>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 xml:space="preserve">2020-2021 </w:t>
            </w:r>
            <w:proofErr w:type="spellStart"/>
            <w:proofErr w:type="gramStart"/>
            <w:r w:rsidRPr="00365C63">
              <w:rPr>
                <w:rFonts w:ascii="Times New Roman" w:eastAsia="Times New Roman" w:hAnsi="Times New Roman" w:cs="Times New Roman"/>
                <w:sz w:val="24"/>
                <w:szCs w:val="24"/>
                <w:lang w:eastAsia="ru-RU"/>
              </w:rPr>
              <w:t>гг</w:t>
            </w:r>
            <w:proofErr w:type="spellEnd"/>
            <w:proofErr w:type="gramEnd"/>
          </w:p>
        </w:tc>
        <w:tc>
          <w:tcPr>
            <w:tcW w:w="1936" w:type="dxa"/>
            <w:gridSpan w:val="4"/>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ОУ</w:t>
            </w:r>
          </w:p>
        </w:tc>
        <w:tc>
          <w:tcPr>
            <w:tcW w:w="1324" w:type="dxa"/>
            <w:gridSpan w:val="9"/>
            <w:tcBorders>
              <w:top w:val="nil"/>
              <w:left w:val="single" w:sz="4" w:space="0" w:color="auto"/>
              <w:bottom w:val="single" w:sz="8" w:space="0" w:color="auto"/>
              <w:right w:val="single" w:sz="8" w:space="0" w:color="auto"/>
            </w:tcBorders>
            <w:shd w:val="clear" w:color="auto" w:fill="FFFFFF"/>
          </w:tcPr>
          <w:p w:rsidR="00840945" w:rsidRPr="00365C63" w:rsidRDefault="00840945" w:rsidP="005F03D4">
            <w:pPr>
              <w:spacing w:after="0" w:line="240" w:lineRule="auto"/>
              <w:jc w:val="both"/>
              <w:rPr>
                <w:rFonts w:ascii="Times New Roman" w:eastAsia="Times New Roman" w:hAnsi="Times New Roman" w:cs="Times New Roman"/>
                <w:sz w:val="24"/>
                <w:szCs w:val="24"/>
                <w:lang w:eastAsia="ru-RU"/>
              </w:rPr>
            </w:pPr>
          </w:p>
        </w:tc>
      </w:tr>
      <w:tr w:rsidR="00840945" w:rsidRPr="00365C63" w:rsidTr="005F03D4">
        <w:tc>
          <w:tcPr>
            <w:tcW w:w="548" w:type="dxa"/>
            <w:tcBorders>
              <w:top w:val="nil"/>
              <w:left w:val="nil"/>
              <w:bottom w:val="nil"/>
              <w:right w:val="nil"/>
            </w:tcBorders>
            <w:shd w:val="clear" w:color="auto" w:fill="FFFFFF"/>
            <w:vAlign w:val="center"/>
            <w:hideMark/>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 </w:t>
            </w:r>
          </w:p>
        </w:tc>
        <w:tc>
          <w:tcPr>
            <w:tcW w:w="52" w:type="dxa"/>
            <w:tcBorders>
              <w:top w:val="nil"/>
              <w:left w:val="nil"/>
              <w:bottom w:val="nil"/>
              <w:right w:val="nil"/>
            </w:tcBorders>
            <w:shd w:val="clear" w:color="auto" w:fill="FFFFFF"/>
            <w:vAlign w:val="center"/>
            <w:hideMark/>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 </w:t>
            </w:r>
          </w:p>
        </w:tc>
        <w:tc>
          <w:tcPr>
            <w:tcW w:w="4470" w:type="dxa"/>
            <w:tcBorders>
              <w:top w:val="nil"/>
              <w:left w:val="nil"/>
              <w:bottom w:val="nil"/>
              <w:right w:val="nil"/>
            </w:tcBorders>
            <w:shd w:val="clear" w:color="auto" w:fill="FFFFFF"/>
            <w:vAlign w:val="center"/>
            <w:hideMark/>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r w:rsidRPr="00365C63">
              <w:rPr>
                <w:rFonts w:ascii="Times New Roman" w:eastAsia="Times New Roman" w:hAnsi="Times New Roman" w:cs="Times New Roman"/>
                <w:sz w:val="24"/>
                <w:szCs w:val="24"/>
                <w:lang w:eastAsia="ru-RU"/>
              </w:rPr>
              <w:t> </w:t>
            </w:r>
          </w:p>
        </w:tc>
        <w:tc>
          <w:tcPr>
            <w:tcW w:w="1417" w:type="dxa"/>
            <w:shd w:val="clear" w:color="auto" w:fill="FFFFFF"/>
            <w:vAlign w:val="center"/>
            <w:hideMark/>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p>
        </w:tc>
        <w:tc>
          <w:tcPr>
            <w:tcW w:w="20" w:type="dxa"/>
            <w:shd w:val="clear" w:color="auto" w:fill="FFFFFF"/>
            <w:vAlign w:val="center"/>
            <w:hideMark/>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p>
        </w:tc>
        <w:tc>
          <w:tcPr>
            <w:tcW w:w="2130" w:type="dxa"/>
            <w:gridSpan w:val="6"/>
            <w:shd w:val="clear" w:color="auto" w:fill="FFFFFF"/>
            <w:vAlign w:val="center"/>
            <w:hideMark/>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p>
        </w:tc>
        <w:tc>
          <w:tcPr>
            <w:tcW w:w="39" w:type="dxa"/>
            <w:shd w:val="clear" w:color="auto" w:fill="FFFFFF"/>
            <w:vAlign w:val="center"/>
            <w:hideMark/>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p>
        </w:tc>
        <w:tc>
          <w:tcPr>
            <w:tcW w:w="212" w:type="dxa"/>
            <w:shd w:val="clear" w:color="auto" w:fill="FFFFFF"/>
            <w:vAlign w:val="center"/>
            <w:hideMark/>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p>
        </w:tc>
        <w:tc>
          <w:tcPr>
            <w:tcW w:w="211" w:type="dxa"/>
            <w:shd w:val="clear" w:color="auto" w:fill="FFFFFF"/>
            <w:vAlign w:val="center"/>
            <w:hideMark/>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p>
        </w:tc>
        <w:tc>
          <w:tcPr>
            <w:tcW w:w="211" w:type="dxa"/>
            <w:shd w:val="clear" w:color="auto" w:fill="FFFFFF"/>
            <w:vAlign w:val="center"/>
            <w:hideMark/>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p>
        </w:tc>
        <w:tc>
          <w:tcPr>
            <w:tcW w:w="211" w:type="dxa"/>
            <w:shd w:val="clear" w:color="auto" w:fill="FFFFFF"/>
            <w:vAlign w:val="center"/>
            <w:hideMark/>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p>
        </w:tc>
        <w:tc>
          <w:tcPr>
            <w:tcW w:w="1100" w:type="dxa"/>
            <w:gridSpan w:val="2"/>
            <w:shd w:val="clear" w:color="auto" w:fill="FFFFFF"/>
            <w:vAlign w:val="center"/>
            <w:hideMark/>
          </w:tcPr>
          <w:p w:rsidR="00840945" w:rsidRPr="00365C63" w:rsidRDefault="00840945" w:rsidP="005F03D4">
            <w:pPr>
              <w:spacing w:after="0" w:line="240" w:lineRule="auto"/>
              <w:rPr>
                <w:rFonts w:ascii="Times New Roman" w:eastAsia="Times New Roman" w:hAnsi="Times New Roman" w:cs="Times New Roman"/>
                <w:sz w:val="24"/>
                <w:szCs w:val="24"/>
                <w:lang w:eastAsia="ru-RU"/>
              </w:rPr>
            </w:pPr>
          </w:p>
        </w:tc>
      </w:tr>
    </w:tbl>
    <w:p w:rsidR="00AA6FCE" w:rsidRDefault="00AA6FCE"/>
    <w:sectPr w:rsidR="00AA6F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50DF9"/>
    <w:multiLevelType w:val="multilevel"/>
    <w:tmpl w:val="5E58C7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4059C8"/>
    <w:multiLevelType w:val="hybridMultilevel"/>
    <w:tmpl w:val="191A70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7D91D93"/>
    <w:multiLevelType w:val="hybridMultilevel"/>
    <w:tmpl w:val="D7486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B1D"/>
    <w:rsid w:val="002F3B1D"/>
    <w:rsid w:val="003B3CCF"/>
    <w:rsid w:val="00840945"/>
    <w:rsid w:val="00AA6FCE"/>
    <w:rsid w:val="00F512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9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0945"/>
    <w:pPr>
      <w:ind w:left="720"/>
      <w:contextualSpacing/>
    </w:pPr>
  </w:style>
  <w:style w:type="numbering" w:customStyle="1" w:styleId="1">
    <w:name w:val="Нет списка1"/>
    <w:next w:val="a2"/>
    <w:uiPriority w:val="99"/>
    <w:semiHidden/>
    <w:unhideWhenUsed/>
    <w:rsid w:val="00840945"/>
  </w:style>
  <w:style w:type="paragraph" w:customStyle="1" w:styleId="consnormal">
    <w:name w:val="consnormal"/>
    <w:basedOn w:val="a"/>
    <w:rsid w:val="008409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40945"/>
    <w:rPr>
      <w:b/>
      <w:bCs/>
    </w:rPr>
  </w:style>
  <w:style w:type="paragraph" w:styleId="a5">
    <w:name w:val="Normal (Web)"/>
    <w:basedOn w:val="a"/>
    <w:uiPriority w:val="99"/>
    <w:unhideWhenUsed/>
    <w:rsid w:val="008409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e005f0431005f044b005f0447005f043d005f044b005f0439005f005fchar1char1">
    <w:name w:val="dash041e005f0431005f044b005f0447005f043d005f044b005f0439005f005fchar1char1"/>
    <w:basedOn w:val="a0"/>
    <w:rsid w:val="00840945"/>
  </w:style>
  <w:style w:type="paragraph" w:customStyle="1" w:styleId="listparagraph">
    <w:name w:val="listparagraph"/>
    <w:basedOn w:val="a"/>
    <w:rsid w:val="008409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8409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840945"/>
    <w:rPr>
      <w:i/>
      <w:iCs/>
    </w:rPr>
  </w:style>
  <w:style w:type="paragraph" w:customStyle="1" w:styleId="c11">
    <w:name w:val="c11"/>
    <w:basedOn w:val="a"/>
    <w:rsid w:val="008409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840945"/>
  </w:style>
  <w:style w:type="character" w:customStyle="1" w:styleId="fontstyle15">
    <w:name w:val="fontstyle15"/>
    <w:basedOn w:val="a0"/>
    <w:rsid w:val="00840945"/>
  </w:style>
  <w:style w:type="paragraph" w:styleId="a7">
    <w:name w:val="Balloon Text"/>
    <w:basedOn w:val="a"/>
    <w:link w:val="a8"/>
    <w:uiPriority w:val="99"/>
    <w:semiHidden/>
    <w:unhideWhenUsed/>
    <w:rsid w:val="0084094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409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9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0945"/>
    <w:pPr>
      <w:ind w:left="720"/>
      <w:contextualSpacing/>
    </w:pPr>
  </w:style>
  <w:style w:type="numbering" w:customStyle="1" w:styleId="1">
    <w:name w:val="Нет списка1"/>
    <w:next w:val="a2"/>
    <w:uiPriority w:val="99"/>
    <w:semiHidden/>
    <w:unhideWhenUsed/>
    <w:rsid w:val="00840945"/>
  </w:style>
  <w:style w:type="paragraph" w:customStyle="1" w:styleId="consnormal">
    <w:name w:val="consnormal"/>
    <w:basedOn w:val="a"/>
    <w:rsid w:val="008409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40945"/>
    <w:rPr>
      <w:b/>
      <w:bCs/>
    </w:rPr>
  </w:style>
  <w:style w:type="paragraph" w:styleId="a5">
    <w:name w:val="Normal (Web)"/>
    <w:basedOn w:val="a"/>
    <w:uiPriority w:val="99"/>
    <w:unhideWhenUsed/>
    <w:rsid w:val="008409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e005f0431005f044b005f0447005f043d005f044b005f0439005f005fchar1char1">
    <w:name w:val="dash041e005f0431005f044b005f0447005f043d005f044b005f0439005f005fchar1char1"/>
    <w:basedOn w:val="a0"/>
    <w:rsid w:val="00840945"/>
  </w:style>
  <w:style w:type="paragraph" w:customStyle="1" w:styleId="listparagraph">
    <w:name w:val="listparagraph"/>
    <w:basedOn w:val="a"/>
    <w:rsid w:val="008409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8409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840945"/>
    <w:rPr>
      <w:i/>
      <w:iCs/>
    </w:rPr>
  </w:style>
  <w:style w:type="paragraph" w:customStyle="1" w:styleId="c11">
    <w:name w:val="c11"/>
    <w:basedOn w:val="a"/>
    <w:rsid w:val="008409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840945"/>
  </w:style>
  <w:style w:type="character" w:customStyle="1" w:styleId="fontstyle15">
    <w:name w:val="fontstyle15"/>
    <w:basedOn w:val="a0"/>
    <w:rsid w:val="00840945"/>
  </w:style>
  <w:style w:type="paragraph" w:styleId="a7">
    <w:name w:val="Balloon Text"/>
    <w:basedOn w:val="a"/>
    <w:link w:val="a8"/>
    <w:uiPriority w:val="99"/>
    <w:semiHidden/>
    <w:unhideWhenUsed/>
    <w:rsid w:val="0084094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409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12455</Words>
  <Characters>70995</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2021-08-06T04:26:00Z</dcterms:created>
  <dcterms:modified xsi:type="dcterms:W3CDTF">2021-08-06T04:28:00Z</dcterms:modified>
</cp:coreProperties>
</file>