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93" w:rsidRDefault="00F43693" w:rsidP="00F43693">
      <w:pPr>
        <w:spacing w:line="276" w:lineRule="auto"/>
        <w:jc w:val="center"/>
        <w:rPr>
          <w:sz w:val="28"/>
        </w:rPr>
      </w:pPr>
      <w:r>
        <w:rPr>
          <w:sz w:val="28"/>
        </w:rPr>
        <w:t>Глава администрации муниципального района</w:t>
      </w:r>
    </w:p>
    <w:p w:rsidR="00F43693" w:rsidRDefault="00F43693" w:rsidP="00F43693">
      <w:pPr>
        <w:spacing w:line="276" w:lineRule="auto"/>
        <w:jc w:val="center"/>
        <w:rPr>
          <w:sz w:val="28"/>
        </w:rPr>
      </w:pPr>
      <w:r>
        <w:rPr>
          <w:sz w:val="28"/>
        </w:rPr>
        <w:t>«Тунгиро-Олёкминский район»</w:t>
      </w:r>
    </w:p>
    <w:p w:rsidR="00F43693" w:rsidRDefault="00F43693" w:rsidP="00F43693">
      <w:pPr>
        <w:spacing w:line="276" w:lineRule="auto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F43693" w:rsidRDefault="00F43693" w:rsidP="00F43693">
      <w:pPr>
        <w:rPr>
          <w:sz w:val="28"/>
        </w:rPr>
      </w:pPr>
    </w:p>
    <w:p w:rsidR="00F43693" w:rsidRDefault="00F43693" w:rsidP="00F43693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О С Т А Н О В Л Е Н И Е</w:t>
      </w:r>
    </w:p>
    <w:p w:rsidR="00F43693" w:rsidRDefault="00F43693" w:rsidP="00F43693">
      <w:pPr>
        <w:jc w:val="center"/>
        <w:rPr>
          <w:sz w:val="28"/>
        </w:rPr>
      </w:pPr>
      <w:r>
        <w:rPr>
          <w:sz w:val="28"/>
        </w:rPr>
        <w:t>с. Тупик</w:t>
      </w:r>
    </w:p>
    <w:p w:rsidR="00F43693" w:rsidRDefault="00F43693" w:rsidP="00F43693">
      <w:pPr>
        <w:tabs>
          <w:tab w:val="left" w:pos="8520"/>
        </w:tabs>
        <w:rPr>
          <w:sz w:val="28"/>
        </w:rPr>
      </w:pPr>
      <w:r>
        <w:rPr>
          <w:sz w:val="28"/>
        </w:rPr>
        <w:tab/>
      </w:r>
    </w:p>
    <w:p w:rsidR="00F43693" w:rsidRDefault="00F43693" w:rsidP="00F43693">
      <w:pPr>
        <w:rPr>
          <w:sz w:val="28"/>
        </w:rPr>
      </w:pPr>
      <w:r>
        <w:rPr>
          <w:sz w:val="28"/>
        </w:rPr>
        <w:t xml:space="preserve"> 02 апреля</w:t>
      </w:r>
      <w:r>
        <w:rPr>
          <w:sz w:val="28"/>
        </w:rPr>
        <w:t xml:space="preserve">  20</w:t>
      </w:r>
      <w:r>
        <w:rPr>
          <w:sz w:val="28"/>
        </w:rPr>
        <w:t>19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  81</w:t>
      </w:r>
    </w:p>
    <w:p w:rsidR="003379F5" w:rsidRDefault="003379F5">
      <w:pPr>
        <w:rPr>
          <w:sz w:val="28"/>
          <w:szCs w:val="28"/>
        </w:rPr>
      </w:pPr>
    </w:p>
    <w:p w:rsidR="00F43693" w:rsidRDefault="00F43693">
      <w:pPr>
        <w:rPr>
          <w:sz w:val="28"/>
          <w:szCs w:val="28"/>
        </w:rPr>
      </w:pPr>
    </w:p>
    <w:p w:rsidR="00F43693" w:rsidRDefault="00F43693" w:rsidP="00F436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«Осуществление муниципального земельного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использованием земель на территории муниципального района «Тунгиро-Олекминский район»</w:t>
      </w:r>
      <w:r w:rsidR="00F10CBF">
        <w:rPr>
          <w:b/>
          <w:sz w:val="28"/>
          <w:szCs w:val="28"/>
        </w:rPr>
        <w:t xml:space="preserve"> </w:t>
      </w:r>
    </w:p>
    <w:p w:rsidR="00F10CBF" w:rsidRDefault="00F10CBF" w:rsidP="00F43693">
      <w:pPr>
        <w:jc w:val="center"/>
        <w:rPr>
          <w:sz w:val="28"/>
          <w:szCs w:val="28"/>
        </w:rPr>
      </w:pPr>
    </w:p>
    <w:p w:rsidR="00BC4C92" w:rsidRDefault="00BC4C92" w:rsidP="00BC4C92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В соответствии с Федеральным законом от 27 июля 2010 г. № 210-ФЗ «</w:t>
      </w:r>
      <w:r w:rsidR="007F5771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предоставления государственных и муниципальных услуг», </w:t>
      </w:r>
      <w:r w:rsidRPr="00BC4C92">
        <w:rPr>
          <w:rFonts w:eastAsiaTheme="minorHAnsi"/>
          <w:sz w:val="28"/>
          <w:szCs w:val="28"/>
          <w:lang w:eastAsia="en-US"/>
        </w:rPr>
        <w:t xml:space="preserve">руководствуясь </w:t>
      </w:r>
      <w:r>
        <w:rPr>
          <w:rFonts w:eastAsiaTheme="minorHAnsi"/>
          <w:sz w:val="28"/>
          <w:szCs w:val="28"/>
          <w:lang w:eastAsia="en-US"/>
        </w:rPr>
        <w:t>Земельным кодексом Российской Федерации</w:t>
      </w:r>
      <w:r w:rsidRPr="00BC4C92">
        <w:rPr>
          <w:rFonts w:eastAsiaTheme="minorHAnsi"/>
          <w:sz w:val="28"/>
          <w:szCs w:val="28"/>
          <w:lang w:eastAsia="en-US"/>
        </w:rPr>
        <w:t>, ст</w:t>
      </w:r>
      <w:r w:rsidR="007F5771">
        <w:rPr>
          <w:rFonts w:eastAsiaTheme="minorHAnsi"/>
          <w:sz w:val="28"/>
          <w:szCs w:val="28"/>
          <w:lang w:eastAsia="en-US"/>
        </w:rPr>
        <w:t>атьей</w:t>
      </w:r>
      <w:r w:rsidRPr="00BC4C92">
        <w:rPr>
          <w:rFonts w:eastAsiaTheme="minorHAnsi"/>
          <w:sz w:val="28"/>
          <w:szCs w:val="28"/>
          <w:lang w:eastAsia="en-US"/>
        </w:rPr>
        <w:t xml:space="preserve"> 24 Устава муниципального района «Тунгиро-Олекминский район», </w:t>
      </w:r>
      <w:r w:rsidRPr="00BC4C92">
        <w:rPr>
          <w:rFonts w:eastAsiaTheme="minorHAnsi"/>
          <w:b/>
          <w:bCs/>
          <w:sz w:val="28"/>
          <w:szCs w:val="28"/>
          <w:lang w:eastAsia="en-US"/>
        </w:rPr>
        <w:t>постановляю:</w:t>
      </w:r>
    </w:p>
    <w:p w:rsidR="007F5771" w:rsidRDefault="007F5771" w:rsidP="007F5771">
      <w:pPr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1. </w:t>
      </w:r>
      <w:r>
        <w:rPr>
          <w:rFonts w:eastAsiaTheme="minorHAnsi"/>
          <w:bCs/>
          <w:sz w:val="28"/>
          <w:szCs w:val="28"/>
          <w:lang w:eastAsia="en-US"/>
        </w:rPr>
        <w:t xml:space="preserve">Утвердить прилагаемый административный регламент </w:t>
      </w:r>
      <w:r w:rsidRPr="007F5771">
        <w:rPr>
          <w:sz w:val="28"/>
          <w:szCs w:val="28"/>
        </w:rPr>
        <w:t xml:space="preserve">предоставления муниципальной услуги «Осуществление муниципального земельного </w:t>
      </w:r>
      <w:proofErr w:type="gramStart"/>
      <w:r w:rsidRPr="007F5771">
        <w:rPr>
          <w:sz w:val="28"/>
          <w:szCs w:val="28"/>
        </w:rPr>
        <w:t>контроля за</w:t>
      </w:r>
      <w:proofErr w:type="gramEnd"/>
      <w:r w:rsidRPr="007F5771">
        <w:rPr>
          <w:sz w:val="28"/>
          <w:szCs w:val="28"/>
        </w:rPr>
        <w:t xml:space="preserve"> использованием земель на территории муниципального района «Тунгиро-Олекминский район»</w:t>
      </w:r>
      <w:r>
        <w:rPr>
          <w:sz w:val="28"/>
          <w:szCs w:val="28"/>
        </w:rPr>
        <w:t>.</w:t>
      </w:r>
    </w:p>
    <w:p w:rsidR="007F5771" w:rsidRDefault="00AB6065" w:rsidP="007F5771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7F5771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="00054F98" w:rsidRPr="00054F98">
        <w:rPr>
          <w:rFonts w:eastAsiaTheme="minorHAnsi"/>
          <w:bCs/>
          <w:sz w:val="28"/>
          <w:szCs w:val="28"/>
          <w:lang w:eastAsia="en-US"/>
        </w:rPr>
        <w:t>Постановление</w:t>
      </w:r>
      <w:r w:rsidR="00054F98">
        <w:rPr>
          <w:rFonts w:eastAsiaTheme="minorHAnsi"/>
          <w:bCs/>
          <w:sz w:val="28"/>
          <w:szCs w:val="28"/>
          <w:lang w:eastAsia="en-US"/>
        </w:rPr>
        <w:t xml:space="preserve"> главы муниципального района «Тунгиро-Олекминский район» от 12.11.2014 г. № 221 «Об утверждении административного регламента предоставления муниципальной услуги комитетом по экономическому и территориальному развитию администрации муниципального района «Тунгиро-Олекминский район» «Осуществление муниципального земельного </w:t>
      </w:r>
      <w:proofErr w:type="gramStart"/>
      <w:r w:rsidR="00054F98">
        <w:rPr>
          <w:rFonts w:eastAsiaTheme="minorHAnsi"/>
          <w:bCs/>
          <w:sz w:val="28"/>
          <w:szCs w:val="28"/>
          <w:lang w:eastAsia="en-US"/>
        </w:rPr>
        <w:t>контроля за</w:t>
      </w:r>
      <w:proofErr w:type="gramEnd"/>
      <w:r w:rsidR="00054F98">
        <w:rPr>
          <w:rFonts w:eastAsiaTheme="minorHAnsi"/>
          <w:bCs/>
          <w:sz w:val="28"/>
          <w:szCs w:val="28"/>
          <w:lang w:eastAsia="en-US"/>
        </w:rPr>
        <w:t xml:space="preserve"> использованием земель на территории муниципального района «Тунгиро-Олекминский район» считать утратившим юридическую силу.</w:t>
      </w:r>
    </w:p>
    <w:p w:rsidR="00850521" w:rsidRPr="00850521" w:rsidRDefault="00850521" w:rsidP="00850521">
      <w:pPr>
        <w:spacing w:line="276" w:lineRule="auto"/>
        <w:jc w:val="both"/>
        <w:rPr>
          <w:sz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850521">
        <w:rPr>
          <w:sz w:val="28"/>
        </w:rPr>
        <w:t xml:space="preserve">Настоящее постановление обнародовать путем размещения на официальном сайте </w:t>
      </w:r>
      <w:r w:rsidRPr="00850521">
        <w:rPr>
          <w:sz w:val="28"/>
          <w:u w:val="single"/>
          <w:lang w:val="en-US"/>
        </w:rPr>
        <w:t>www</w:t>
      </w:r>
      <w:r w:rsidRPr="00850521">
        <w:rPr>
          <w:sz w:val="28"/>
          <w:u w:val="single"/>
        </w:rPr>
        <w:t>.</w:t>
      </w:r>
      <w:proofErr w:type="spellStart"/>
      <w:r w:rsidRPr="00850521">
        <w:rPr>
          <w:sz w:val="28"/>
          <w:u w:val="single"/>
        </w:rPr>
        <w:t>тунгир</w:t>
      </w:r>
      <w:proofErr w:type="gramStart"/>
      <w:r w:rsidRPr="00850521">
        <w:rPr>
          <w:sz w:val="28"/>
          <w:u w:val="single"/>
        </w:rPr>
        <w:t>.з</w:t>
      </w:r>
      <w:proofErr w:type="gramEnd"/>
      <w:r w:rsidRPr="00850521">
        <w:rPr>
          <w:sz w:val="28"/>
          <w:u w:val="single"/>
        </w:rPr>
        <w:t>абайкальскийкрай.рф</w:t>
      </w:r>
      <w:proofErr w:type="spellEnd"/>
      <w:r w:rsidRPr="00850521">
        <w:rPr>
          <w:sz w:val="28"/>
        </w:rPr>
        <w:t xml:space="preserve"> муниципального района «Тунгиро-Олекминский район» Забайкальского края в информационно-телекоммуникационной сети «Интернет».</w:t>
      </w:r>
    </w:p>
    <w:p w:rsidR="00850521" w:rsidRPr="00850521" w:rsidRDefault="00850521" w:rsidP="007F5771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0521" w:rsidRDefault="00850521" w:rsidP="007F5771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0521" w:rsidRDefault="00183BCD" w:rsidP="007F5771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Глава муниципального района</w:t>
      </w:r>
    </w:p>
    <w:p w:rsidR="00183BCD" w:rsidRDefault="00183BCD" w:rsidP="007F5771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«Тунгиро-Олекминский район»                                          М.Н. Ефанов</w:t>
      </w:r>
    </w:p>
    <w:p w:rsidR="00850521" w:rsidRDefault="00850521" w:rsidP="007F5771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0521" w:rsidRDefault="00850521" w:rsidP="007F5771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10CBF" w:rsidRPr="00F10CBF" w:rsidRDefault="00F10CBF" w:rsidP="00BC4C92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F10CBF" w:rsidRPr="00F1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59"/>
    <w:rsid w:val="00054F98"/>
    <w:rsid w:val="00183BCD"/>
    <w:rsid w:val="003379F5"/>
    <w:rsid w:val="007F5771"/>
    <w:rsid w:val="00850521"/>
    <w:rsid w:val="00AB6065"/>
    <w:rsid w:val="00BC4C92"/>
    <w:rsid w:val="00E92A59"/>
    <w:rsid w:val="00F10CBF"/>
    <w:rsid w:val="00F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2019-04-02T00:16:00Z</dcterms:created>
  <dcterms:modified xsi:type="dcterms:W3CDTF">2019-04-02T00:33:00Z</dcterms:modified>
</cp:coreProperties>
</file>