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8C" w:rsidRDefault="00A94813" w:rsidP="001A2B39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>
        <w:rPr>
          <w:rFonts w:ascii="Arial" w:hAnsi="Arial" w:cs="Arial"/>
          <w:color w:val="405965"/>
          <w:sz w:val="27"/>
          <w:szCs w:val="27"/>
          <w:lang w:eastAsia="ru-RU"/>
        </w:rPr>
        <w:t>Не забудьте отчитаться до 02 марта</w:t>
      </w:r>
    </w:p>
    <w:p w:rsidR="00A94813" w:rsidRPr="00A94813" w:rsidRDefault="00A94813" w:rsidP="001A2B39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proofErr w:type="gramStart"/>
      <w:r>
        <w:rPr>
          <w:rFonts w:ascii="Arial" w:hAnsi="Arial" w:cs="Arial"/>
          <w:color w:val="405965"/>
          <w:sz w:val="27"/>
          <w:szCs w:val="27"/>
          <w:lang w:eastAsia="ru-RU"/>
        </w:rPr>
        <w:t>Межрайонная</w:t>
      </w:r>
      <w:proofErr w:type="gramEnd"/>
      <w:r>
        <w:rPr>
          <w:rFonts w:ascii="Arial" w:hAnsi="Arial" w:cs="Arial"/>
          <w:color w:val="405965"/>
          <w:sz w:val="27"/>
          <w:szCs w:val="27"/>
          <w:lang w:eastAsia="ru-RU"/>
        </w:rPr>
        <w:t xml:space="preserve"> ИФНС России №7 по Забайкальскому краю напоминает, что срок предоставления сведений по ф. 2-НДФЛ и расчетов по ф. 6-НДФЛ за 2019 год – не позднее 02.03.2020г.</w:t>
      </w:r>
      <w:bookmarkStart w:id="0" w:name="_GoBack"/>
      <w:bookmarkEnd w:id="0"/>
    </w:p>
    <w:sectPr w:rsidR="00A94813" w:rsidRPr="00A94813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09C5092"/>
    <w:multiLevelType w:val="multilevel"/>
    <w:tmpl w:val="64A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603735"/>
    <w:multiLevelType w:val="multilevel"/>
    <w:tmpl w:val="634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1477C"/>
    <w:multiLevelType w:val="multilevel"/>
    <w:tmpl w:val="70F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2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3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22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6"/>
  </w:num>
  <w:num w:numId="16">
    <w:abstractNumId w:val="23"/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2B75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39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2914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0FB5"/>
    <w:rsid w:val="00323FFA"/>
    <w:rsid w:val="00324188"/>
    <w:rsid w:val="003254F5"/>
    <w:rsid w:val="00325E57"/>
    <w:rsid w:val="00331696"/>
    <w:rsid w:val="00335E0A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80A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D55F1"/>
    <w:rsid w:val="005E0242"/>
    <w:rsid w:val="005E1311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4BFB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98C"/>
    <w:rsid w:val="00A81CB9"/>
    <w:rsid w:val="00A85873"/>
    <w:rsid w:val="00A876DE"/>
    <w:rsid w:val="00A92B04"/>
    <w:rsid w:val="00A94813"/>
    <w:rsid w:val="00A97529"/>
    <w:rsid w:val="00A9796B"/>
    <w:rsid w:val="00AA5595"/>
    <w:rsid w:val="00AB1897"/>
    <w:rsid w:val="00AB3314"/>
    <w:rsid w:val="00AB49DA"/>
    <w:rsid w:val="00AB5326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E62D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76BDB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B2CA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D76448"/>
    <w:pPr>
      <w:ind w:left="720"/>
      <w:contextualSpacing/>
    </w:pPr>
  </w:style>
  <w:style w:type="paragraph" w:styleId="a4">
    <w:name w:val="Normal (Web)"/>
    <w:basedOn w:val="a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7F0F"/>
    <w:rPr>
      <w:rFonts w:cs="Times New Roman"/>
    </w:rPr>
  </w:style>
  <w:style w:type="character" w:styleId="a5">
    <w:name w:val="Hyperlink"/>
    <w:basedOn w:val="a0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a0"/>
    <w:uiPriority w:val="99"/>
    <w:rsid w:val="00A14146"/>
    <w:rPr>
      <w:rFonts w:cs="Times New Roman"/>
    </w:rPr>
  </w:style>
  <w:style w:type="paragraph" w:customStyle="1" w:styleId="gray">
    <w:name w:val="gray"/>
    <w:basedOn w:val="a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A1414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D76448"/>
    <w:pPr>
      <w:ind w:left="720"/>
      <w:contextualSpacing/>
    </w:pPr>
  </w:style>
  <w:style w:type="paragraph" w:styleId="a4">
    <w:name w:val="Normal (Web)"/>
    <w:basedOn w:val="a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7F0F"/>
    <w:rPr>
      <w:rFonts w:cs="Times New Roman"/>
    </w:rPr>
  </w:style>
  <w:style w:type="character" w:styleId="a5">
    <w:name w:val="Hyperlink"/>
    <w:basedOn w:val="a0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a0"/>
    <w:uiPriority w:val="99"/>
    <w:rsid w:val="00A14146"/>
    <w:rPr>
      <w:rFonts w:cs="Times New Roman"/>
    </w:rPr>
  </w:style>
  <w:style w:type="paragraph" w:customStyle="1" w:styleId="gray">
    <w:name w:val="gray"/>
    <w:basedOn w:val="a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0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1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88876630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29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9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3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5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5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7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2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3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5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2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9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5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5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0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6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6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0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8887665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76654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5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5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0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3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3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9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8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7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1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6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1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9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2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88876648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76651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6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8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6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0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6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0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1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4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6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6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1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8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8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2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37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2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3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8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9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8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9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9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8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Лера</dc:creator>
  <cp:lastModifiedBy>Тамара Александровна Демченко</cp:lastModifiedBy>
  <cp:revision>2</cp:revision>
  <dcterms:created xsi:type="dcterms:W3CDTF">2020-02-20T00:01:00Z</dcterms:created>
  <dcterms:modified xsi:type="dcterms:W3CDTF">2020-02-20T00:01:00Z</dcterms:modified>
</cp:coreProperties>
</file>