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7E" w:rsidRPr="0035047E" w:rsidRDefault="0035047E" w:rsidP="003504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47E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35047E" w:rsidRPr="0035047E" w:rsidRDefault="0035047E" w:rsidP="003504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47E">
        <w:rPr>
          <w:rFonts w:ascii="Times New Roman" w:eastAsia="Times New Roman" w:hAnsi="Times New Roman" w:cs="Times New Roman"/>
          <w:sz w:val="24"/>
          <w:szCs w:val="24"/>
        </w:rPr>
        <w:t xml:space="preserve">к проекту технологической схемы </w:t>
      </w:r>
    </w:p>
    <w:p w:rsidR="0035047E" w:rsidRPr="0035047E" w:rsidRDefault="0035047E" w:rsidP="003504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47E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государственной услуги </w:t>
      </w:r>
    </w:p>
    <w:p w:rsidR="0035047E" w:rsidRPr="0035047E" w:rsidRDefault="0035047E" w:rsidP="003504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47E">
        <w:rPr>
          <w:rFonts w:ascii="Times New Roman" w:eastAsia="Times New Roman" w:hAnsi="Times New Roman" w:cs="Times New Roman"/>
          <w:sz w:val="24"/>
          <w:szCs w:val="24"/>
        </w:rPr>
        <w:t xml:space="preserve">«Передача государственного имущества в аренду, </w:t>
      </w:r>
    </w:p>
    <w:p w:rsidR="0035047E" w:rsidRPr="0035047E" w:rsidRDefault="0035047E" w:rsidP="003504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47E">
        <w:rPr>
          <w:rFonts w:ascii="Times New Roman" w:eastAsia="Times New Roman" w:hAnsi="Times New Roman" w:cs="Times New Roman"/>
          <w:sz w:val="24"/>
          <w:szCs w:val="24"/>
        </w:rPr>
        <w:t>безвозмездное пользование, возмездное пользование»</w:t>
      </w:r>
    </w:p>
    <w:p w:rsidR="0035047E" w:rsidRDefault="0035047E" w:rsidP="00601DC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063" w:rsidRPr="00265063" w:rsidRDefault="00265063" w:rsidP="00601DC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265063" w:rsidRDefault="00265063" w:rsidP="00601DC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аренды нежилого помещения</w:t>
      </w:r>
    </w:p>
    <w:p w:rsidR="00601DC7" w:rsidRPr="00265063" w:rsidRDefault="00601DC7" w:rsidP="00601DC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г. Чита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65063">
        <w:rPr>
          <w:rFonts w:ascii="Times New Roman" w:hAnsi="Times New Roman" w:cs="Times New Roman"/>
          <w:sz w:val="24"/>
          <w:szCs w:val="24"/>
        </w:rPr>
        <w:t>«___» ____________ 2016г.</w:t>
      </w:r>
    </w:p>
    <w:p w:rsidR="00265063" w:rsidRPr="00265063" w:rsidRDefault="00265063" w:rsidP="00265063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Арендодатель – </w:t>
      </w:r>
      <w:r w:rsidR="00604490">
        <w:rPr>
          <w:rFonts w:ascii="Times New Roman" w:hAnsi="Times New Roman" w:cs="Times New Roman"/>
          <w:sz w:val="24"/>
          <w:szCs w:val="24"/>
        </w:rPr>
        <w:t>_____________, в лице 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604490">
        <w:rPr>
          <w:rFonts w:ascii="Times New Roman" w:hAnsi="Times New Roman" w:cs="Times New Roman"/>
          <w:sz w:val="24"/>
          <w:szCs w:val="24"/>
        </w:rPr>
        <w:t>________________</w:t>
      </w:r>
      <w:r w:rsidRPr="00265063">
        <w:rPr>
          <w:rFonts w:ascii="Times New Roman" w:hAnsi="Times New Roman" w:cs="Times New Roman"/>
          <w:sz w:val="24"/>
          <w:szCs w:val="24"/>
        </w:rPr>
        <w:t>, с одной стороны,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Арендатор – </w:t>
      </w:r>
      <w:r w:rsidR="00604490">
        <w:rPr>
          <w:rFonts w:ascii="Times New Roman" w:hAnsi="Times New Roman" w:cs="Times New Roman"/>
          <w:sz w:val="24"/>
          <w:szCs w:val="24"/>
        </w:rPr>
        <w:t>_____________, действующий</w:t>
      </w:r>
      <w:r w:rsidRPr="00265063">
        <w:rPr>
          <w:rFonts w:ascii="Times New Roman" w:hAnsi="Times New Roman" w:cs="Times New Roman"/>
          <w:sz w:val="24"/>
          <w:szCs w:val="24"/>
        </w:rPr>
        <w:t xml:space="preserve"> на основ</w:t>
      </w:r>
      <w:r w:rsidR="00DF398A">
        <w:rPr>
          <w:rFonts w:ascii="Times New Roman" w:hAnsi="Times New Roman" w:cs="Times New Roman"/>
          <w:sz w:val="24"/>
          <w:szCs w:val="24"/>
        </w:rPr>
        <w:t xml:space="preserve">ании </w:t>
      </w:r>
      <w:r w:rsidR="00604490">
        <w:rPr>
          <w:rFonts w:ascii="Times New Roman" w:hAnsi="Times New Roman" w:cs="Times New Roman"/>
          <w:sz w:val="24"/>
          <w:szCs w:val="24"/>
        </w:rPr>
        <w:t>______________________</w:t>
      </w:r>
      <w:r w:rsidRPr="00265063">
        <w:rPr>
          <w:rFonts w:ascii="Times New Roman" w:hAnsi="Times New Roman" w:cs="Times New Roman"/>
          <w:sz w:val="24"/>
          <w:szCs w:val="24"/>
        </w:rPr>
        <w:t>, с другой стороны, именуемые в дальнейшем «Стороны», руководствуясь Федеральным законом «О защите конку</w:t>
      </w:r>
      <w:r w:rsidR="00E7757B">
        <w:rPr>
          <w:rFonts w:ascii="Times New Roman" w:hAnsi="Times New Roman" w:cs="Times New Roman"/>
          <w:sz w:val="24"/>
          <w:szCs w:val="24"/>
        </w:rPr>
        <w:t>ренции» от 26.07.2006 № 135-ФЗ</w:t>
      </w:r>
      <w:r w:rsidR="004C17F8">
        <w:rPr>
          <w:rFonts w:ascii="Times New Roman" w:hAnsi="Times New Roman" w:cs="Times New Roman"/>
          <w:sz w:val="24"/>
          <w:szCs w:val="24"/>
        </w:rPr>
        <w:t>,</w:t>
      </w:r>
      <w:r w:rsidR="004C17F8" w:rsidRPr="004C17F8">
        <w:rPr>
          <w:rFonts w:ascii="Times New Roman" w:hAnsi="Times New Roman" w:cs="Times New Roman"/>
          <w:sz w:val="24"/>
          <w:szCs w:val="24"/>
        </w:rPr>
        <w:t xml:space="preserve"> </w:t>
      </w:r>
      <w:r w:rsidR="00092FB0" w:rsidRPr="00092FB0">
        <w:rPr>
          <w:rFonts w:ascii="Times New Roman" w:hAnsi="Times New Roman" w:cs="Times New Roman"/>
          <w:sz w:val="24"/>
          <w:szCs w:val="24"/>
        </w:rPr>
        <w:t>на основании</w:t>
      </w:r>
      <w:r w:rsidR="00AC1F35">
        <w:rPr>
          <w:rFonts w:ascii="Times New Roman" w:hAnsi="Times New Roman" w:cs="Times New Roman"/>
          <w:sz w:val="24"/>
          <w:szCs w:val="24"/>
        </w:rPr>
        <w:t xml:space="preserve"> распоряжения</w:t>
      </w:r>
      <w:r w:rsidR="00092FB0" w:rsidRPr="00092FB0">
        <w:rPr>
          <w:rFonts w:ascii="Times New Roman" w:hAnsi="Times New Roman" w:cs="Times New Roman"/>
          <w:sz w:val="24"/>
          <w:szCs w:val="24"/>
        </w:rPr>
        <w:t xml:space="preserve"> </w:t>
      </w:r>
      <w:r w:rsidR="00604490">
        <w:rPr>
          <w:rFonts w:ascii="Times New Roman" w:hAnsi="Times New Roman" w:cs="Times New Roman"/>
          <w:sz w:val="24"/>
          <w:szCs w:val="24"/>
        </w:rPr>
        <w:t>______________</w:t>
      </w:r>
      <w:r w:rsidR="00092FB0" w:rsidRPr="00092FB0">
        <w:rPr>
          <w:rFonts w:ascii="Times New Roman" w:hAnsi="Times New Roman" w:cs="Times New Roman"/>
          <w:sz w:val="24"/>
          <w:szCs w:val="24"/>
        </w:rPr>
        <w:t xml:space="preserve"> от _______________ 2016 № ______ </w:t>
      </w:r>
      <w:r w:rsidRPr="00265063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(далее – «Договор») о нижеследующем: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1. Предмет и срок Договора.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1.1. Арендодатель сдает, а Арендатор принимает во временное владение и пользование нежилое помещение общей площадью </w:t>
      </w:r>
      <w:r w:rsidR="00604490">
        <w:rPr>
          <w:rFonts w:ascii="Times New Roman" w:hAnsi="Times New Roman" w:cs="Times New Roman"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кв.м. расположенного по адресу: </w:t>
      </w:r>
      <w:r w:rsidR="00604490">
        <w:rPr>
          <w:rFonts w:ascii="Times New Roman" w:hAnsi="Times New Roman" w:cs="Times New Roman"/>
          <w:sz w:val="24"/>
          <w:szCs w:val="24"/>
        </w:rPr>
        <w:t>_______________________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(далее – «Имущество») для использования на условиях, предусмотренных настоящим договором, </w:t>
      </w:r>
      <w:r w:rsidRPr="00604490">
        <w:rPr>
          <w:rFonts w:ascii="Times New Roman" w:hAnsi="Times New Roman" w:cs="Times New Roman"/>
          <w:sz w:val="24"/>
          <w:szCs w:val="24"/>
        </w:rPr>
        <w:t>в целях</w:t>
      </w:r>
      <w:r w:rsidRPr="00DF39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04490"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  <w:r w:rsidRPr="00265063">
        <w:rPr>
          <w:rFonts w:ascii="Times New Roman" w:hAnsi="Times New Roman" w:cs="Times New Roman"/>
          <w:sz w:val="24"/>
          <w:szCs w:val="24"/>
        </w:rPr>
        <w:t>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1.2. Имущество, указанное в п. 1.1 договора, является собственностью </w:t>
      </w:r>
      <w:r w:rsidR="00604490">
        <w:rPr>
          <w:rFonts w:ascii="Times New Roman" w:hAnsi="Times New Roman" w:cs="Times New Roman"/>
          <w:sz w:val="24"/>
          <w:szCs w:val="24"/>
        </w:rPr>
        <w:t>___________</w:t>
      </w:r>
      <w:r w:rsidRPr="00265063">
        <w:rPr>
          <w:rFonts w:ascii="Times New Roman" w:hAnsi="Times New Roman" w:cs="Times New Roman"/>
          <w:sz w:val="24"/>
          <w:szCs w:val="24"/>
        </w:rPr>
        <w:t>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1.3. Срок действия настоящего Договора: </w:t>
      </w:r>
      <w:r w:rsidR="00604490">
        <w:rPr>
          <w:rFonts w:ascii="Times New Roman" w:hAnsi="Times New Roman" w:cs="Times New Roman"/>
          <w:sz w:val="24"/>
          <w:szCs w:val="24"/>
        </w:rPr>
        <w:t>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1.4. Настоящий договор распространяет свое действие на отн</w:t>
      </w:r>
      <w:r w:rsidR="00DF398A">
        <w:rPr>
          <w:rFonts w:ascii="Times New Roman" w:hAnsi="Times New Roman" w:cs="Times New Roman"/>
          <w:sz w:val="24"/>
          <w:szCs w:val="24"/>
        </w:rPr>
        <w:t>ошения, возникшие с момента зак</w:t>
      </w:r>
      <w:r w:rsidRPr="00265063">
        <w:rPr>
          <w:rFonts w:ascii="Times New Roman" w:hAnsi="Times New Roman" w:cs="Times New Roman"/>
          <w:sz w:val="24"/>
          <w:szCs w:val="24"/>
        </w:rPr>
        <w:t>лючения договора до момента государственной регистрации.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1.5. Передача Имущества оформляется актом приема-передачи Имущества, являющимся неотъемлемой частью настоящего Договора. 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2. Обязанности Сторон.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2.1. Арендодатель обязуется: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2.1.1. Контролировать выполнение Арендатором обязательств по Договору.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2.1.2. Контролировать поступление арендных платежей в краевой бюджет.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2.1.3. Предоставить Имущество Арендатору свободным от прав третьих лиц.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2.1.4. В случае аварий, происшедших не по вине Арендатора, оказывать необходимое содействие по устранению их последствий.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 Арендатор обязуется: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2.2.1. Использовать Имущество исключительно по прямому назначению, указанному в п.1.1 Договора.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2.2.2. Содержать Имущество в полной исправности и надлежащем техническом, санитарном и противопожарном состоянии.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2.2.3. Своевременно вносить арендную плату в установленный Договором срок.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2.2.4. С момента подписания акта приема-передачи Имущества, нести все расходы по содержанию Имущества, в том числе расходы по коммунальным, эксплутационным и административно-хозяйственным, а также иным услугам.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 xml:space="preserve">2.2.5. Не производить никаких перепланировок и переоборудования Имущества, вызываемых потребностями Арендатора, без письменного разрешения Арендодателя.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2.2.6. Своевременно, в соответствии с действующими строительными нормами и правилами, производить за свой счет текущий ремонт арендуемого помещения с письменного согласия Арендодателя.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2.2.7. В течение месяца с момента подписания акта приема-передачи Имущества самостоятельно и за свой счет застраховать в пользу Арендодателя Имущество от риска гибели и повреждения в результате стихийных бедствий, пожара, удара молнии, преднамеренных действий третьих лиц, направленных на повреждение или уничтожение застрахованного имущества, взрыва взрывчатых веществ, аварии в системах водоснабжения, отопления, канализации, проникновения воды и других жидкостей на территорию страхования из других помещений на весь срок действия Договора. Копия надлежащим образом оформленного договора страхования Имущества предоставляется Арендодателю.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2.2.8. Обезопасить от потери или порчи Имущество вне зависимости от того, чем это вызвано и является ли нанесенный ущерб результатом умышленных действий, недосмотра или халатности Арендатора.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napToGrid w:val="0"/>
          <w:sz w:val="24"/>
          <w:szCs w:val="24"/>
        </w:rPr>
        <w:t>2.2.9. Предоставить представителям Арендодателя в любое разумное время беспрепятственный доступ для осмотра Имущества, в том числе с целью проверки соблюдения Арендатором условий Договора.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2.2.10. Письменно сообщить Арендодателю не позднее, чем за месяц: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о желании заключить договор на новый срок;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о предстоящем освобождении помещений как в связи с окончанием срока действия Договора, так и при досрочном их освобождении.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2.2.11. После окончания срока действия договора сдать Арендодателю Имущество по акту приема-передачи в том состоянии, в котором он его получил, с учетом нормального износа.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2.2.12. При освобождении Арендатором помещений в связи с окончанием срока действия Договора или при досрочном его расторжении Арендатор обязан уплатить Арендодателю сумму стоимости не произведенного им и являющегося его обязанностью текущего ремонта помещений.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2.2.13. По истечении срока действия Договора, а также при досрочном его прекращении передать Арендодателю все произведенные в арендуемом помещении перестройки, переделки и улучшения, составляющие неотделимую принадлежность помещения.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2.2.14. За свой счет выполнять все регистрационные, лицензионные и другие требования, предъявляемые к его деятельности в арендуемых помещениях.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2.2.15. Оформить права на земельный участок, на котором находится Имущество, в установленном действующим законодательством порядке.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2.2.16. В течение месяца с момента заключения договора зарегистрировать договор аренды в установленном законом порядке в Управлении Федеральной службы государственной регистрации, кадастра и картографии по Забайкальскому краю. 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3. Размер арендной платы и порядок расчетов.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3.1. Размер ежемесячной арендной платы за пользование Имуществом составляет </w:t>
      </w:r>
      <w:r w:rsidR="00604490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265063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604490" w:rsidRPr="00604490">
        <w:rPr>
          <w:rFonts w:ascii="Times New Roman" w:hAnsi="Times New Roman" w:cs="Times New Roman"/>
          <w:i/>
          <w:sz w:val="24"/>
          <w:szCs w:val="24"/>
          <w:u w:val="single"/>
        </w:rPr>
        <w:t>сумма прописью</w:t>
      </w:r>
      <w:r w:rsidRPr="00265063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265063">
        <w:rPr>
          <w:rFonts w:ascii="Times New Roman" w:hAnsi="Times New Roman" w:cs="Times New Roman"/>
          <w:sz w:val="24"/>
          <w:szCs w:val="24"/>
        </w:rPr>
        <w:t xml:space="preserve"> рублей без учета НДС.</w:t>
      </w:r>
    </w:p>
    <w:p w:rsidR="00265063" w:rsidRPr="00265063" w:rsidRDefault="00265063" w:rsidP="00265063">
      <w:pPr>
        <w:pStyle w:val="a3"/>
        <w:ind w:left="0" w:firstLine="567"/>
        <w:jc w:val="both"/>
      </w:pPr>
      <w:r w:rsidRPr="00265063">
        <w:lastRenderedPageBreak/>
        <w:t>3.2. Арендная плата перечисляется Арендатором в краевой бюджет по следующим реквизитам: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 </w:t>
      </w:r>
      <w:r w:rsidRPr="00265063">
        <w:rPr>
          <w:rFonts w:ascii="Times New Roman" w:hAnsi="Times New Roman" w:cs="Times New Roman"/>
          <w:b/>
          <w:sz w:val="24"/>
          <w:szCs w:val="24"/>
        </w:rPr>
        <w:t xml:space="preserve">ИНН </w:t>
      </w:r>
      <w:r w:rsidR="00604490">
        <w:rPr>
          <w:rFonts w:ascii="Times New Roman" w:hAnsi="Times New Roman" w:cs="Times New Roman"/>
          <w:b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b/>
          <w:sz w:val="24"/>
          <w:szCs w:val="24"/>
        </w:rPr>
        <w:t xml:space="preserve">, КПП </w:t>
      </w:r>
      <w:r w:rsidR="00604490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b/>
          <w:bCs/>
          <w:sz w:val="24"/>
          <w:szCs w:val="24"/>
        </w:rPr>
        <w:t>УФК по Забайкальскому краю (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 л/с 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Р/счет № 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___________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Отделение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 xml:space="preserve">БИК </w:t>
      </w:r>
      <w:r w:rsidR="00604490">
        <w:rPr>
          <w:rFonts w:ascii="Times New Roman" w:hAnsi="Times New Roman" w:cs="Times New Roman"/>
          <w:b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b/>
          <w:sz w:val="24"/>
          <w:szCs w:val="24"/>
        </w:rPr>
        <w:t xml:space="preserve">, ОКТМО </w:t>
      </w:r>
      <w:r w:rsidR="00604490"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КБК – 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063">
        <w:rPr>
          <w:rFonts w:ascii="Times New Roman" w:hAnsi="Times New Roman" w:cs="Times New Roman"/>
          <w:bCs/>
          <w:sz w:val="24"/>
          <w:szCs w:val="24"/>
        </w:rPr>
        <w:t>3.3. В соответствии с п.3 ст. 161 Налогового кодекса Российской Федерации арендаторы имущества субъектов Российской Федерации признаются налоговыми агентами, которые обязаны самостоятельно исчислить и уплатить в бюджет соответствующую сумму налога.</w:t>
      </w:r>
    </w:p>
    <w:p w:rsidR="00265063" w:rsidRPr="00265063" w:rsidRDefault="00265063" w:rsidP="0026506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Назначение платежа - арендная плата в </w:t>
      </w:r>
      <w:r w:rsidR="00604490">
        <w:rPr>
          <w:rFonts w:ascii="Times New Roman" w:hAnsi="Times New Roman" w:cs="Times New Roman"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бюджет, № договора аренды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3.4. Внесение арендной платы производится </w:t>
      </w:r>
      <w:r w:rsidR="00604490">
        <w:rPr>
          <w:rFonts w:ascii="Times New Roman" w:hAnsi="Times New Roman" w:cs="Times New Roman"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до </w:t>
      </w:r>
      <w:r w:rsidR="00604490">
        <w:rPr>
          <w:rFonts w:ascii="Times New Roman" w:hAnsi="Times New Roman" w:cs="Times New Roman"/>
          <w:sz w:val="24"/>
          <w:szCs w:val="24"/>
        </w:rPr>
        <w:t>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числа оплачиваемого месяца.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3.5. Арендодатель уведомляет Арендатора об изменении счета для перечисления арендной платы, путем направления уведомления с указанием новых реквизитов заказным письмом. Указанное уведомление является обязательным для Арендатора.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3.6. Арендодатель имеет право в одностороннем порядке изменить размер арендной платы в зависимости от конъюнктуры цен на рынке или на основании нормативно-правовых актов Российской Федерации, Забайкальского края об изменении размера арендной платы, механизма её исчисления.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3.7. Арендодатель уведомляет Арендатора об изменении размера арендной платы за один месяц до ее фактического увеличения, путем направления уведомления заказным письмом. Указанное уведомление является обязательным для Арендатора.</w:t>
      </w:r>
    </w:p>
    <w:p w:rsidR="00265063" w:rsidRPr="00265063" w:rsidRDefault="00265063" w:rsidP="00265063">
      <w:pPr>
        <w:tabs>
          <w:tab w:val="right" w:leader="underscore" w:pos="9781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65063">
        <w:rPr>
          <w:rFonts w:ascii="Times New Roman" w:hAnsi="Times New Roman" w:cs="Times New Roman"/>
          <w:snapToGrid w:val="0"/>
          <w:sz w:val="24"/>
          <w:szCs w:val="24"/>
        </w:rPr>
        <w:t>3.8. Указанная арендная плата не включает оплату за коммунальные услуги (в том числе тепловую и электрическую энергию, холодное водоснабжение, канализацию), за услуги хозяйственного обслуживания и прочие.</w:t>
      </w:r>
    </w:p>
    <w:p w:rsidR="00265063" w:rsidRPr="00265063" w:rsidRDefault="00265063" w:rsidP="00931A04">
      <w:pPr>
        <w:pStyle w:val="a3"/>
        <w:numPr>
          <w:ilvl w:val="0"/>
          <w:numId w:val="1"/>
        </w:numPr>
        <w:suppressAutoHyphens w:val="0"/>
        <w:spacing w:before="120" w:after="120" w:line="276" w:lineRule="auto"/>
        <w:ind w:left="0" w:firstLine="567"/>
        <w:contextualSpacing w:val="0"/>
        <w:jc w:val="center"/>
        <w:rPr>
          <w:b/>
          <w:lang w:eastAsia="ru-RU"/>
        </w:rPr>
      </w:pPr>
      <w:r w:rsidRPr="00265063">
        <w:rPr>
          <w:b/>
          <w:lang w:eastAsia="ru-RU"/>
        </w:rPr>
        <w:t>Ответственность Сторон.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4.1. За неисполнение Арендатором обязательства, предусмотренного п. 3.4. Договора (внесения арендной платы за каждый месяц до 10 числа оплачиваемого месяца), начисляется пени в размере 0,01 % от суммы задолженности за каждый день просрочки, которая подлежит перечислению в краевой бюджет.</w:t>
      </w:r>
      <w:bookmarkStart w:id="0" w:name="_GoBack"/>
      <w:bookmarkEnd w:id="0"/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4.2. За неисполнение Арендатором обязательств, предусмотренных пунктами 2.2.1, 2.2.5, 2.2.6, 2.2.7, 2.2.15 Договора Арендатор уплачивает в краевой бюджет неустойку в размере 0,5 % годовой арендной платы.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4.3. Оплата неустойки не освобождает Арендатора от исполнения лежащих на нем обязательств или устранения нарушений.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4.4. За повреждение Имущества или его части, за исключением естественного износа или амортизации его в процессе эксплуатации в соответствии с условиями настоящего Договора, Арендатор обязан в течении десяти дней, со дня выявления повреждения Имущества, возместить Арендодателю причиненный реальный ущерб.</w:t>
      </w:r>
    </w:p>
    <w:p w:rsidR="00265063" w:rsidRPr="00265063" w:rsidRDefault="00265063" w:rsidP="00931A04">
      <w:pPr>
        <w:pStyle w:val="a3"/>
        <w:numPr>
          <w:ilvl w:val="0"/>
          <w:numId w:val="1"/>
        </w:numPr>
        <w:suppressAutoHyphens w:val="0"/>
        <w:spacing w:before="120" w:after="120" w:line="276" w:lineRule="auto"/>
        <w:ind w:left="0" w:firstLine="567"/>
        <w:contextualSpacing w:val="0"/>
        <w:jc w:val="center"/>
        <w:rPr>
          <w:b/>
          <w:lang w:eastAsia="ru-RU"/>
        </w:rPr>
      </w:pPr>
      <w:r w:rsidRPr="00265063">
        <w:rPr>
          <w:b/>
          <w:lang w:eastAsia="ru-RU"/>
        </w:rPr>
        <w:t>Порядок изменения, досрочного прекращения и расторжения Договора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5.1. Изменение условий настоящего Договора, за исключением условий предусмотренных п. 3.1, 3.2, 3.4 допускается по соглашению Сторон. Предложения по изменению условий настоящего Договора рассматриваются Сторонами в месячный срок и оформляются дополнительным соглашением.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5.2. Арендодатель, письменно уведомив Арендатора за один месяц, вправе в одностроннем порядке отказаться от Договора в следующих случаях: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при объявлении Арендатора несостоятельным (банкротом) в установленном законом порядке;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при ликвидации Арендатора в установленном законом порядке;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если Арендатор более двух раз подряд по истечении установленного настоящим Договором срока не вносит арендную плату, или вносит ее не в полном объеме;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если Арендатор пользуется Имуществом с существенным нарушением условий настоящего Договора, либо с неоднократными нарушениями;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если Арендатор существенно ухудшает состояние Имущества.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5.3. По окончанию срока действия Договор считается расторгнутым.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6. Прочие условия</w:t>
      </w:r>
    </w:p>
    <w:p w:rsidR="00265063" w:rsidRPr="00265063" w:rsidRDefault="00265063" w:rsidP="00265063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265063">
        <w:rPr>
          <w:rFonts w:ascii="Times New Roman" w:hAnsi="Times New Roman" w:cs="Times New Roman"/>
          <w:sz w:val="24"/>
          <w:szCs w:val="24"/>
        </w:rPr>
        <w:t>6.2. Имущество является собственностью Арендодателя и не может быть предметом удовлетворения каких-либо претензий со стороны Арендатора или третьих лиц, включая арест, залог или требований с целью возмещения каких-либо убытков.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6.3. Арендатор не имеет права сдавать арендуемые помещения в залог, субаренду, передавать во временное пользование или субаренду, а так же делить с кем-либо арендуемое помещение.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6.4. Арендатор по согласованию с Арендодателем может произвести за свой счет капитальный ремонт арендуемого помещения. Расходы арендатора на проведение согласованного капитального ремонта возмещаются только в счет арендной платы. В случае отказа Арендатора от договора аренды затраченные на капитальный ремонт средства Арендатору не возмещаются.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6.5. Все неотделимые улучшения Имущества производятся Арендатором только по согласованию с Арендодателем и являются государственной собственностью Забайкальского края.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6.6. Произведенные согласованные работы по переоборудованию помещения для нужд Арендатора не включаются в зачет Арендной платы.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6.7. Любое уведомление по настоящему Договору дается Сторонами в письменной форме по реквизитам, указанным в Договоре.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6.8. 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случаев, когда изменения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6.9. Перемена собственника Имущества не является основанием для расторжения Договора.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6.10.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6.11. Настоящий Договор составлен в трех экземплярах, имеющих одинаковую юридическую силу (по одному для каждой из сторон и для регистрирующего органа).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  <w:r w:rsidR="00601DC7">
        <w:rPr>
          <w:rFonts w:ascii="Times New Roman" w:hAnsi="Times New Roman" w:cs="Times New Roman"/>
          <w:b/>
          <w:sz w:val="24"/>
          <w:szCs w:val="24"/>
        </w:rPr>
        <w:t>:</w:t>
      </w:r>
    </w:p>
    <w:p w:rsidR="00604490" w:rsidRDefault="00265063" w:rsidP="00265063">
      <w:pPr>
        <w:pStyle w:val="2"/>
        <w:spacing w:after="0" w:line="276" w:lineRule="auto"/>
        <w:ind w:left="0" w:firstLine="567"/>
        <w:jc w:val="both"/>
      </w:pPr>
      <w:r w:rsidRPr="00265063">
        <w:rPr>
          <w:lang w:eastAsia="ru-RU"/>
        </w:rPr>
        <w:t>Приложение № 1 </w:t>
      </w:r>
      <w:r w:rsidR="00604490">
        <w:rPr>
          <w:lang w:eastAsia="ru-RU"/>
        </w:rPr>
        <w:t>– ______________;</w:t>
      </w:r>
      <w:r w:rsidRPr="00265063">
        <w:rPr>
          <w:lang w:eastAsia="ru-RU"/>
        </w:rPr>
        <w:t xml:space="preserve"> </w:t>
      </w:r>
    </w:p>
    <w:p w:rsidR="00265063" w:rsidRPr="00265063" w:rsidRDefault="00265063" w:rsidP="00265063">
      <w:pPr>
        <w:pStyle w:val="2"/>
        <w:spacing w:after="0" w:line="276" w:lineRule="auto"/>
        <w:ind w:left="0" w:firstLine="567"/>
        <w:jc w:val="both"/>
      </w:pPr>
      <w:r w:rsidRPr="00265063">
        <w:t>Приложение № 2 -</w:t>
      </w:r>
      <w:r w:rsidR="00604490">
        <w:t>_______________</w:t>
      </w:r>
    </w:p>
    <w:p w:rsidR="00601DC7" w:rsidRPr="00265063" w:rsidRDefault="00601DC7" w:rsidP="00265063">
      <w:pPr>
        <w:pStyle w:val="2"/>
        <w:spacing w:after="0" w:line="276" w:lineRule="auto"/>
        <w:ind w:left="0" w:firstLine="567"/>
        <w:jc w:val="both"/>
      </w:pP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7. Адреса, реквизиты и подписи Сторон:</w:t>
      </w:r>
    </w:p>
    <w:tbl>
      <w:tblPr>
        <w:tblW w:w="9780" w:type="dxa"/>
        <w:jc w:val="center"/>
        <w:tblInd w:w="526" w:type="dxa"/>
        <w:tblLayout w:type="fixed"/>
        <w:tblLook w:val="04A0"/>
      </w:tblPr>
      <w:tblGrid>
        <w:gridCol w:w="4786"/>
        <w:gridCol w:w="4994"/>
      </w:tblGrid>
      <w:tr w:rsidR="00265063" w:rsidRPr="00265063" w:rsidTr="00265063">
        <w:trPr>
          <w:trHeight w:val="2354"/>
          <w:jc w:val="center"/>
        </w:trPr>
        <w:tc>
          <w:tcPr>
            <w:tcW w:w="4786" w:type="dxa"/>
          </w:tcPr>
          <w:p w:rsidR="00265063" w:rsidRPr="00265063" w:rsidRDefault="00265063" w:rsidP="00265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Арендодатель:</w:t>
            </w:r>
          </w:p>
          <w:p w:rsidR="00265063" w:rsidRPr="00265063" w:rsidRDefault="00604490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265063" w:rsidRPr="00265063" w:rsidRDefault="00265063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265063" w:rsidP="00265063">
            <w:pPr>
              <w:spacing w:after="0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265063" w:rsidRPr="00265063" w:rsidRDefault="00604490" w:rsidP="00265063">
            <w:pPr>
              <w:keepNext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  <w:p w:rsidR="00265063" w:rsidRPr="00265063" w:rsidRDefault="00265063" w:rsidP="00265063">
            <w:pPr>
              <w:keepNext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  <w:p w:rsidR="00265063" w:rsidRPr="00265063" w:rsidRDefault="00265063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Default="00604490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65063" w:rsidRPr="00265063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601DC7" w:rsidRPr="00265063" w:rsidRDefault="00601DC7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604490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 / __________________</w:t>
            </w: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DC7" w:rsidRPr="00265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65063" w:rsidRPr="00265063" w:rsidRDefault="00265063" w:rsidP="00601D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М.П.   </w:t>
            </w:r>
          </w:p>
        </w:tc>
        <w:tc>
          <w:tcPr>
            <w:tcW w:w="4995" w:type="dxa"/>
          </w:tcPr>
          <w:p w:rsidR="00265063" w:rsidRPr="00265063" w:rsidRDefault="00265063" w:rsidP="00265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Арендатор:</w:t>
            </w:r>
          </w:p>
          <w:p w:rsidR="00265063" w:rsidRPr="00265063" w:rsidRDefault="00604490" w:rsidP="00A94E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265063" w:rsidRPr="00265063" w:rsidRDefault="00265063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265063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490" w:rsidRDefault="00A94EE6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265063" w:rsidRPr="00265063" w:rsidRDefault="00A94EE6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  <w:p w:rsidR="00265063" w:rsidRDefault="00265063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DC7" w:rsidRPr="00265063" w:rsidRDefault="00601DC7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490" w:rsidRDefault="00604490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601DC7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/ </w:t>
            </w:r>
            <w:r w:rsidR="00604490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65063" w:rsidRPr="00265063" w:rsidRDefault="00265063" w:rsidP="00601D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</w:tr>
    </w:tbl>
    <w:p w:rsidR="00265063" w:rsidRPr="00265063" w:rsidRDefault="00265063" w:rsidP="002650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  <w:sectPr w:rsidR="00265063" w:rsidRPr="00265063" w:rsidSect="00265063">
          <w:pgSz w:w="11906" w:h="16838"/>
          <w:pgMar w:top="1134" w:right="567" w:bottom="1134" w:left="1985" w:header="709" w:footer="709" w:gutter="0"/>
          <w:cols w:space="720"/>
        </w:sectPr>
      </w:pPr>
    </w:p>
    <w:p w:rsidR="00265063" w:rsidRPr="00265063" w:rsidRDefault="00265063" w:rsidP="00265063">
      <w:pPr>
        <w:pStyle w:val="2"/>
        <w:spacing w:after="0" w:line="276" w:lineRule="auto"/>
        <w:ind w:left="0"/>
        <w:jc w:val="right"/>
      </w:pPr>
      <w:r w:rsidRPr="00265063">
        <w:lastRenderedPageBreak/>
        <w:t>Приложение № 1</w:t>
      </w:r>
    </w:p>
    <w:p w:rsidR="00265063" w:rsidRPr="00265063" w:rsidRDefault="00265063" w:rsidP="00265063">
      <w:pPr>
        <w:pStyle w:val="2"/>
        <w:spacing w:after="0" w:line="276" w:lineRule="auto"/>
        <w:ind w:left="0"/>
        <w:jc w:val="right"/>
      </w:pPr>
      <w:r w:rsidRPr="00265063">
        <w:t xml:space="preserve">к договору аренды нежилого помещения </w:t>
      </w:r>
    </w:p>
    <w:p w:rsidR="00265063" w:rsidRPr="00265063" w:rsidRDefault="00265063" w:rsidP="00265063">
      <w:pPr>
        <w:pStyle w:val="2"/>
        <w:spacing w:after="0" w:line="276" w:lineRule="auto"/>
        <w:ind w:left="0"/>
        <w:jc w:val="right"/>
      </w:pPr>
      <w:r w:rsidRPr="00265063">
        <w:t>от ____ ___________ 2016 № _________</w:t>
      </w:r>
    </w:p>
    <w:p w:rsidR="00265063" w:rsidRPr="00265063" w:rsidRDefault="00265063" w:rsidP="00265063">
      <w:pPr>
        <w:pStyle w:val="2"/>
        <w:spacing w:after="0" w:line="276" w:lineRule="auto"/>
        <w:ind w:left="0"/>
        <w:jc w:val="center"/>
        <w:rPr>
          <w:b/>
        </w:rPr>
      </w:pPr>
    </w:p>
    <w:p w:rsidR="00265063" w:rsidRPr="00265063" w:rsidRDefault="00265063" w:rsidP="00265063">
      <w:pPr>
        <w:pStyle w:val="2"/>
        <w:spacing w:after="0" w:line="276" w:lineRule="auto"/>
        <w:ind w:left="0"/>
        <w:jc w:val="center"/>
        <w:rPr>
          <w:b/>
        </w:rPr>
      </w:pPr>
    </w:p>
    <w:p w:rsidR="00265063" w:rsidRPr="00265063" w:rsidRDefault="00265063" w:rsidP="00265063">
      <w:pPr>
        <w:pStyle w:val="2"/>
        <w:spacing w:after="0" w:line="276" w:lineRule="auto"/>
        <w:ind w:left="0"/>
        <w:jc w:val="center"/>
        <w:rPr>
          <w:b/>
        </w:rPr>
      </w:pPr>
      <w:r w:rsidRPr="00265063">
        <w:rPr>
          <w:b/>
        </w:rPr>
        <w:t>Расчет размера арендной платы за пользование нежилым помещением</w:t>
      </w:r>
    </w:p>
    <w:p w:rsidR="00601DC7" w:rsidRDefault="00265063" w:rsidP="00265063">
      <w:pPr>
        <w:pStyle w:val="2"/>
        <w:spacing w:after="0" w:line="276" w:lineRule="auto"/>
        <w:ind w:left="0"/>
        <w:jc w:val="center"/>
        <w:rPr>
          <w:b/>
        </w:rPr>
      </w:pPr>
      <w:r w:rsidRPr="00265063">
        <w:rPr>
          <w:b/>
        </w:rPr>
        <w:t xml:space="preserve">по адресу: Забайкальский край, Агинский район, </w:t>
      </w:r>
    </w:p>
    <w:p w:rsidR="00265063" w:rsidRPr="00265063" w:rsidRDefault="00265063" w:rsidP="00265063">
      <w:pPr>
        <w:pStyle w:val="2"/>
        <w:spacing w:after="0" w:line="276" w:lineRule="auto"/>
        <w:ind w:left="0"/>
        <w:jc w:val="center"/>
      </w:pPr>
      <w:r w:rsidRPr="00265063">
        <w:rPr>
          <w:b/>
        </w:rPr>
        <w:t>пгт. Агинское, ул. Цыбикова, 14, пом. 1</w:t>
      </w:r>
    </w:p>
    <w:p w:rsidR="00265063" w:rsidRPr="00265063" w:rsidRDefault="00265063" w:rsidP="00265063">
      <w:pPr>
        <w:pStyle w:val="2"/>
        <w:spacing w:after="0" w:line="276" w:lineRule="auto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2409"/>
        <w:gridCol w:w="3119"/>
      </w:tblGrid>
      <w:tr w:rsidR="00601DC7" w:rsidRPr="00265063" w:rsidTr="00601DC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  <w:r w:rsidRPr="00265063">
              <w:rPr>
                <w:b/>
              </w:rPr>
              <w:t>Арендатор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  <w:r w:rsidRPr="00265063">
              <w:rPr>
                <w:b/>
              </w:rPr>
              <w:t>Площадь арендуемого помещения, кв.м.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  <w:r w:rsidRPr="00265063">
              <w:rPr>
                <w:b/>
              </w:rPr>
              <w:t>Сумма ежемесячной арендной платы,</w:t>
            </w:r>
            <w:r>
              <w:rPr>
                <w:b/>
              </w:rPr>
              <w:t xml:space="preserve"> сформированная по результатам торгов,</w:t>
            </w:r>
            <w:r w:rsidRPr="00265063">
              <w:rPr>
                <w:b/>
              </w:rPr>
              <w:t xml:space="preserve"> руб.</w:t>
            </w:r>
          </w:p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</w:p>
        </w:tc>
      </w:tr>
      <w:tr w:rsidR="00601DC7" w:rsidRPr="00265063" w:rsidTr="00601DC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</w:p>
        </w:tc>
      </w:tr>
      <w:tr w:rsidR="00601DC7" w:rsidRPr="00265063" w:rsidTr="00601DC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both"/>
              <w:rPr>
                <w:b/>
              </w:rPr>
            </w:pPr>
            <w:r w:rsidRPr="00265063">
              <w:rPr>
                <w:b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</w:p>
        </w:tc>
      </w:tr>
    </w:tbl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  <w:r w:rsidRPr="00265063">
        <w:t>*Сумма арендной платы указана без учета НДС (НДС перечисляется Арендатором самостоятельно в налоговый орган):</w:t>
      </w: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  <w:r w:rsidRPr="00265063">
        <w:rPr>
          <w:b/>
        </w:rPr>
        <w:t>НДС</w:t>
      </w:r>
      <w:r w:rsidRPr="00265063">
        <w:t xml:space="preserve"> = </w:t>
      </w:r>
      <w:r w:rsidR="00AC1F35">
        <w:t xml:space="preserve">____ </w:t>
      </w:r>
      <w:r w:rsidRPr="00265063">
        <w:rPr>
          <w:b/>
        </w:rPr>
        <w:t>руб.</w:t>
      </w: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  <w:r w:rsidRPr="00265063">
        <w:t xml:space="preserve">Подготовила ______________ </w:t>
      </w:r>
      <w:r w:rsidR="00AC1F35">
        <w:t>(________)</w:t>
      </w: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AC1F35" w:rsidP="00265063">
      <w:pPr>
        <w:pStyle w:val="2"/>
        <w:spacing w:after="0" w:line="276" w:lineRule="auto"/>
        <w:ind w:left="0"/>
      </w:pPr>
      <w:r>
        <w:t>Арендатор     ______________ (________)</w:t>
      </w: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01DC7" w:rsidRPr="00265063" w:rsidRDefault="00601DC7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к договору аренды нежилого помещения</w:t>
      </w: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от ____ ___________ 2016 № ________</w:t>
      </w:r>
    </w:p>
    <w:p w:rsidR="00265063" w:rsidRPr="00265063" w:rsidRDefault="00265063" w:rsidP="002650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063" w:rsidRPr="00265063" w:rsidRDefault="00265063" w:rsidP="002650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Акт приема-передачи нежилого помещения</w:t>
      </w: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г. Чита</w:t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  <w:t xml:space="preserve">     «____» ___________ 2016</w:t>
      </w: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ab/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Арендодатель – </w:t>
      </w:r>
      <w:r w:rsidR="00AC1F35">
        <w:rPr>
          <w:rFonts w:ascii="Times New Roman" w:hAnsi="Times New Roman" w:cs="Times New Roman"/>
          <w:sz w:val="24"/>
          <w:szCs w:val="24"/>
        </w:rPr>
        <w:t>_____________________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AC1F35">
        <w:rPr>
          <w:rFonts w:ascii="Times New Roman" w:hAnsi="Times New Roman" w:cs="Times New Roman"/>
          <w:sz w:val="24"/>
          <w:szCs w:val="24"/>
        </w:rPr>
        <w:t>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AC1F35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Арендатор – </w:t>
      </w:r>
      <w:r w:rsidR="00AC1F35">
        <w:rPr>
          <w:rFonts w:ascii="Times New Roman" w:hAnsi="Times New Roman" w:cs="Times New Roman"/>
          <w:sz w:val="24"/>
          <w:szCs w:val="24"/>
        </w:rPr>
        <w:t>________________________</w:t>
      </w:r>
      <w:r w:rsidR="00601DC7" w:rsidRPr="00601DC7">
        <w:rPr>
          <w:rFonts w:ascii="Times New Roman" w:hAnsi="Times New Roman" w:cs="Times New Roman"/>
          <w:sz w:val="24"/>
          <w:szCs w:val="24"/>
        </w:rPr>
        <w:t>, действующ</w:t>
      </w:r>
      <w:r w:rsidR="00AC1F35">
        <w:rPr>
          <w:rFonts w:ascii="Times New Roman" w:hAnsi="Times New Roman" w:cs="Times New Roman"/>
          <w:sz w:val="24"/>
          <w:szCs w:val="24"/>
        </w:rPr>
        <w:t>ий</w:t>
      </w:r>
      <w:r w:rsidR="00601DC7" w:rsidRPr="00601DC7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AC1F35">
        <w:rPr>
          <w:rFonts w:ascii="Times New Roman" w:hAnsi="Times New Roman" w:cs="Times New Roman"/>
          <w:sz w:val="24"/>
          <w:szCs w:val="24"/>
        </w:rPr>
        <w:t>_______________________</w:t>
      </w:r>
      <w:r w:rsidRPr="00265063">
        <w:rPr>
          <w:rFonts w:ascii="Times New Roman" w:hAnsi="Times New Roman" w:cs="Times New Roman"/>
          <w:sz w:val="24"/>
          <w:szCs w:val="24"/>
        </w:rPr>
        <w:t>, составили настоящий акт приема-передачи о нижеследующем:</w:t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 Арендодатель передал, а Арендатор принял во временное владение и пользование нежилое помещение общей площадью </w:t>
      </w:r>
      <w:r w:rsidR="00AC1F35">
        <w:rPr>
          <w:rFonts w:ascii="Times New Roman" w:hAnsi="Times New Roman" w:cs="Times New Roman"/>
          <w:sz w:val="24"/>
          <w:szCs w:val="24"/>
        </w:rPr>
        <w:t>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кв.м., расположенное по адресу: </w:t>
      </w:r>
      <w:r w:rsidR="00AC1F35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(далее – «Имущество»).</w:t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 Технические характеристики имущества:</w:t>
      </w:r>
    </w:p>
    <w:tbl>
      <w:tblPr>
        <w:tblStyle w:val="a4"/>
        <w:tblW w:w="0" w:type="auto"/>
        <w:tblLook w:val="04A0"/>
      </w:tblPr>
      <w:tblGrid>
        <w:gridCol w:w="4876"/>
        <w:gridCol w:w="4694"/>
      </w:tblGrid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Назначение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Общая площадь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Высота потолков в помещении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Расположении помещения в здании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Внутренняя отделка помещения: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пол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потолок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отделка стен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Проемы: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окна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двери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Состояние объекта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 xml:space="preserve">Кадастровый (или условный) номер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Правообладатель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Описание и конструктивная схема здания: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фундамент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стены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перегородки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перекрытия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крыша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полы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двери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окна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отделка внутрення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отделка наружная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состояние объекта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год постройки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265063" w:rsidRPr="00265063" w:rsidRDefault="00265063" w:rsidP="002650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3. Арендатор ознакомлен с техническим состоянием принимаемого в аренду Имущества, которое является пригодным для использования в целях, указанных Арендатором.</w:t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4. Настоящий акт приема-передачи Имущества является неотъемлемой частью договора аренды, составлен в трех экземплярах, имеющих одинаковую юридическую силу.</w:t>
      </w:r>
    </w:p>
    <w:p w:rsidR="00265063" w:rsidRPr="00265063" w:rsidRDefault="00265063" w:rsidP="0026506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jc w:val="center"/>
        <w:tblInd w:w="526" w:type="dxa"/>
        <w:tblLayout w:type="fixed"/>
        <w:tblLook w:val="04A0"/>
      </w:tblPr>
      <w:tblGrid>
        <w:gridCol w:w="4786"/>
        <w:gridCol w:w="4994"/>
      </w:tblGrid>
      <w:tr w:rsidR="00265063" w:rsidRPr="00265063" w:rsidTr="00265063">
        <w:trPr>
          <w:trHeight w:val="2354"/>
          <w:jc w:val="center"/>
        </w:trPr>
        <w:tc>
          <w:tcPr>
            <w:tcW w:w="4786" w:type="dxa"/>
          </w:tcPr>
          <w:p w:rsidR="00265063" w:rsidRPr="00265063" w:rsidRDefault="00265063" w:rsidP="00265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Арендодатель:</w:t>
            </w: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AC1F35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35" w:rsidRPr="00265063" w:rsidRDefault="00AC1F35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Default="00265063" w:rsidP="00601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_______________ /</w:t>
            </w:r>
            <w:r w:rsidR="00AC1F35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01DC7" w:rsidRPr="00265063" w:rsidRDefault="00601DC7" w:rsidP="00601D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М.П.  </w:t>
            </w:r>
          </w:p>
        </w:tc>
        <w:tc>
          <w:tcPr>
            <w:tcW w:w="4995" w:type="dxa"/>
          </w:tcPr>
          <w:p w:rsidR="00265063" w:rsidRPr="00265063" w:rsidRDefault="00265063" w:rsidP="00265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Арендатор:</w:t>
            </w:r>
          </w:p>
          <w:p w:rsidR="00265063" w:rsidRPr="00265063" w:rsidRDefault="00265063" w:rsidP="0026506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DC7" w:rsidRPr="00265063" w:rsidRDefault="00AC1F35" w:rsidP="00601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Default="00265063" w:rsidP="00601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_______________ /</w:t>
            </w:r>
            <w:r w:rsidR="00AC1F35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01DC7" w:rsidRPr="00265063" w:rsidRDefault="00601DC7" w:rsidP="00601DC7">
            <w:pPr>
              <w:spacing w:after="0"/>
              <w:ind w:firstLine="5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65063" w:rsidRPr="00265063" w:rsidRDefault="00265063" w:rsidP="002650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1F35" w:rsidRDefault="00AC1F35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к договору аренды нежилого помещения</w:t>
      </w: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от ____ ___________ 2016 № ________</w:t>
      </w: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 xml:space="preserve">Схема расположения помещения по адресу: </w:t>
      </w:r>
    </w:p>
    <w:p w:rsidR="00265063" w:rsidRPr="00265063" w:rsidRDefault="00AC1F35" w:rsidP="002650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9086E" w:rsidRPr="00265063" w:rsidRDefault="0059086E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086E" w:rsidRPr="00265063" w:rsidSect="0026506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Book Antiqua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709A8"/>
    <w:multiLevelType w:val="hybridMultilevel"/>
    <w:tmpl w:val="402664D0"/>
    <w:lvl w:ilvl="0" w:tplc="C186ABF4">
      <w:start w:val="4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65063"/>
    <w:rsid w:val="00092FB0"/>
    <w:rsid w:val="00265063"/>
    <w:rsid w:val="0035047E"/>
    <w:rsid w:val="00367CFE"/>
    <w:rsid w:val="003705D1"/>
    <w:rsid w:val="004C17F8"/>
    <w:rsid w:val="0059086E"/>
    <w:rsid w:val="00601DC7"/>
    <w:rsid w:val="00604490"/>
    <w:rsid w:val="00931A04"/>
    <w:rsid w:val="009A49C3"/>
    <w:rsid w:val="00A94EE6"/>
    <w:rsid w:val="00AC1F35"/>
    <w:rsid w:val="00C97E03"/>
    <w:rsid w:val="00D7637B"/>
    <w:rsid w:val="00DF398A"/>
    <w:rsid w:val="00E7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26506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2650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2650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rsid w:val="00265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</dc:creator>
  <cp:keywords/>
  <dc:description/>
  <cp:lastModifiedBy>162</cp:lastModifiedBy>
  <cp:revision>11</cp:revision>
  <cp:lastPrinted>2016-09-16T02:50:00Z</cp:lastPrinted>
  <dcterms:created xsi:type="dcterms:W3CDTF">2016-09-12T05:45:00Z</dcterms:created>
  <dcterms:modified xsi:type="dcterms:W3CDTF">2016-11-29T08:50:00Z</dcterms:modified>
</cp:coreProperties>
</file>