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8B" w:rsidRDefault="009F498B" w:rsidP="00EF7ECA"/>
    <w:p w:rsidR="001F4F77" w:rsidRDefault="001F4F77" w:rsidP="00E40917">
      <w:pPr>
        <w:jc w:val="right"/>
      </w:pPr>
    </w:p>
    <w:p w:rsidR="009F498B" w:rsidRDefault="009F498B" w:rsidP="009F498B">
      <w:r>
        <w:t xml:space="preserve">                                                                                                   </w:t>
      </w:r>
      <w:r w:rsidR="00E40917">
        <w:t xml:space="preserve">Приложение к постановлению </w:t>
      </w:r>
    </w:p>
    <w:p w:rsidR="00E40917" w:rsidRDefault="009F498B" w:rsidP="00E40917">
      <w:pPr>
        <w:jc w:val="right"/>
      </w:pPr>
      <w:r>
        <w:t xml:space="preserve"> </w:t>
      </w:r>
      <w:r w:rsidR="00E40917">
        <w:t xml:space="preserve">администрации </w:t>
      </w:r>
      <w:proofErr w:type="gramStart"/>
      <w:r w:rsidR="00E40917">
        <w:t>муниципального</w:t>
      </w:r>
      <w:proofErr w:type="gramEnd"/>
    </w:p>
    <w:p w:rsidR="009F498B" w:rsidRDefault="009F498B" w:rsidP="009F498B">
      <w:r>
        <w:t xml:space="preserve">                                                                                                   </w:t>
      </w:r>
      <w:r w:rsidR="00E40917">
        <w:t>района «</w:t>
      </w:r>
      <w:proofErr w:type="spellStart"/>
      <w:r w:rsidR="00E40917">
        <w:t>Кыринский</w:t>
      </w:r>
      <w:proofErr w:type="spellEnd"/>
      <w:r w:rsidR="00E40917">
        <w:t xml:space="preserve"> рай</w:t>
      </w:r>
      <w:r w:rsidR="000A46B5">
        <w:t xml:space="preserve">он» </w:t>
      </w:r>
    </w:p>
    <w:p w:rsidR="00E40917" w:rsidRDefault="000A46B5" w:rsidP="009F498B">
      <w:r>
        <w:t xml:space="preserve"> </w:t>
      </w:r>
      <w:r w:rsidR="009F498B">
        <w:t xml:space="preserve">                                                                                                  </w:t>
      </w:r>
      <w:r w:rsidR="00EF7ECA">
        <w:t>от  22 марта 2019 года  № 161</w:t>
      </w:r>
      <w:r w:rsidR="00E40917">
        <w:t xml:space="preserve">         </w:t>
      </w:r>
    </w:p>
    <w:p w:rsidR="00E40917" w:rsidRDefault="00E40917" w:rsidP="00E40917">
      <w:pPr>
        <w:jc w:val="right"/>
      </w:pPr>
    </w:p>
    <w:p w:rsidR="00E40917" w:rsidRDefault="00E40917" w:rsidP="00E40917">
      <w:pPr>
        <w:rPr>
          <w:sz w:val="16"/>
          <w:szCs w:val="16"/>
        </w:rPr>
      </w:pPr>
    </w:p>
    <w:p w:rsidR="00E40917" w:rsidRDefault="00E40917" w:rsidP="00E40917">
      <w:pPr>
        <w:jc w:val="center"/>
        <w:rPr>
          <w:b/>
        </w:rPr>
      </w:pPr>
      <w:r>
        <w:rPr>
          <w:b/>
        </w:rPr>
        <w:t>ПЛАН</w:t>
      </w:r>
    </w:p>
    <w:p w:rsidR="00E40917" w:rsidRDefault="00E40917" w:rsidP="00E40917">
      <w:pPr>
        <w:jc w:val="center"/>
        <w:rPr>
          <w:b/>
        </w:rPr>
      </w:pPr>
      <w:r>
        <w:rPr>
          <w:b/>
        </w:rPr>
        <w:t>мероприятий по организации и проведению месячника правовых знаний,  на территории муниципального</w:t>
      </w:r>
      <w:r w:rsidR="009F498B">
        <w:rPr>
          <w:b/>
        </w:rPr>
        <w:t xml:space="preserve"> района «</w:t>
      </w:r>
      <w:proofErr w:type="spellStart"/>
      <w:r w:rsidR="009F498B">
        <w:rPr>
          <w:b/>
        </w:rPr>
        <w:t>Кыринский</w:t>
      </w:r>
      <w:proofErr w:type="spellEnd"/>
      <w:r w:rsidR="009F498B">
        <w:rPr>
          <w:b/>
        </w:rPr>
        <w:t xml:space="preserve"> район» в 2019 </w:t>
      </w:r>
      <w:r>
        <w:rPr>
          <w:b/>
        </w:rPr>
        <w:t>году</w:t>
      </w:r>
    </w:p>
    <w:p w:rsidR="00E40917" w:rsidRDefault="00E40917" w:rsidP="00E40917"/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60"/>
        <w:gridCol w:w="32"/>
        <w:gridCol w:w="1768"/>
        <w:gridCol w:w="2700"/>
        <w:gridCol w:w="2700"/>
      </w:tblGrid>
      <w:tr w:rsidR="00E40917" w:rsidTr="00E40917">
        <w:tc>
          <w:tcPr>
            <w:tcW w:w="540" w:type="dxa"/>
          </w:tcPr>
          <w:p w:rsidR="00E40917" w:rsidRDefault="00E40917" w:rsidP="00E40917">
            <w:r>
              <w:t>№</w:t>
            </w:r>
          </w:p>
          <w:p w:rsidR="00E40917" w:rsidRDefault="00E40917" w:rsidP="00E40917"/>
        </w:tc>
        <w:tc>
          <w:tcPr>
            <w:tcW w:w="3060" w:type="dxa"/>
          </w:tcPr>
          <w:p w:rsidR="00E40917" w:rsidRDefault="00E40917" w:rsidP="00E40917">
            <w:pPr>
              <w:jc w:val="center"/>
            </w:pPr>
            <w:r>
              <w:t>Мероприятия</w:t>
            </w:r>
          </w:p>
        </w:tc>
        <w:tc>
          <w:tcPr>
            <w:tcW w:w="1800" w:type="dxa"/>
            <w:gridSpan w:val="2"/>
          </w:tcPr>
          <w:p w:rsidR="00E40917" w:rsidRDefault="00E40917" w:rsidP="00E40917">
            <w:pPr>
              <w:jc w:val="center"/>
            </w:pPr>
            <w:r>
              <w:t>Сроки исполнения (проведения)</w:t>
            </w:r>
          </w:p>
        </w:tc>
        <w:tc>
          <w:tcPr>
            <w:tcW w:w="2700" w:type="dxa"/>
          </w:tcPr>
          <w:p w:rsidR="00E40917" w:rsidRDefault="00E40917" w:rsidP="00E40917">
            <w:pPr>
              <w:jc w:val="center"/>
            </w:pPr>
            <w:r>
              <w:t>Место проведения</w:t>
            </w:r>
          </w:p>
        </w:tc>
        <w:tc>
          <w:tcPr>
            <w:tcW w:w="2700" w:type="dxa"/>
          </w:tcPr>
          <w:p w:rsidR="00E40917" w:rsidRDefault="00E40917" w:rsidP="00E40917">
            <w:pPr>
              <w:jc w:val="center"/>
            </w:pPr>
            <w:r>
              <w:t>Ответственные</w:t>
            </w:r>
          </w:p>
        </w:tc>
      </w:tr>
      <w:tr w:rsidR="00E40917" w:rsidTr="00E40917">
        <w:tc>
          <w:tcPr>
            <w:tcW w:w="540" w:type="dxa"/>
          </w:tcPr>
          <w:p w:rsidR="00E40917" w:rsidRDefault="00E40917" w:rsidP="00E40917"/>
        </w:tc>
        <w:tc>
          <w:tcPr>
            <w:tcW w:w="10260" w:type="dxa"/>
            <w:gridSpan w:val="5"/>
          </w:tcPr>
          <w:p w:rsidR="00E40917" w:rsidRPr="004A5ED5" w:rsidRDefault="00E40917" w:rsidP="00E40917">
            <w:pPr>
              <w:rPr>
                <w:b/>
              </w:rPr>
            </w:pPr>
            <w:r w:rsidRPr="004A5ED5">
              <w:rPr>
                <w:b/>
              </w:rPr>
              <w:t>I. Мероприятия по проведению месячника правовых знаний:</w:t>
            </w:r>
          </w:p>
        </w:tc>
      </w:tr>
      <w:tr w:rsidR="00E40917" w:rsidTr="00E763A4">
        <w:tc>
          <w:tcPr>
            <w:tcW w:w="540" w:type="dxa"/>
          </w:tcPr>
          <w:p w:rsidR="00E40917" w:rsidRDefault="00E40917" w:rsidP="00E40917">
            <w:r>
              <w:t>1.</w:t>
            </w:r>
          </w:p>
        </w:tc>
        <w:tc>
          <w:tcPr>
            <w:tcW w:w="3092" w:type="dxa"/>
            <w:gridSpan w:val="2"/>
          </w:tcPr>
          <w:p w:rsidR="00E40917" w:rsidRDefault="00E40917" w:rsidP="00E40917">
            <w:r>
              <w:t>Организация консультаций граждан по вопросам защиты прав и законных интересов несовершеннолетних.</w:t>
            </w:r>
          </w:p>
        </w:tc>
        <w:tc>
          <w:tcPr>
            <w:tcW w:w="1768" w:type="dxa"/>
          </w:tcPr>
          <w:p w:rsidR="00E40917" w:rsidRDefault="00E40917" w:rsidP="00E40917">
            <w:r>
              <w:t>Весь период</w:t>
            </w:r>
          </w:p>
        </w:tc>
        <w:tc>
          <w:tcPr>
            <w:tcW w:w="2700" w:type="dxa"/>
          </w:tcPr>
          <w:p w:rsidR="00E40917" w:rsidRDefault="00E40917" w:rsidP="00E40917">
            <w:r>
              <w:t>Комитет образования администрации муниципального  района «</w:t>
            </w:r>
            <w:proofErr w:type="spellStart"/>
            <w:r>
              <w:t>Кыринский</w:t>
            </w:r>
            <w:proofErr w:type="spellEnd"/>
            <w:r>
              <w:t xml:space="preserve"> район»</w:t>
            </w:r>
          </w:p>
        </w:tc>
        <w:tc>
          <w:tcPr>
            <w:tcW w:w="2700" w:type="dxa"/>
          </w:tcPr>
          <w:p w:rsidR="00E40917" w:rsidRDefault="00E40917" w:rsidP="00E40917">
            <w:r>
              <w:t>Комитет образования администрации муниципального  района «</w:t>
            </w:r>
            <w:proofErr w:type="spellStart"/>
            <w:r>
              <w:t>Кыринский</w:t>
            </w:r>
            <w:proofErr w:type="spellEnd"/>
            <w:r>
              <w:t xml:space="preserve"> район»</w:t>
            </w:r>
          </w:p>
        </w:tc>
      </w:tr>
      <w:tr w:rsidR="00E40917" w:rsidTr="00E763A4">
        <w:tc>
          <w:tcPr>
            <w:tcW w:w="540" w:type="dxa"/>
          </w:tcPr>
          <w:p w:rsidR="00E40917" w:rsidRDefault="00E40917" w:rsidP="00E40917">
            <w:r>
              <w:t>2.</w:t>
            </w:r>
          </w:p>
        </w:tc>
        <w:tc>
          <w:tcPr>
            <w:tcW w:w="3092" w:type="dxa"/>
            <w:gridSpan w:val="2"/>
          </w:tcPr>
          <w:p w:rsidR="00E40917" w:rsidRDefault="00E40917" w:rsidP="00E40917">
            <w:r>
              <w:t>Проведение уроков:</w:t>
            </w:r>
          </w:p>
          <w:p w:rsidR="00E40917" w:rsidRDefault="00E40917" w:rsidP="00E40917">
            <w:r>
              <w:t xml:space="preserve"> «Права детей – детям» в соответствии с Конвенцией по правам ребенка;</w:t>
            </w:r>
          </w:p>
          <w:p w:rsidR="00E40917" w:rsidRDefault="00E40917" w:rsidP="00E40917"/>
        </w:tc>
        <w:tc>
          <w:tcPr>
            <w:tcW w:w="1768" w:type="dxa"/>
          </w:tcPr>
          <w:p w:rsidR="00E40917" w:rsidRDefault="009F498B" w:rsidP="00E40917">
            <w:r>
              <w:t>Апрель  2019</w:t>
            </w:r>
            <w:r w:rsidR="00E40917">
              <w:t xml:space="preserve"> г.</w:t>
            </w:r>
          </w:p>
        </w:tc>
        <w:tc>
          <w:tcPr>
            <w:tcW w:w="2700" w:type="dxa"/>
          </w:tcPr>
          <w:p w:rsidR="00E40917" w:rsidRDefault="00E40917" w:rsidP="00E40917">
            <w:r>
              <w:t>Образовательные учреждения района</w:t>
            </w:r>
          </w:p>
          <w:p w:rsidR="00E40917" w:rsidRDefault="00E40917" w:rsidP="00E40917"/>
        </w:tc>
        <w:tc>
          <w:tcPr>
            <w:tcW w:w="2700" w:type="dxa"/>
          </w:tcPr>
          <w:p w:rsidR="00E40917" w:rsidRDefault="00E40917" w:rsidP="00E40917">
            <w:r>
              <w:t>Комитет образования администрации муниципального района «</w:t>
            </w:r>
            <w:proofErr w:type="spellStart"/>
            <w:r>
              <w:t>Кыринский</w:t>
            </w:r>
            <w:proofErr w:type="spellEnd"/>
            <w:r>
              <w:t xml:space="preserve"> район» </w:t>
            </w:r>
          </w:p>
        </w:tc>
      </w:tr>
      <w:tr w:rsidR="00E40917" w:rsidTr="00E763A4">
        <w:tc>
          <w:tcPr>
            <w:tcW w:w="540" w:type="dxa"/>
          </w:tcPr>
          <w:p w:rsidR="00E40917" w:rsidRDefault="00E40917" w:rsidP="00E40917">
            <w:r>
              <w:t>3.</w:t>
            </w:r>
          </w:p>
        </w:tc>
        <w:tc>
          <w:tcPr>
            <w:tcW w:w="3092" w:type="dxa"/>
            <w:gridSpan w:val="2"/>
          </w:tcPr>
          <w:p w:rsidR="00E40917" w:rsidRDefault="00E40917" w:rsidP="00E40917">
            <w:r>
              <w:t>Проведение бесед, лекций: «Правовые аспекты профилактики ранней беременности у подростков и молодежи».</w:t>
            </w:r>
          </w:p>
        </w:tc>
        <w:tc>
          <w:tcPr>
            <w:tcW w:w="1768" w:type="dxa"/>
          </w:tcPr>
          <w:p w:rsidR="00E40917" w:rsidRDefault="009F498B" w:rsidP="00E40917">
            <w:r>
              <w:t>Апрель  2019</w:t>
            </w:r>
            <w:r w:rsidR="00E40917">
              <w:t xml:space="preserve"> г.</w:t>
            </w:r>
          </w:p>
        </w:tc>
        <w:tc>
          <w:tcPr>
            <w:tcW w:w="2700" w:type="dxa"/>
          </w:tcPr>
          <w:p w:rsidR="00E40917" w:rsidRDefault="00E40917" w:rsidP="00E40917">
            <w:r>
              <w:t>Образовательные учреждения района</w:t>
            </w:r>
          </w:p>
          <w:p w:rsidR="00E40917" w:rsidRDefault="00E40917" w:rsidP="00E40917"/>
        </w:tc>
        <w:tc>
          <w:tcPr>
            <w:tcW w:w="2700" w:type="dxa"/>
          </w:tcPr>
          <w:p w:rsidR="00E40917" w:rsidRDefault="00E40917" w:rsidP="00E40917">
            <w:r>
              <w:t xml:space="preserve">ГУЗ </w:t>
            </w:r>
            <w:proofErr w:type="spellStart"/>
            <w:r>
              <w:t>Кыринская</w:t>
            </w:r>
            <w:proofErr w:type="spellEnd"/>
            <w:r>
              <w:t xml:space="preserve"> ЦРБ</w:t>
            </w:r>
          </w:p>
        </w:tc>
      </w:tr>
      <w:tr w:rsidR="00E40917" w:rsidTr="00E763A4">
        <w:tc>
          <w:tcPr>
            <w:tcW w:w="540" w:type="dxa"/>
          </w:tcPr>
          <w:p w:rsidR="00E40917" w:rsidRDefault="00E40917" w:rsidP="00E40917">
            <w:r>
              <w:t>4.</w:t>
            </w:r>
          </w:p>
        </w:tc>
        <w:tc>
          <w:tcPr>
            <w:tcW w:w="3092" w:type="dxa"/>
            <w:gridSpan w:val="2"/>
          </w:tcPr>
          <w:p w:rsidR="00E40917" w:rsidRDefault="00E40917" w:rsidP="00E40917">
            <w:r>
              <w:t>Распространение памяток:</w:t>
            </w:r>
          </w:p>
          <w:p w:rsidR="00E40917" w:rsidRDefault="00E40917" w:rsidP="00E40917">
            <w:r>
              <w:t>- для педагогов, родителей «</w:t>
            </w:r>
            <w:r w:rsidR="007D208F" w:rsidRPr="004D2FA3">
              <w:t>Законодательство о ВИЧ-инфекции</w:t>
            </w:r>
            <w:r>
              <w:t>».</w:t>
            </w:r>
          </w:p>
        </w:tc>
        <w:tc>
          <w:tcPr>
            <w:tcW w:w="1768" w:type="dxa"/>
          </w:tcPr>
          <w:p w:rsidR="00E40917" w:rsidRDefault="00E763A4" w:rsidP="00E40917">
            <w:r>
              <w:t>Весь период</w:t>
            </w:r>
          </w:p>
        </w:tc>
        <w:tc>
          <w:tcPr>
            <w:tcW w:w="2700" w:type="dxa"/>
          </w:tcPr>
          <w:p w:rsidR="00E40917" w:rsidRDefault="00E40917" w:rsidP="00E40917">
            <w:r>
              <w:t>Образовательные учреждения района</w:t>
            </w:r>
          </w:p>
          <w:p w:rsidR="00E40917" w:rsidRDefault="00E40917" w:rsidP="00E40917"/>
        </w:tc>
        <w:tc>
          <w:tcPr>
            <w:tcW w:w="2700" w:type="dxa"/>
          </w:tcPr>
          <w:p w:rsidR="00E40917" w:rsidRDefault="00E40917" w:rsidP="00E40917">
            <w:r>
              <w:t xml:space="preserve">ГУЗ </w:t>
            </w:r>
            <w:proofErr w:type="spellStart"/>
            <w:r>
              <w:t>Кыринская</w:t>
            </w:r>
            <w:proofErr w:type="spellEnd"/>
            <w:r>
              <w:t xml:space="preserve"> ЦРБ</w:t>
            </w:r>
          </w:p>
        </w:tc>
      </w:tr>
      <w:tr w:rsidR="00E40917" w:rsidTr="00E763A4">
        <w:tc>
          <w:tcPr>
            <w:tcW w:w="540" w:type="dxa"/>
          </w:tcPr>
          <w:p w:rsidR="00E40917" w:rsidRDefault="00E40917" w:rsidP="00E40917">
            <w:r>
              <w:t>5.</w:t>
            </w:r>
          </w:p>
        </w:tc>
        <w:tc>
          <w:tcPr>
            <w:tcW w:w="3092" w:type="dxa"/>
            <w:gridSpan w:val="2"/>
          </w:tcPr>
          <w:p w:rsidR="00E40917" w:rsidRDefault="00E40917" w:rsidP="00E40917">
            <w:r>
              <w:t>Разработка памяток: «Виды наказаний за совершение преступлений несовершеннолетними»</w:t>
            </w:r>
          </w:p>
        </w:tc>
        <w:tc>
          <w:tcPr>
            <w:tcW w:w="1768" w:type="dxa"/>
          </w:tcPr>
          <w:p w:rsidR="00E40917" w:rsidRDefault="00E40917" w:rsidP="00E40917"/>
        </w:tc>
        <w:tc>
          <w:tcPr>
            <w:tcW w:w="2700" w:type="dxa"/>
          </w:tcPr>
          <w:p w:rsidR="00E40917" w:rsidRDefault="00E40917" w:rsidP="00E40917">
            <w:r>
              <w:t>Образовательные учреждения района</w:t>
            </w:r>
          </w:p>
          <w:p w:rsidR="00E40917" w:rsidRDefault="00E40917" w:rsidP="00E40917"/>
        </w:tc>
        <w:tc>
          <w:tcPr>
            <w:tcW w:w="2700" w:type="dxa"/>
          </w:tcPr>
          <w:p w:rsidR="00E40917" w:rsidRDefault="00E40917" w:rsidP="00E40917">
            <w:r>
              <w:t>ФКУ УИИ УФСИН (по согласованию)</w:t>
            </w:r>
          </w:p>
          <w:p w:rsidR="00E40917" w:rsidRDefault="00E40917" w:rsidP="00E40917"/>
        </w:tc>
      </w:tr>
      <w:tr w:rsidR="00E40917" w:rsidTr="00E763A4">
        <w:tc>
          <w:tcPr>
            <w:tcW w:w="540" w:type="dxa"/>
          </w:tcPr>
          <w:p w:rsidR="00E40917" w:rsidRDefault="00E40917" w:rsidP="00E40917">
            <w:r>
              <w:t>6.</w:t>
            </w:r>
          </w:p>
        </w:tc>
        <w:tc>
          <w:tcPr>
            <w:tcW w:w="3092" w:type="dxa"/>
            <w:gridSpan w:val="2"/>
          </w:tcPr>
          <w:p w:rsidR="00E40917" w:rsidRDefault="00E40917" w:rsidP="00E40917">
            <w:r>
              <w:t>Распространение среди несовершеннолетних буклета «Правовой ликбез»</w:t>
            </w:r>
          </w:p>
        </w:tc>
        <w:tc>
          <w:tcPr>
            <w:tcW w:w="1768" w:type="dxa"/>
          </w:tcPr>
          <w:p w:rsidR="00E40917" w:rsidRDefault="00606BE5" w:rsidP="00E40917">
            <w:r>
              <w:t>16 апреля 2019</w:t>
            </w:r>
          </w:p>
        </w:tc>
        <w:tc>
          <w:tcPr>
            <w:tcW w:w="2700" w:type="dxa"/>
          </w:tcPr>
          <w:p w:rsidR="00E40917" w:rsidRDefault="00E40917" w:rsidP="00E40917">
            <w:r>
              <w:t>Образовательные учреждения района</w:t>
            </w:r>
          </w:p>
          <w:p w:rsidR="00E40917" w:rsidRDefault="00E40917" w:rsidP="00E40917"/>
        </w:tc>
        <w:tc>
          <w:tcPr>
            <w:tcW w:w="2700" w:type="dxa"/>
          </w:tcPr>
          <w:p w:rsidR="00E40917" w:rsidRDefault="00E40917" w:rsidP="00E40917">
            <w:r w:rsidRPr="002B5153">
              <w:t>ГУСО КСРЦ «Перекресток»</w:t>
            </w:r>
            <w:r w:rsidR="002B5153">
              <w:t>,</w:t>
            </w:r>
          </w:p>
          <w:p w:rsidR="00E40917" w:rsidRDefault="009805DB" w:rsidP="00E40917">
            <w:r>
              <w:t>Районное отделение «Союза женщин Забайкальского края»</w:t>
            </w:r>
          </w:p>
        </w:tc>
      </w:tr>
      <w:tr w:rsidR="00E40917" w:rsidTr="00E763A4">
        <w:trPr>
          <w:trHeight w:val="1428"/>
        </w:trPr>
        <w:tc>
          <w:tcPr>
            <w:tcW w:w="540" w:type="dxa"/>
          </w:tcPr>
          <w:p w:rsidR="00E40917" w:rsidRDefault="00E40917" w:rsidP="00E40917">
            <w:r>
              <w:t>7.</w:t>
            </w:r>
          </w:p>
        </w:tc>
        <w:tc>
          <w:tcPr>
            <w:tcW w:w="3092" w:type="dxa"/>
            <w:gridSpan w:val="2"/>
          </w:tcPr>
          <w:p w:rsidR="00E40917" w:rsidRDefault="00E40917" w:rsidP="00E40917">
            <w:r>
              <w:t>Организация межведомственных рейдов</w:t>
            </w:r>
          </w:p>
          <w:p w:rsidR="00E40917" w:rsidRDefault="00E40917" w:rsidP="00E40917"/>
        </w:tc>
        <w:tc>
          <w:tcPr>
            <w:tcW w:w="1768" w:type="dxa"/>
          </w:tcPr>
          <w:p w:rsidR="00E40917" w:rsidRDefault="00E763A4" w:rsidP="00E40917">
            <w:r>
              <w:t>Весь период</w:t>
            </w:r>
          </w:p>
          <w:p w:rsidR="00E40917" w:rsidRDefault="00E40917" w:rsidP="00E40917"/>
          <w:p w:rsidR="00E40917" w:rsidRDefault="00E40917" w:rsidP="00E40917"/>
        </w:tc>
        <w:tc>
          <w:tcPr>
            <w:tcW w:w="2700" w:type="dxa"/>
          </w:tcPr>
          <w:p w:rsidR="00E40917" w:rsidRDefault="00E40917" w:rsidP="00E40917">
            <w:r>
              <w:t>Сельские поселения</w:t>
            </w:r>
          </w:p>
        </w:tc>
        <w:tc>
          <w:tcPr>
            <w:tcW w:w="2700" w:type="dxa"/>
          </w:tcPr>
          <w:p w:rsidR="00E40917" w:rsidRDefault="00E40917" w:rsidP="00E40917">
            <w: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</w:tr>
      <w:tr w:rsidR="00E40917" w:rsidTr="00E763A4">
        <w:trPr>
          <w:trHeight w:val="1015"/>
        </w:trPr>
        <w:tc>
          <w:tcPr>
            <w:tcW w:w="540" w:type="dxa"/>
          </w:tcPr>
          <w:p w:rsidR="00E40917" w:rsidRDefault="00E40917" w:rsidP="00E40917">
            <w:r>
              <w:lastRenderedPageBreak/>
              <w:t>8.</w:t>
            </w:r>
          </w:p>
        </w:tc>
        <w:tc>
          <w:tcPr>
            <w:tcW w:w="3092" w:type="dxa"/>
            <w:gridSpan w:val="2"/>
          </w:tcPr>
          <w:p w:rsidR="00E40917" w:rsidRDefault="00E40917" w:rsidP="00E40917">
            <w:r>
              <w:t>Информирование несовершеннолетних граждан, их родителей по вопросам трудового законодательства в отношении несовершеннолетних, возможностях и условиях участия во временных работах через организацию:</w:t>
            </w:r>
          </w:p>
          <w:p w:rsidR="00E40917" w:rsidRDefault="00E40917" w:rsidP="00E40917">
            <w:r>
              <w:t>- работы  «горячего телефона»,</w:t>
            </w:r>
          </w:p>
          <w:p w:rsidR="00E40917" w:rsidRDefault="00E40917" w:rsidP="00E40917">
            <w:r>
              <w:t>- консультационных пунктов</w:t>
            </w:r>
          </w:p>
        </w:tc>
        <w:tc>
          <w:tcPr>
            <w:tcW w:w="1768" w:type="dxa"/>
          </w:tcPr>
          <w:p w:rsidR="00E40917" w:rsidRDefault="00E40917" w:rsidP="00E40917">
            <w:r>
              <w:t>Весь период</w:t>
            </w:r>
          </w:p>
        </w:tc>
        <w:tc>
          <w:tcPr>
            <w:tcW w:w="2700" w:type="dxa"/>
          </w:tcPr>
          <w:p w:rsidR="00E40917" w:rsidRDefault="00E40917" w:rsidP="00E40917">
            <w:r>
              <w:t>Образовательные учреждения района</w:t>
            </w:r>
          </w:p>
          <w:p w:rsidR="00E40917" w:rsidRDefault="00E40917" w:rsidP="00E40917"/>
        </w:tc>
        <w:tc>
          <w:tcPr>
            <w:tcW w:w="2700" w:type="dxa"/>
          </w:tcPr>
          <w:p w:rsidR="00E40917" w:rsidRDefault="00E40917" w:rsidP="00E40917">
            <w:r>
              <w:t xml:space="preserve">ГКУ «Центр занятости населения в </w:t>
            </w:r>
            <w:proofErr w:type="spellStart"/>
            <w:r>
              <w:t>Кыринском</w:t>
            </w:r>
            <w:proofErr w:type="spellEnd"/>
            <w:r>
              <w:t xml:space="preserve"> районе» </w:t>
            </w:r>
          </w:p>
        </w:tc>
      </w:tr>
      <w:tr w:rsidR="00E40917" w:rsidTr="00E763A4">
        <w:trPr>
          <w:trHeight w:val="1015"/>
        </w:trPr>
        <w:tc>
          <w:tcPr>
            <w:tcW w:w="540" w:type="dxa"/>
          </w:tcPr>
          <w:p w:rsidR="00E40917" w:rsidRPr="004A5ED5" w:rsidRDefault="00E40917" w:rsidP="00E40917">
            <w:pPr>
              <w:rPr>
                <w:sz w:val="20"/>
                <w:szCs w:val="20"/>
              </w:rPr>
            </w:pPr>
            <w:r w:rsidRPr="004A5ED5">
              <w:rPr>
                <w:sz w:val="20"/>
                <w:szCs w:val="20"/>
              </w:rPr>
              <w:t>9</w:t>
            </w:r>
          </w:p>
        </w:tc>
        <w:tc>
          <w:tcPr>
            <w:tcW w:w="3092" w:type="dxa"/>
            <w:gridSpan w:val="2"/>
          </w:tcPr>
          <w:p w:rsidR="00E40917" w:rsidRDefault="00E40917" w:rsidP="00E40917">
            <w:r>
              <w:t>Организация профессиональной ориентации несовершеннолетних в целях оказания помощи в профессиональном самоопределении.</w:t>
            </w:r>
          </w:p>
        </w:tc>
        <w:tc>
          <w:tcPr>
            <w:tcW w:w="1768" w:type="dxa"/>
          </w:tcPr>
          <w:p w:rsidR="00E40917" w:rsidRDefault="00E40917" w:rsidP="00E40917">
            <w:r>
              <w:t>Весь период</w:t>
            </w:r>
          </w:p>
        </w:tc>
        <w:tc>
          <w:tcPr>
            <w:tcW w:w="2700" w:type="dxa"/>
          </w:tcPr>
          <w:p w:rsidR="00E40917" w:rsidRDefault="00E40917" w:rsidP="00E40917">
            <w:r>
              <w:t>Образовательные учреждения района</w:t>
            </w:r>
          </w:p>
          <w:p w:rsidR="00E40917" w:rsidRDefault="00E40917" w:rsidP="00E40917"/>
        </w:tc>
        <w:tc>
          <w:tcPr>
            <w:tcW w:w="2700" w:type="dxa"/>
          </w:tcPr>
          <w:p w:rsidR="00E40917" w:rsidRDefault="00E40917" w:rsidP="00E40917">
            <w:r>
              <w:t xml:space="preserve">ГКУ «Центр занятости населения в </w:t>
            </w:r>
            <w:proofErr w:type="spellStart"/>
            <w:r>
              <w:t>Кыринском</w:t>
            </w:r>
            <w:proofErr w:type="spellEnd"/>
            <w:r>
              <w:t xml:space="preserve"> районе» </w:t>
            </w:r>
          </w:p>
        </w:tc>
      </w:tr>
      <w:tr w:rsidR="00E40917" w:rsidTr="00E763A4">
        <w:trPr>
          <w:trHeight w:val="547"/>
        </w:trPr>
        <w:tc>
          <w:tcPr>
            <w:tcW w:w="540" w:type="dxa"/>
          </w:tcPr>
          <w:p w:rsidR="00E40917" w:rsidRPr="004A5ED5" w:rsidRDefault="00E40917" w:rsidP="00E40917">
            <w:pPr>
              <w:rPr>
                <w:sz w:val="20"/>
                <w:szCs w:val="20"/>
              </w:rPr>
            </w:pPr>
            <w:r w:rsidRPr="004A5ED5">
              <w:rPr>
                <w:sz w:val="20"/>
                <w:szCs w:val="20"/>
              </w:rPr>
              <w:t>10.</w:t>
            </w:r>
          </w:p>
        </w:tc>
        <w:tc>
          <w:tcPr>
            <w:tcW w:w="3092" w:type="dxa"/>
            <w:gridSpan w:val="2"/>
          </w:tcPr>
          <w:p w:rsidR="00E40917" w:rsidRDefault="00E40917" w:rsidP="00E40917">
            <w:r>
              <w:t>Организация мероприятий под девизом «Мир твоих прав», направленных на повышение правовых знаний обучающихся и воспитанников.</w:t>
            </w:r>
          </w:p>
        </w:tc>
        <w:tc>
          <w:tcPr>
            <w:tcW w:w="1768" w:type="dxa"/>
          </w:tcPr>
          <w:p w:rsidR="00E40917" w:rsidRDefault="00E763A4" w:rsidP="00E40917">
            <w:r>
              <w:t>Весь период</w:t>
            </w:r>
          </w:p>
        </w:tc>
        <w:tc>
          <w:tcPr>
            <w:tcW w:w="2700" w:type="dxa"/>
          </w:tcPr>
          <w:p w:rsidR="00E40917" w:rsidRDefault="00E40917" w:rsidP="00E40917">
            <w:r>
              <w:t>Образовательные учреждения района</w:t>
            </w:r>
          </w:p>
        </w:tc>
        <w:tc>
          <w:tcPr>
            <w:tcW w:w="2700" w:type="dxa"/>
          </w:tcPr>
          <w:p w:rsidR="00E40917" w:rsidRDefault="00E40917" w:rsidP="00E40917">
            <w:r>
              <w:t xml:space="preserve">Руководители образовательных учреждений района, органы и учреждения системы профилактики безнадзорности и правонарушений несовершеннолетних района </w:t>
            </w:r>
          </w:p>
        </w:tc>
      </w:tr>
      <w:tr w:rsidR="00E40917" w:rsidTr="00E763A4">
        <w:tc>
          <w:tcPr>
            <w:tcW w:w="540" w:type="dxa"/>
          </w:tcPr>
          <w:p w:rsidR="00E40917" w:rsidRPr="004A5ED5" w:rsidRDefault="00E40917" w:rsidP="00E40917">
            <w:pPr>
              <w:rPr>
                <w:sz w:val="20"/>
                <w:szCs w:val="20"/>
              </w:rPr>
            </w:pPr>
            <w:r w:rsidRPr="004A5ED5">
              <w:rPr>
                <w:sz w:val="20"/>
                <w:szCs w:val="20"/>
              </w:rPr>
              <w:t>11.</w:t>
            </w:r>
          </w:p>
        </w:tc>
        <w:tc>
          <w:tcPr>
            <w:tcW w:w="3092" w:type="dxa"/>
            <w:gridSpan w:val="2"/>
          </w:tcPr>
          <w:p w:rsidR="00E40917" w:rsidRDefault="00E40917" w:rsidP="00E40917">
            <w:r>
              <w:t>Организация акций, «Уроков здоровья», семинаров, круглых столов, тренингов, лекций и бесед для учащихся общеобразовательных учреждений и ГПОУ «НАТ» в целях защиты их прав на охрану здоровья и медицинскую помощь.</w:t>
            </w:r>
          </w:p>
        </w:tc>
        <w:tc>
          <w:tcPr>
            <w:tcW w:w="1768" w:type="dxa"/>
          </w:tcPr>
          <w:p w:rsidR="00E40917" w:rsidRDefault="00E763A4" w:rsidP="00E40917">
            <w:r>
              <w:t>Весь период</w:t>
            </w:r>
          </w:p>
        </w:tc>
        <w:tc>
          <w:tcPr>
            <w:tcW w:w="2700" w:type="dxa"/>
          </w:tcPr>
          <w:p w:rsidR="00E40917" w:rsidRDefault="00E40917" w:rsidP="00E40917">
            <w:r>
              <w:t>Образовательные учреждения района</w:t>
            </w:r>
          </w:p>
          <w:p w:rsidR="00E40917" w:rsidRDefault="00E40917" w:rsidP="00E40917"/>
        </w:tc>
        <w:tc>
          <w:tcPr>
            <w:tcW w:w="2700" w:type="dxa"/>
          </w:tcPr>
          <w:p w:rsidR="00E40917" w:rsidRDefault="00E40917" w:rsidP="00E40917">
            <w:r>
              <w:t>Руководители образовательных учреждений района, ГУЗ «</w:t>
            </w:r>
            <w:proofErr w:type="spellStart"/>
            <w:r>
              <w:t>Кыринская</w:t>
            </w:r>
            <w:proofErr w:type="spellEnd"/>
            <w:r>
              <w:t xml:space="preserve"> центральная районная больница», </w:t>
            </w:r>
          </w:p>
          <w:p w:rsidR="00E40917" w:rsidRDefault="00E40917" w:rsidP="00E40917">
            <w:r>
              <w:t>ГПОУ «НАТ».</w:t>
            </w:r>
          </w:p>
        </w:tc>
      </w:tr>
      <w:tr w:rsidR="00E40917" w:rsidTr="00E763A4">
        <w:tc>
          <w:tcPr>
            <w:tcW w:w="540" w:type="dxa"/>
          </w:tcPr>
          <w:p w:rsidR="00E40917" w:rsidRPr="004A5ED5" w:rsidRDefault="00E40917" w:rsidP="00E40917">
            <w:pPr>
              <w:rPr>
                <w:sz w:val="20"/>
                <w:szCs w:val="20"/>
              </w:rPr>
            </w:pPr>
            <w:r w:rsidRPr="004A5ED5">
              <w:rPr>
                <w:sz w:val="20"/>
                <w:szCs w:val="20"/>
              </w:rPr>
              <w:t>12.</w:t>
            </w:r>
          </w:p>
        </w:tc>
        <w:tc>
          <w:tcPr>
            <w:tcW w:w="3092" w:type="dxa"/>
            <w:gridSpan w:val="2"/>
          </w:tcPr>
          <w:p w:rsidR="00E40917" w:rsidRDefault="0087546B" w:rsidP="00E40917">
            <w:r>
              <w:t>«Круглый стол» на тему профилактики женского алкоголизма</w:t>
            </w:r>
          </w:p>
        </w:tc>
        <w:tc>
          <w:tcPr>
            <w:tcW w:w="1768" w:type="dxa"/>
          </w:tcPr>
          <w:p w:rsidR="00E40917" w:rsidRDefault="00E763A4" w:rsidP="00E40917">
            <w:r>
              <w:t>12 апреля 2019</w:t>
            </w:r>
          </w:p>
        </w:tc>
        <w:tc>
          <w:tcPr>
            <w:tcW w:w="2700" w:type="dxa"/>
          </w:tcPr>
          <w:p w:rsidR="00E40917" w:rsidRDefault="00A908D8" w:rsidP="00E40917">
            <w:r>
              <w:t xml:space="preserve">МАРИУ </w:t>
            </w:r>
            <w:r w:rsidR="0087546B">
              <w:t>Редакция газеты «</w:t>
            </w:r>
            <w:proofErr w:type="spellStart"/>
            <w:r w:rsidR="0087546B">
              <w:t>Ононская</w:t>
            </w:r>
            <w:proofErr w:type="spellEnd"/>
            <w:r w:rsidR="0087546B">
              <w:t xml:space="preserve"> правда»</w:t>
            </w:r>
          </w:p>
        </w:tc>
        <w:tc>
          <w:tcPr>
            <w:tcW w:w="2700" w:type="dxa"/>
          </w:tcPr>
          <w:p w:rsidR="00E40917" w:rsidRDefault="0087546B" w:rsidP="00E40917">
            <w:r>
              <w:t>Районное отделение «Союза женщин Забайкальского края»</w:t>
            </w:r>
          </w:p>
        </w:tc>
      </w:tr>
      <w:tr w:rsidR="00E40917" w:rsidTr="00E763A4">
        <w:tc>
          <w:tcPr>
            <w:tcW w:w="540" w:type="dxa"/>
          </w:tcPr>
          <w:p w:rsidR="00E40917" w:rsidRPr="004A5ED5" w:rsidRDefault="00E40917" w:rsidP="00E40917">
            <w:pPr>
              <w:rPr>
                <w:sz w:val="20"/>
                <w:szCs w:val="20"/>
              </w:rPr>
            </w:pPr>
            <w:r w:rsidRPr="004A5ED5">
              <w:rPr>
                <w:sz w:val="20"/>
                <w:szCs w:val="20"/>
              </w:rPr>
              <w:t>13</w:t>
            </w:r>
          </w:p>
        </w:tc>
        <w:tc>
          <w:tcPr>
            <w:tcW w:w="3092" w:type="dxa"/>
            <w:gridSpan w:val="2"/>
          </w:tcPr>
          <w:p w:rsidR="00E40917" w:rsidRDefault="00E40917" w:rsidP="00E40917">
            <w:r>
              <w:t>Урок правовых знаний «В своих правах мы все равны» (для учащихся начальной школы)</w:t>
            </w:r>
          </w:p>
        </w:tc>
        <w:tc>
          <w:tcPr>
            <w:tcW w:w="1768" w:type="dxa"/>
          </w:tcPr>
          <w:p w:rsidR="00E40917" w:rsidRDefault="00E763A4" w:rsidP="00E40917">
            <w:r>
              <w:t>В течение периода</w:t>
            </w:r>
          </w:p>
        </w:tc>
        <w:tc>
          <w:tcPr>
            <w:tcW w:w="2700" w:type="dxa"/>
          </w:tcPr>
          <w:p w:rsidR="00E40917" w:rsidRDefault="00A908D8" w:rsidP="00E40917">
            <w:r>
              <w:t>МБУК КМЦРБ</w:t>
            </w:r>
          </w:p>
        </w:tc>
        <w:tc>
          <w:tcPr>
            <w:tcW w:w="2700" w:type="dxa"/>
          </w:tcPr>
          <w:p w:rsidR="00E40917" w:rsidRDefault="00A908D8" w:rsidP="00E40917">
            <w:r>
              <w:t xml:space="preserve">Комитет </w:t>
            </w:r>
            <w:r w:rsidR="00E40917">
              <w:t xml:space="preserve"> культуры</w:t>
            </w:r>
            <w:r>
              <w:t>, спорта и молодежной политики администрации муниципального района «</w:t>
            </w:r>
            <w:proofErr w:type="spellStart"/>
            <w:r>
              <w:t>Кыринский</w:t>
            </w:r>
            <w:proofErr w:type="spellEnd"/>
            <w:r>
              <w:t xml:space="preserve"> район»</w:t>
            </w:r>
          </w:p>
        </w:tc>
      </w:tr>
      <w:tr w:rsidR="00E40917" w:rsidTr="00E763A4">
        <w:tc>
          <w:tcPr>
            <w:tcW w:w="540" w:type="dxa"/>
          </w:tcPr>
          <w:p w:rsidR="00E40917" w:rsidRPr="004A5ED5" w:rsidRDefault="00E40917" w:rsidP="00E40917">
            <w:pPr>
              <w:rPr>
                <w:sz w:val="20"/>
                <w:szCs w:val="20"/>
              </w:rPr>
            </w:pPr>
            <w:r w:rsidRPr="004A5ED5">
              <w:rPr>
                <w:sz w:val="20"/>
                <w:szCs w:val="20"/>
              </w:rPr>
              <w:t>14</w:t>
            </w:r>
          </w:p>
        </w:tc>
        <w:tc>
          <w:tcPr>
            <w:tcW w:w="3092" w:type="dxa"/>
            <w:gridSpan w:val="2"/>
          </w:tcPr>
          <w:p w:rsidR="00E40917" w:rsidRDefault="00E40917" w:rsidP="00E40917">
            <w:r>
              <w:t>Отчет о проделанной работе</w:t>
            </w:r>
          </w:p>
        </w:tc>
        <w:tc>
          <w:tcPr>
            <w:tcW w:w="1768" w:type="dxa"/>
          </w:tcPr>
          <w:p w:rsidR="00E40917" w:rsidRDefault="00E40917" w:rsidP="00E40917">
            <w:r>
              <w:t>май</w:t>
            </w:r>
          </w:p>
        </w:tc>
        <w:tc>
          <w:tcPr>
            <w:tcW w:w="2700" w:type="dxa"/>
          </w:tcPr>
          <w:p w:rsidR="00E40917" w:rsidRDefault="00E40917" w:rsidP="00E40917">
            <w:r>
              <w:t xml:space="preserve">Администрация муниципального </w:t>
            </w:r>
            <w:r>
              <w:lastRenderedPageBreak/>
              <w:t>района «</w:t>
            </w:r>
            <w:proofErr w:type="spellStart"/>
            <w:r>
              <w:t>Кыринский</w:t>
            </w:r>
            <w:proofErr w:type="spellEnd"/>
            <w:r>
              <w:t xml:space="preserve"> район»</w:t>
            </w:r>
          </w:p>
        </w:tc>
        <w:tc>
          <w:tcPr>
            <w:tcW w:w="2700" w:type="dxa"/>
          </w:tcPr>
          <w:p w:rsidR="00E40917" w:rsidRDefault="00E40917" w:rsidP="00E40917">
            <w:r>
              <w:lastRenderedPageBreak/>
              <w:t>КДН и ЗП</w:t>
            </w:r>
          </w:p>
        </w:tc>
      </w:tr>
    </w:tbl>
    <w:p w:rsidR="00E40917" w:rsidRDefault="00E40917" w:rsidP="00E40917"/>
    <w:p w:rsidR="00E40917" w:rsidRDefault="00E40917" w:rsidP="001B79C8">
      <w:pPr>
        <w:jc w:val="center"/>
      </w:pPr>
      <w:r>
        <w:t>_____</w:t>
      </w:r>
    </w:p>
    <w:sectPr w:rsidR="00E40917" w:rsidSect="00E4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40917"/>
    <w:rsid w:val="000A46B5"/>
    <w:rsid w:val="001B79C8"/>
    <w:rsid w:val="001F4F77"/>
    <w:rsid w:val="002B5153"/>
    <w:rsid w:val="005279C4"/>
    <w:rsid w:val="00606BE5"/>
    <w:rsid w:val="007761E4"/>
    <w:rsid w:val="007D0487"/>
    <w:rsid w:val="007D208F"/>
    <w:rsid w:val="0087546B"/>
    <w:rsid w:val="009805DB"/>
    <w:rsid w:val="009D4B14"/>
    <w:rsid w:val="009F26B8"/>
    <w:rsid w:val="009F498B"/>
    <w:rsid w:val="00A513D8"/>
    <w:rsid w:val="00A908D8"/>
    <w:rsid w:val="00E40917"/>
    <w:rsid w:val="00E5040E"/>
    <w:rsid w:val="00E763A4"/>
    <w:rsid w:val="00EF7ECA"/>
    <w:rsid w:val="00FE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91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РАЙОНА</vt:lpstr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РАЙОНА</dc:title>
  <dc:subject/>
  <dc:creator>Admin</dc:creator>
  <cp:keywords/>
  <dc:description/>
  <cp:lastModifiedBy>Приёменая</cp:lastModifiedBy>
  <cp:revision>4</cp:revision>
  <cp:lastPrinted>2019-04-08T05:33:00Z</cp:lastPrinted>
  <dcterms:created xsi:type="dcterms:W3CDTF">2019-04-08T05:19:00Z</dcterms:created>
  <dcterms:modified xsi:type="dcterms:W3CDTF">2019-04-08T06:47:00Z</dcterms:modified>
</cp:coreProperties>
</file>