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7D" w:rsidRPr="00FA4883" w:rsidRDefault="0073347D" w:rsidP="00FA4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883">
        <w:rPr>
          <w:rFonts w:ascii="Times New Roman" w:hAnsi="Times New Roman"/>
          <w:sz w:val="28"/>
          <w:szCs w:val="28"/>
        </w:rPr>
        <w:t>СОВЕТ МУНИЦИПАЛЬНОГО РАЙОНА</w:t>
      </w:r>
    </w:p>
    <w:p w:rsidR="0073347D" w:rsidRPr="00FA4883" w:rsidRDefault="0073347D" w:rsidP="00FA4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883">
        <w:rPr>
          <w:rFonts w:ascii="Times New Roman" w:hAnsi="Times New Roman"/>
          <w:sz w:val="28"/>
          <w:szCs w:val="28"/>
        </w:rPr>
        <w:t>«КЫРИНСКИЙ РАЙОН»</w:t>
      </w:r>
    </w:p>
    <w:p w:rsidR="0073347D" w:rsidRPr="00FA4883" w:rsidRDefault="0073347D" w:rsidP="00FA4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883">
        <w:rPr>
          <w:rFonts w:ascii="Times New Roman" w:hAnsi="Times New Roman"/>
          <w:sz w:val="28"/>
          <w:szCs w:val="28"/>
        </w:rPr>
        <w:t>РЕШЕНИЕ</w:t>
      </w:r>
    </w:p>
    <w:p w:rsidR="0073347D" w:rsidRPr="00FA4883" w:rsidRDefault="0073347D" w:rsidP="00FA4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47D" w:rsidRPr="00FA4883" w:rsidRDefault="0073347D" w:rsidP="00FA4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47D" w:rsidRPr="00FA4883" w:rsidRDefault="0073347D" w:rsidP="00FA48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21 марта 2018</w:t>
      </w:r>
      <w:r w:rsidRPr="00FA4883">
        <w:rPr>
          <w:rFonts w:ascii="Times New Roman" w:hAnsi="Times New Roman"/>
          <w:sz w:val="28"/>
          <w:szCs w:val="28"/>
        </w:rPr>
        <w:t xml:space="preserve"> года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№ 47 </w:t>
      </w:r>
    </w:p>
    <w:p w:rsidR="0073347D" w:rsidRPr="00FA4883" w:rsidRDefault="0073347D" w:rsidP="00FA4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883">
        <w:rPr>
          <w:rFonts w:ascii="Times New Roman" w:hAnsi="Times New Roman"/>
          <w:sz w:val="28"/>
          <w:szCs w:val="28"/>
        </w:rPr>
        <w:t>с. Кыра</w:t>
      </w:r>
    </w:p>
    <w:p w:rsidR="0073347D" w:rsidRPr="000C6780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b w:val="0"/>
          <w:bCs/>
          <w:sz w:val="24"/>
          <w:szCs w:val="24"/>
        </w:rPr>
      </w:pPr>
    </w:p>
    <w:p w:rsidR="0073347D" w:rsidRPr="000C6780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b w:val="0"/>
          <w:bCs/>
          <w:sz w:val="24"/>
          <w:szCs w:val="24"/>
        </w:rPr>
      </w:pPr>
    </w:p>
    <w:p w:rsidR="0073347D" w:rsidRPr="00C263DA" w:rsidRDefault="0073347D" w:rsidP="00FA4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>
        <w:rPr>
          <w:rStyle w:val="Strong"/>
          <w:rFonts w:ascii="Times New Roman" w:hAnsi="Times New Roman"/>
          <w:bCs/>
          <w:sz w:val="24"/>
          <w:szCs w:val="24"/>
        </w:rPr>
        <w:t>О</w:t>
      </w:r>
      <w:r w:rsidRPr="00C263DA">
        <w:rPr>
          <w:rStyle w:val="Strong"/>
          <w:rFonts w:ascii="Times New Roman" w:hAnsi="Times New Roman"/>
          <w:bCs/>
          <w:sz w:val="24"/>
          <w:szCs w:val="24"/>
        </w:rPr>
        <w:t>б утверждении положения о сообщенииотдельными кат</w:t>
      </w:r>
      <w:r>
        <w:rPr>
          <w:rStyle w:val="Strong"/>
          <w:rFonts w:ascii="Times New Roman" w:hAnsi="Times New Roman"/>
          <w:bCs/>
          <w:sz w:val="24"/>
          <w:szCs w:val="24"/>
        </w:rPr>
        <w:t>егориями лиц о получении подарко</w:t>
      </w:r>
      <w:r w:rsidRPr="00C263DA">
        <w:rPr>
          <w:rStyle w:val="Strong"/>
          <w:rFonts w:ascii="Times New Roman" w:hAnsi="Times New Roman"/>
          <w:b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В соответствии 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с Постановлением 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Правительств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а Российской Федерации от 09 января 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2014 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>года №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>, в целях реализацииУказа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Президента Российской Федерации от 13.03.2012 №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297 «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>ия коррупции»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,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статьей 23 Устава муниципального района «Кыринский район»,Совет муниципального района «Кыринский район» решил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:</w:t>
      </w:r>
    </w:p>
    <w:p w:rsidR="0073347D" w:rsidRPr="00FA4883" w:rsidRDefault="0073347D" w:rsidP="00FA48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1. Утвердить прилагаемое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>2</w:t>
      </w:r>
      <w:r w:rsidRPr="00C263DA">
        <w:rPr>
          <w:rStyle w:val="Strong"/>
          <w:rFonts w:ascii="Times New Roman" w:hAnsi="Times New Roman" w:cs="Arial"/>
          <w:b w:val="0"/>
          <w:bCs/>
          <w:sz w:val="24"/>
          <w:szCs w:val="24"/>
        </w:rPr>
        <w:t xml:space="preserve">. Настоящее решение вступает в силу на следующий день после дня </w:t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>его официального обнародования на официальном сайте муниципального района «Кыринский район» в информационно-телекоммуникационной сети «Интернет».</w:t>
      </w:r>
    </w:p>
    <w:p w:rsidR="0073347D" w:rsidRPr="00C263DA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 xml:space="preserve"> 3. Направить настоящее</w:t>
      </w:r>
      <w:r w:rsidRPr="00FA4883">
        <w:rPr>
          <w:rStyle w:val="Strong"/>
          <w:rFonts w:ascii="Times New Roman" w:hAnsi="Times New Roman" w:cs="Arial"/>
          <w:b w:val="0"/>
          <w:bCs/>
          <w:sz w:val="24"/>
          <w:szCs w:val="24"/>
        </w:rPr>
        <w:t xml:space="preserve"> решение главе муниципального района «Кыринский район» для подписания и обнародования в порядке, установленном Уставом муниципального района «Кыринский район».  </w:t>
      </w: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Pr="007A5129" w:rsidRDefault="0073347D" w:rsidP="007A51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73347D" w:rsidRPr="007A5129" w:rsidRDefault="0073347D" w:rsidP="007A51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3347D" w:rsidRPr="007A5129" w:rsidRDefault="0073347D" w:rsidP="007A5129">
      <w:pPr>
        <w:pStyle w:val="ConsPlusNormal"/>
        <w:jc w:val="both"/>
        <w:rPr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«Кыринский район»</w:t>
      </w:r>
      <w:r w:rsidRPr="007A5129"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129">
        <w:rPr>
          <w:rFonts w:ascii="Times New Roman" w:hAnsi="Times New Roman" w:cs="Times New Roman"/>
          <w:sz w:val="24"/>
          <w:szCs w:val="24"/>
        </w:rPr>
        <w:t>В.К. Воскобоева</w:t>
      </w: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Default="0073347D" w:rsidP="00C263DA">
      <w:pPr>
        <w:pStyle w:val="ConsNormal"/>
        <w:widowControl/>
        <w:suppressAutoHyphens/>
        <w:ind w:right="0" w:firstLine="567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</w:p>
    <w:p w:rsidR="0073347D" w:rsidRDefault="0073347D" w:rsidP="007A5129">
      <w:pPr>
        <w:pStyle w:val="ConsNormal"/>
        <w:widowControl/>
        <w:suppressAutoHyphens/>
        <w:ind w:right="0" w:firstLine="0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>Глава муниципального района</w:t>
      </w:r>
    </w:p>
    <w:p w:rsidR="0073347D" w:rsidRPr="00C263DA" w:rsidRDefault="0073347D" w:rsidP="007A5129">
      <w:pPr>
        <w:pStyle w:val="ConsNormal"/>
        <w:widowControl/>
        <w:suppressAutoHyphens/>
        <w:ind w:right="0" w:firstLine="0"/>
        <w:jc w:val="both"/>
        <w:rPr>
          <w:rStyle w:val="Strong"/>
          <w:rFonts w:ascii="Times New Roman" w:hAnsi="Times New Roman" w:cs="Arial"/>
          <w:b w:val="0"/>
          <w:bCs/>
          <w:sz w:val="24"/>
          <w:szCs w:val="24"/>
        </w:rPr>
      </w:pP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>«Кыринский район»</w:t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</w:r>
      <w:r>
        <w:rPr>
          <w:rStyle w:val="Strong"/>
          <w:rFonts w:ascii="Times New Roman" w:hAnsi="Times New Roman" w:cs="Arial"/>
          <w:b w:val="0"/>
          <w:bCs/>
          <w:sz w:val="24"/>
          <w:szCs w:val="24"/>
        </w:rPr>
        <w:tab/>
        <w:t>Л.Ц. Сакияева</w:t>
      </w:r>
    </w:p>
    <w:p w:rsidR="0073347D" w:rsidRPr="00C263DA" w:rsidRDefault="0073347D" w:rsidP="00C263DA">
      <w:pPr>
        <w:spacing w:after="0" w:line="240" w:lineRule="auto"/>
        <w:ind w:firstLine="567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spacing w:after="0" w:line="240" w:lineRule="auto"/>
        <w:ind w:firstLine="567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Default="0073347D" w:rsidP="00FA4883">
      <w:pPr>
        <w:spacing w:after="0" w:line="240" w:lineRule="auto"/>
        <w:ind w:left="5245"/>
        <w:jc w:val="right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br w:type="page"/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Утверждено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решением Совета </w:t>
      </w:r>
    </w:p>
    <w:p w:rsidR="0073347D" w:rsidRDefault="0073347D" w:rsidP="00FA4883">
      <w:pPr>
        <w:spacing w:after="0" w:line="240" w:lineRule="auto"/>
        <w:ind w:left="5245"/>
        <w:jc w:val="right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Муниципального района </w:t>
      </w:r>
    </w:p>
    <w:p w:rsidR="0073347D" w:rsidRDefault="0073347D" w:rsidP="00FA4883">
      <w:pPr>
        <w:spacing w:after="0" w:line="240" w:lineRule="auto"/>
        <w:ind w:left="5245"/>
        <w:jc w:val="right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«Кыринский район» </w:t>
      </w:r>
    </w:p>
    <w:p w:rsidR="0073347D" w:rsidRPr="00C263DA" w:rsidRDefault="0073347D" w:rsidP="00FA4883">
      <w:pPr>
        <w:spacing w:after="0" w:line="240" w:lineRule="auto"/>
        <w:ind w:left="5245"/>
        <w:jc w:val="right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>от 21.03.2018 № 47</w:t>
      </w:r>
    </w:p>
    <w:p w:rsidR="0073347D" w:rsidRPr="00C263DA" w:rsidRDefault="0073347D" w:rsidP="00C263DA">
      <w:pPr>
        <w:spacing w:after="0" w:line="240" w:lineRule="auto"/>
        <w:jc w:val="center"/>
        <w:outlineLvl w:val="0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Cs/>
          <w:sz w:val="24"/>
          <w:szCs w:val="24"/>
        </w:rPr>
        <w:t>П</w:t>
      </w:r>
      <w:r>
        <w:rPr>
          <w:rStyle w:val="Strong"/>
          <w:rFonts w:ascii="Times New Roman" w:hAnsi="Times New Roman"/>
          <w:bCs/>
          <w:sz w:val="24"/>
          <w:szCs w:val="24"/>
        </w:rPr>
        <w:t>ОЛОЖЕНИЕ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Cs/>
          <w:sz w:val="24"/>
          <w:szCs w:val="24"/>
        </w:rPr>
        <w:t>о сообщении отдельными категориями лиц о полученииподарка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1. Настоящее Положение определяет порядок сообщения лицами, замещающими муниципальные должности, имуниципальными служащими(наименование муниципального образования) (далее соответственно - лица, замещающие муниципальные должности,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отего реализации.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2. Для целей настоящего Положения используются следующие понятия: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 (иным актом),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муниципальный орган, в котором указанные лица проходят муниципальнуюслужбу или осуществляют трудовую деятельность.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0" w:name="Par6"/>
      <w:bookmarkEnd w:id="0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муниципального органа, в котором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1" w:name="Par7"/>
      <w:bookmarkEnd w:id="1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органа, образованнуювсоответствии с законодательством о бухгалтерском учете (далее - комиссия).</w:t>
      </w:r>
      <w:bookmarkStart w:id="2" w:name="Par10"/>
      <w:bookmarkEnd w:id="2"/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7. 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 муниципального имущества 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>муниципального района «Кыринский район»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3" w:name="Par15"/>
      <w:bookmarkEnd w:id="3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соответствующее заявление не позднее двух месяцев со дня сдачи подарка.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4" w:name="Par16"/>
      <w:bookmarkEnd w:id="4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13. Уполномоченное структурное подразделение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13.1.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должности муниципальной службы,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14. Подарок, в отношении которого не поступило заявление, указанное в пункте 12 настоящего Положения, может использоваться муниципальным органом с учетом заключения комиссии о целесообразности использования подарка для обеспечения деятельности муниципальногооргана.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5" w:name="Par18"/>
      <w:bookmarkEnd w:id="5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15.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(выкупа), осуществляемой уполномоченными муниципальнымиорганами посредством проведения торгов в порядке, предусмотренном законодательством Российской Федерации.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3347D" w:rsidRPr="00C263DA" w:rsidRDefault="0073347D" w:rsidP="00C26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18.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br w:type="page"/>
      </w:r>
    </w:p>
    <w:p w:rsidR="0073347D" w:rsidRPr="00C263DA" w:rsidRDefault="0073347D" w:rsidP="005E409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6" w:name="Par66"/>
      <w:bookmarkEnd w:id="6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Приложение</w:t>
      </w:r>
    </w:p>
    <w:p w:rsidR="0073347D" w:rsidRPr="00C263DA" w:rsidRDefault="0073347D" w:rsidP="005E409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>к П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оложению о сообщенииотдельными категориями лиц о полученииподарка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подарка,реализации (выкупе) и зачислении средств,вырученных от его </w:t>
      </w:r>
      <w:r>
        <w:rPr>
          <w:rStyle w:val="Strong"/>
          <w:rFonts w:ascii="Times New Roman" w:hAnsi="Times New Roman"/>
          <w:b w:val="0"/>
          <w:bCs/>
          <w:sz w:val="24"/>
          <w:szCs w:val="24"/>
        </w:rPr>
        <w:t>р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еализации</w:t>
      </w:r>
    </w:p>
    <w:p w:rsidR="0073347D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Cs/>
          <w:sz w:val="24"/>
          <w:szCs w:val="24"/>
        </w:rPr>
        <w:t>Уведомление о получении подарка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(наименование уполномоченного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структурного подразделения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муниципального органа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(ф.и.о., занимаемая должность)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Уведомление о получении подарка от "__" ________ 20__ г.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Извещаю о получении ___________________________________________________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(дата получения)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подарка(ов) на ____________________________________________________________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(наименование протокольного мероприятия, служебной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командировки, другого официального мероприятия, место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и дата проведения)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73347D" w:rsidRPr="000D51A3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Стоимость в рублях &lt;*&gt;</w:t>
            </w:r>
          </w:p>
        </w:tc>
      </w:tr>
      <w:tr w:rsidR="0073347D" w:rsidRPr="000D51A3">
        <w:tc>
          <w:tcPr>
            <w:tcW w:w="24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1.</w:t>
            </w:r>
          </w:p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2.</w:t>
            </w:r>
          </w:p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3.</w:t>
            </w:r>
          </w:p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D51A3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47D" w:rsidRPr="000D51A3" w:rsidRDefault="0073347D" w:rsidP="00C2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Приложение: ______________________________________________ на _____ листах.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</w:rPr>
      </w:pPr>
      <w:r w:rsidRPr="00C263DA">
        <w:rPr>
          <w:rStyle w:val="Strong"/>
          <w:rFonts w:ascii="Times New Roman" w:hAnsi="Times New Roman"/>
          <w:b w:val="0"/>
          <w:bCs/>
        </w:rPr>
        <w:t>(наименование документа)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Лицо, представившее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уведомление 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  _________________________  "__" ____ 20__ г.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</w:rPr>
      </w:pPr>
      <w:r w:rsidRPr="00C263DA">
        <w:rPr>
          <w:rStyle w:val="Strong"/>
          <w:rFonts w:ascii="Times New Roman" w:hAnsi="Times New Roman"/>
          <w:b w:val="0"/>
          <w:bCs/>
        </w:rPr>
        <w:t>(подпись)    (расшифровка подписи)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Лицо, принявшее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уведомление </w:t>
      </w: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_________  _________________________  "__" ____ 20__ г.</w:t>
      </w:r>
    </w:p>
    <w:p w:rsidR="0073347D" w:rsidRPr="00C263DA" w:rsidRDefault="0073347D" w:rsidP="00C263DA">
      <w:pPr>
        <w:pStyle w:val="ConsPlusNonformat"/>
        <w:jc w:val="center"/>
        <w:rPr>
          <w:rStyle w:val="Strong"/>
          <w:rFonts w:ascii="Times New Roman" w:hAnsi="Times New Roman"/>
          <w:b w:val="0"/>
          <w:bCs/>
        </w:rPr>
      </w:pPr>
      <w:r w:rsidRPr="00C263DA">
        <w:rPr>
          <w:rStyle w:val="Strong"/>
          <w:rFonts w:ascii="Times New Roman" w:hAnsi="Times New Roman"/>
          <w:b w:val="0"/>
          <w:bCs/>
        </w:rPr>
        <w:t>(подпись)    (расшифровка подписи)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Регистрационный номер в журнале регистрации уведомлений ___________________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"__" _________ 20__ г.</w:t>
      </w:r>
    </w:p>
    <w:p w:rsidR="0073347D" w:rsidRPr="00C263DA" w:rsidRDefault="0073347D" w:rsidP="00C263DA">
      <w:pPr>
        <w:pStyle w:val="ConsPlusNonformat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--------------------------------</w:t>
      </w:r>
    </w:p>
    <w:p w:rsidR="0073347D" w:rsidRPr="00C263DA" w:rsidRDefault="0073347D" w:rsidP="00C2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bookmarkStart w:id="7" w:name="Par62"/>
      <w:bookmarkEnd w:id="7"/>
      <w:r w:rsidRPr="00C263DA">
        <w:rPr>
          <w:rStyle w:val="Strong"/>
          <w:rFonts w:ascii="Times New Roman" w:hAnsi="Times New Roman"/>
          <w:b w:val="0"/>
          <w:bCs/>
          <w:sz w:val="24"/>
          <w:szCs w:val="24"/>
        </w:rPr>
        <w:t>&lt;*&gt; Заполняется при наличии документов, подтверждающих стоимость подарка.</w:t>
      </w:r>
    </w:p>
    <w:sectPr w:rsidR="0073347D" w:rsidRPr="00C263DA" w:rsidSect="00FA4883">
      <w:pgSz w:w="11905" w:h="16838"/>
      <w:pgMar w:top="426" w:right="851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7D" w:rsidRDefault="0073347D" w:rsidP="00C263DA">
      <w:pPr>
        <w:spacing w:after="0" w:line="240" w:lineRule="auto"/>
      </w:pPr>
      <w:r>
        <w:separator/>
      </w:r>
    </w:p>
  </w:endnote>
  <w:endnote w:type="continuationSeparator" w:id="0">
    <w:p w:rsidR="0073347D" w:rsidRDefault="0073347D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7D" w:rsidRDefault="0073347D" w:rsidP="00C263DA">
      <w:pPr>
        <w:spacing w:after="0" w:line="240" w:lineRule="auto"/>
      </w:pPr>
      <w:r>
        <w:separator/>
      </w:r>
    </w:p>
  </w:footnote>
  <w:footnote w:type="continuationSeparator" w:id="0">
    <w:p w:rsidR="0073347D" w:rsidRDefault="0073347D" w:rsidP="00C26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BBF"/>
    <w:rsid w:val="000052B2"/>
    <w:rsid w:val="00011AA3"/>
    <w:rsid w:val="00022209"/>
    <w:rsid w:val="00032E7F"/>
    <w:rsid w:val="00033581"/>
    <w:rsid w:val="00034B39"/>
    <w:rsid w:val="000470D2"/>
    <w:rsid w:val="00056D4C"/>
    <w:rsid w:val="00061A68"/>
    <w:rsid w:val="00073EB6"/>
    <w:rsid w:val="00081F3F"/>
    <w:rsid w:val="00086C02"/>
    <w:rsid w:val="00097DCE"/>
    <w:rsid w:val="000A4CC5"/>
    <w:rsid w:val="000B5535"/>
    <w:rsid w:val="000B7928"/>
    <w:rsid w:val="000C6780"/>
    <w:rsid w:val="000D51A3"/>
    <w:rsid w:val="000E4AB4"/>
    <w:rsid w:val="001036A2"/>
    <w:rsid w:val="00116832"/>
    <w:rsid w:val="001311F1"/>
    <w:rsid w:val="0016721B"/>
    <w:rsid w:val="00180988"/>
    <w:rsid w:val="00187857"/>
    <w:rsid w:val="001B4855"/>
    <w:rsid w:val="001B619E"/>
    <w:rsid w:val="001C5498"/>
    <w:rsid w:val="001D7E0B"/>
    <w:rsid w:val="001E12FF"/>
    <w:rsid w:val="001F3707"/>
    <w:rsid w:val="00200775"/>
    <w:rsid w:val="00212A4A"/>
    <w:rsid w:val="002247D3"/>
    <w:rsid w:val="00236D3C"/>
    <w:rsid w:val="002558EC"/>
    <w:rsid w:val="002649AC"/>
    <w:rsid w:val="0027160F"/>
    <w:rsid w:val="0028302B"/>
    <w:rsid w:val="00285584"/>
    <w:rsid w:val="002A05A8"/>
    <w:rsid w:val="002A7393"/>
    <w:rsid w:val="002A751B"/>
    <w:rsid w:val="002C681A"/>
    <w:rsid w:val="002D1BEE"/>
    <w:rsid w:val="002D2E0B"/>
    <w:rsid w:val="002D71DA"/>
    <w:rsid w:val="003123DD"/>
    <w:rsid w:val="003164A4"/>
    <w:rsid w:val="00327567"/>
    <w:rsid w:val="003465F4"/>
    <w:rsid w:val="003474D2"/>
    <w:rsid w:val="00366A81"/>
    <w:rsid w:val="00383596"/>
    <w:rsid w:val="00390EEC"/>
    <w:rsid w:val="003B2175"/>
    <w:rsid w:val="003E72EE"/>
    <w:rsid w:val="00425FC0"/>
    <w:rsid w:val="00460FB4"/>
    <w:rsid w:val="00461BBF"/>
    <w:rsid w:val="004870B1"/>
    <w:rsid w:val="0049487B"/>
    <w:rsid w:val="00495EA9"/>
    <w:rsid w:val="004A56B7"/>
    <w:rsid w:val="004B0F79"/>
    <w:rsid w:val="004C5282"/>
    <w:rsid w:val="004D18DA"/>
    <w:rsid w:val="004D4B38"/>
    <w:rsid w:val="004E57FB"/>
    <w:rsid w:val="0050092E"/>
    <w:rsid w:val="005014E7"/>
    <w:rsid w:val="00503A0E"/>
    <w:rsid w:val="005115B9"/>
    <w:rsid w:val="005378F1"/>
    <w:rsid w:val="00541140"/>
    <w:rsid w:val="0054123C"/>
    <w:rsid w:val="00547095"/>
    <w:rsid w:val="00565352"/>
    <w:rsid w:val="0058089D"/>
    <w:rsid w:val="005872FE"/>
    <w:rsid w:val="00596ED8"/>
    <w:rsid w:val="005A7C94"/>
    <w:rsid w:val="005B26BC"/>
    <w:rsid w:val="005C3665"/>
    <w:rsid w:val="005C67EC"/>
    <w:rsid w:val="005E409D"/>
    <w:rsid w:val="005E7627"/>
    <w:rsid w:val="005F0C32"/>
    <w:rsid w:val="006034C5"/>
    <w:rsid w:val="00604BD2"/>
    <w:rsid w:val="0063388D"/>
    <w:rsid w:val="00640BB4"/>
    <w:rsid w:val="00652077"/>
    <w:rsid w:val="0067406A"/>
    <w:rsid w:val="00685FC1"/>
    <w:rsid w:val="00690DB8"/>
    <w:rsid w:val="006940B2"/>
    <w:rsid w:val="006D6457"/>
    <w:rsid w:val="006D65AE"/>
    <w:rsid w:val="006E2D1C"/>
    <w:rsid w:val="00713B7B"/>
    <w:rsid w:val="00716FCE"/>
    <w:rsid w:val="0073347D"/>
    <w:rsid w:val="007430E1"/>
    <w:rsid w:val="00745E4C"/>
    <w:rsid w:val="00747905"/>
    <w:rsid w:val="00755AD9"/>
    <w:rsid w:val="007573F2"/>
    <w:rsid w:val="007640AF"/>
    <w:rsid w:val="00764189"/>
    <w:rsid w:val="00764F5F"/>
    <w:rsid w:val="007705BE"/>
    <w:rsid w:val="007828B2"/>
    <w:rsid w:val="00783F7D"/>
    <w:rsid w:val="007908BF"/>
    <w:rsid w:val="00793681"/>
    <w:rsid w:val="007A1765"/>
    <w:rsid w:val="007A2C18"/>
    <w:rsid w:val="007A5129"/>
    <w:rsid w:val="007E003B"/>
    <w:rsid w:val="007E21C4"/>
    <w:rsid w:val="007E41EF"/>
    <w:rsid w:val="007F0387"/>
    <w:rsid w:val="007F0D3D"/>
    <w:rsid w:val="007F24BE"/>
    <w:rsid w:val="008100DB"/>
    <w:rsid w:val="00821321"/>
    <w:rsid w:val="008249D8"/>
    <w:rsid w:val="00825EEF"/>
    <w:rsid w:val="00857C2D"/>
    <w:rsid w:val="008B5AAC"/>
    <w:rsid w:val="008C4E78"/>
    <w:rsid w:val="008C7615"/>
    <w:rsid w:val="008D6D46"/>
    <w:rsid w:val="008F1F66"/>
    <w:rsid w:val="00905D93"/>
    <w:rsid w:val="00915676"/>
    <w:rsid w:val="009166C7"/>
    <w:rsid w:val="00926379"/>
    <w:rsid w:val="0093624D"/>
    <w:rsid w:val="00992297"/>
    <w:rsid w:val="009A40F6"/>
    <w:rsid w:val="009A413F"/>
    <w:rsid w:val="009A46D2"/>
    <w:rsid w:val="009C02AC"/>
    <w:rsid w:val="009D4021"/>
    <w:rsid w:val="00A3196F"/>
    <w:rsid w:val="00A4056B"/>
    <w:rsid w:val="00A40955"/>
    <w:rsid w:val="00A42158"/>
    <w:rsid w:val="00A55334"/>
    <w:rsid w:val="00A73D0F"/>
    <w:rsid w:val="00A841C1"/>
    <w:rsid w:val="00AA624E"/>
    <w:rsid w:val="00AC0C02"/>
    <w:rsid w:val="00AE46C8"/>
    <w:rsid w:val="00AF0833"/>
    <w:rsid w:val="00B2575B"/>
    <w:rsid w:val="00B36A65"/>
    <w:rsid w:val="00B370CE"/>
    <w:rsid w:val="00B453BE"/>
    <w:rsid w:val="00B46380"/>
    <w:rsid w:val="00B55D44"/>
    <w:rsid w:val="00B57C84"/>
    <w:rsid w:val="00B6506E"/>
    <w:rsid w:val="00B71B08"/>
    <w:rsid w:val="00B74A79"/>
    <w:rsid w:val="00B802AE"/>
    <w:rsid w:val="00B813C8"/>
    <w:rsid w:val="00BA38C6"/>
    <w:rsid w:val="00BA40B6"/>
    <w:rsid w:val="00BB0F7A"/>
    <w:rsid w:val="00BC5711"/>
    <w:rsid w:val="00BC6CDB"/>
    <w:rsid w:val="00BD6210"/>
    <w:rsid w:val="00BE33AF"/>
    <w:rsid w:val="00BE6B9A"/>
    <w:rsid w:val="00BF1AE6"/>
    <w:rsid w:val="00C12054"/>
    <w:rsid w:val="00C205B0"/>
    <w:rsid w:val="00C2482D"/>
    <w:rsid w:val="00C25A06"/>
    <w:rsid w:val="00C263DA"/>
    <w:rsid w:val="00C33FC0"/>
    <w:rsid w:val="00C4023A"/>
    <w:rsid w:val="00C43235"/>
    <w:rsid w:val="00C44C98"/>
    <w:rsid w:val="00C463E0"/>
    <w:rsid w:val="00C569C1"/>
    <w:rsid w:val="00C644FC"/>
    <w:rsid w:val="00C91EEA"/>
    <w:rsid w:val="00C94C19"/>
    <w:rsid w:val="00CA183A"/>
    <w:rsid w:val="00CA32C7"/>
    <w:rsid w:val="00CB512F"/>
    <w:rsid w:val="00CC2EFE"/>
    <w:rsid w:val="00CC7B14"/>
    <w:rsid w:val="00CD7B77"/>
    <w:rsid w:val="00CE26F1"/>
    <w:rsid w:val="00D05747"/>
    <w:rsid w:val="00D621CF"/>
    <w:rsid w:val="00D63398"/>
    <w:rsid w:val="00D65065"/>
    <w:rsid w:val="00D7361F"/>
    <w:rsid w:val="00D7439A"/>
    <w:rsid w:val="00D819DB"/>
    <w:rsid w:val="00DA21F3"/>
    <w:rsid w:val="00DA3ABE"/>
    <w:rsid w:val="00DC13DD"/>
    <w:rsid w:val="00DD5EA8"/>
    <w:rsid w:val="00DE5309"/>
    <w:rsid w:val="00E30761"/>
    <w:rsid w:val="00E609DA"/>
    <w:rsid w:val="00E92728"/>
    <w:rsid w:val="00E97D38"/>
    <w:rsid w:val="00EA5012"/>
    <w:rsid w:val="00EB1ABF"/>
    <w:rsid w:val="00EC28B6"/>
    <w:rsid w:val="00EC504A"/>
    <w:rsid w:val="00EC519A"/>
    <w:rsid w:val="00EE3439"/>
    <w:rsid w:val="00EF08C2"/>
    <w:rsid w:val="00F0633F"/>
    <w:rsid w:val="00F15BC2"/>
    <w:rsid w:val="00F23E5A"/>
    <w:rsid w:val="00F30974"/>
    <w:rsid w:val="00F700EC"/>
    <w:rsid w:val="00F706D6"/>
    <w:rsid w:val="00F71233"/>
    <w:rsid w:val="00F735CB"/>
    <w:rsid w:val="00F76337"/>
    <w:rsid w:val="00F76A7B"/>
    <w:rsid w:val="00F76C31"/>
    <w:rsid w:val="00F80EC6"/>
    <w:rsid w:val="00F82597"/>
    <w:rsid w:val="00FA2BEE"/>
    <w:rsid w:val="00FA3BF5"/>
    <w:rsid w:val="00FA4883"/>
    <w:rsid w:val="00FB1FA6"/>
    <w:rsid w:val="00FB50EA"/>
    <w:rsid w:val="00FC2758"/>
    <w:rsid w:val="00FC633F"/>
    <w:rsid w:val="00FD0A2C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1B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6721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06E"/>
    <w:rPr>
      <w:rFonts w:ascii="Tahoma" w:hAnsi="Tahoma"/>
      <w:sz w:val="16"/>
    </w:rPr>
  </w:style>
  <w:style w:type="character" w:styleId="Strong">
    <w:name w:val="Strong"/>
    <w:basedOn w:val="DefaultParagraphFont"/>
    <w:uiPriority w:val="99"/>
    <w:qFormat/>
    <w:rsid w:val="00C263DA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263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63DA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C263D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C263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7A512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1992</Words>
  <Characters>11361</Characters>
  <Application>Microsoft Office Word</Application>
  <DocSecurity>0</DocSecurity>
  <Lines>0</Lines>
  <Paragraphs>0</Paragraphs>
  <ScaleCrop>false</ScaleCrop>
  <Company>UDPNO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2015-06-16T10:11:00Z</cp:lastPrinted>
  <dcterms:created xsi:type="dcterms:W3CDTF">2016-11-10T00:24:00Z</dcterms:created>
  <dcterms:modified xsi:type="dcterms:W3CDTF">2018-03-29T01:13:00Z</dcterms:modified>
</cp:coreProperties>
</file>